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947BD" w14:textId="77777777" w:rsidR="003C7559" w:rsidRDefault="003C7559" w:rsidP="000E02EF">
      <w:pPr>
        <w:jc w:val="center"/>
        <w:rPr>
          <w:rFonts w:ascii="Tahoma" w:hAnsi="Tahoma" w:cs="Tahoma"/>
          <w:color w:val="000000" w:themeColor="text1"/>
          <w:sz w:val="36"/>
          <w:szCs w:val="36"/>
        </w:rPr>
      </w:pPr>
    </w:p>
    <w:p w14:paraId="4DD28657" w14:textId="1A737D3B" w:rsidR="000E02EF" w:rsidRPr="00E54B25" w:rsidRDefault="00702E9D" w:rsidP="0071427E">
      <w:pPr>
        <w:spacing w:after="360" w:line="360" w:lineRule="auto"/>
        <w:jc w:val="center"/>
        <w:rPr>
          <w:rFonts w:ascii="Comic Sans MS" w:hAnsi="Comic Sans MS" w:cs="Tahoma"/>
          <w:color w:val="000000" w:themeColor="text1"/>
          <w:sz w:val="48"/>
          <w:szCs w:val="48"/>
        </w:rPr>
      </w:pPr>
      <w:r w:rsidRPr="00E54B25">
        <w:rPr>
          <w:rFonts w:ascii="Comic Sans MS" w:hAnsi="Comic Sans MS" w:cs="Tahoma"/>
          <w:color w:val="000000" w:themeColor="text1"/>
          <w:sz w:val="48"/>
          <w:szCs w:val="48"/>
        </w:rPr>
        <w:t>RYSZARD BURDA CR</w:t>
      </w:r>
    </w:p>
    <w:p w14:paraId="231E09FD" w14:textId="309E72A9" w:rsidR="003C7559" w:rsidRDefault="003C7559" w:rsidP="00CD36BC">
      <w:pPr>
        <w:spacing w:after="240" w:line="360" w:lineRule="auto"/>
        <w:jc w:val="center"/>
        <w:rPr>
          <w:rFonts w:ascii="Tahoma" w:hAnsi="Tahoma" w:cs="Tahoma"/>
          <w:b/>
          <w:bCs/>
          <w:color w:val="000000" w:themeColor="text1"/>
          <w:sz w:val="72"/>
          <w:szCs w:val="72"/>
        </w:rPr>
      </w:pPr>
    </w:p>
    <w:p w14:paraId="1BBE2F1E" w14:textId="527202FB" w:rsidR="00CD36BC" w:rsidRPr="00971A7D" w:rsidRDefault="000E02EF" w:rsidP="00963871">
      <w:pPr>
        <w:spacing w:after="0" w:line="360" w:lineRule="auto"/>
        <w:jc w:val="center"/>
        <w:rPr>
          <w:rFonts w:ascii="Tahoma" w:hAnsi="Tahoma" w:cs="Tahoma"/>
          <w:b/>
          <w:bCs/>
          <w:color w:val="000000" w:themeColor="text1"/>
          <w:sz w:val="72"/>
          <w:szCs w:val="72"/>
        </w:rPr>
      </w:pPr>
      <w:r w:rsidRPr="00971A7D">
        <w:rPr>
          <w:rFonts w:ascii="Tahoma" w:hAnsi="Tahoma" w:cs="Tahoma"/>
          <w:b/>
          <w:bCs/>
          <w:color w:val="000000" w:themeColor="text1"/>
          <w:sz w:val="72"/>
          <w:szCs w:val="72"/>
        </w:rPr>
        <w:t xml:space="preserve">ZMARTWYCHWSTANIEC </w:t>
      </w:r>
    </w:p>
    <w:p w14:paraId="6304CA6D" w14:textId="77777777" w:rsidR="00CD36BC" w:rsidRPr="00971A7D" w:rsidRDefault="000E02EF" w:rsidP="00963871">
      <w:pPr>
        <w:spacing w:after="0" w:line="360" w:lineRule="auto"/>
        <w:jc w:val="center"/>
        <w:rPr>
          <w:rFonts w:ascii="Tahoma" w:hAnsi="Tahoma" w:cs="Tahoma"/>
          <w:b/>
          <w:bCs/>
          <w:color w:val="000000" w:themeColor="text1"/>
          <w:sz w:val="72"/>
          <w:szCs w:val="72"/>
        </w:rPr>
      </w:pPr>
      <w:r w:rsidRPr="00971A7D">
        <w:rPr>
          <w:rFonts w:ascii="Tahoma" w:hAnsi="Tahoma" w:cs="Tahoma"/>
          <w:b/>
          <w:bCs/>
          <w:color w:val="000000" w:themeColor="text1"/>
          <w:sz w:val="72"/>
          <w:szCs w:val="72"/>
        </w:rPr>
        <w:t xml:space="preserve">Z SERCEM </w:t>
      </w:r>
    </w:p>
    <w:p w14:paraId="2517F1FD" w14:textId="4258C831" w:rsidR="00316EA3" w:rsidRPr="00971A7D" w:rsidRDefault="000E02EF" w:rsidP="00CD36BC">
      <w:pPr>
        <w:spacing w:after="240" w:line="360" w:lineRule="auto"/>
        <w:jc w:val="center"/>
        <w:rPr>
          <w:rFonts w:ascii="Tahoma" w:hAnsi="Tahoma" w:cs="Tahoma"/>
          <w:b/>
          <w:bCs/>
          <w:color w:val="000000" w:themeColor="text1"/>
          <w:sz w:val="72"/>
          <w:szCs w:val="72"/>
        </w:rPr>
      </w:pPr>
      <w:r w:rsidRPr="00971A7D">
        <w:rPr>
          <w:rFonts w:ascii="Tahoma" w:hAnsi="Tahoma" w:cs="Tahoma"/>
          <w:b/>
          <w:bCs/>
          <w:color w:val="000000" w:themeColor="text1"/>
          <w:sz w:val="72"/>
          <w:szCs w:val="72"/>
        </w:rPr>
        <w:t>ŚWIĘTEGO JÓZEFA</w:t>
      </w:r>
    </w:p>
    <w:p w14:paraId="7BDBDB37" w14:textId="77777777" w:rsidR="00963871" w:rsidRDefault="00963871" w:rsidP="000E02EF">
      <w:pPr>
        <w:jc w:val="center"/>
        <w:rPr>
          <w:rFonts w:ascii="Comic Sans MS" w:hAnsi="Comic Sans MS" w:cs="Tahoma"/>
          <w:color w:val="000000" w:themeColor="text1"/>
          <w:sz w:val="48"/>
          <w:szCs w:val="48"/>
        </w:rPr>
      </w:pPr>
    </w:p>
    <w:p w14:paraId="11975A76" w14:textId="77777777" w:rsidR="00CC5C3E" w:rsidRDefault="00CC5C3E" w:rsidP="000E02EF">
      <w:pPr>
        <w:jc w:val="center"/>
        <w:rPr>
          <w:rFonts w:ascii="Comic Sans MS" w:hAnsi="Comic Sans MS" w:cs="Tahoma"/>
          <w:color w:val="000000" w:themeColor="text1"/>
          <w:sz w:val="48"/>
          <w:szCs w:val="48"/>
        </w:rPr>
      </w:pPr>
    </w:p>
    <w:p w14:paraId="4B081EF4" w14:textId="3B6E4D46" w:rsidR="00024BD9" w:rsidRPr="00E54B25" w:rsidRDefault="00CC5C3E" w:rsidP="000E02EF">
      <w:pPr>
        <w:jc w:val="center"/>
        <w:rPr>
          <w:rFonts w:ascii="Comic Sans MS" w:hAnsi="Comic Sans MS" w:cs="Tahoma"/>
          <w:color w:val="000000" w:themeColor="text1"/>
          <w:sz w:val="48"/>
          <w:szCs w:val="48"/>
        </w:rPr>
      </w:pPr>
      <w:r>
        <w:rPr>
          <w:rFonts w:ascii="Comic Sans MS" w:hAnsi="Comic Sans MS" w:cs="Tahoma"/>
          <w:color w:val="000000" w:themeColor="text1"/>
          <w:sz w:val="48"/>
          <w:szCs w:val="48"/>
        </w:rPr>
        <w:t>(</w:t>
      </w:r>
      <w:r w:rsidR="00316EA3" w:rsidRPr="00E54B25">
        <w:rPr>
          <w:rFonts w:ascii="Comic Sans MS" w:hAnsi="Comic Sans MS" w:cs="Tahoma"/>
          <w:color w:val="000000" w:themeColor="text1"/>
          <w:sz w:val="48"/>
          <w:szCs w:val="48"/>
        </w:rPr>
        <w:t>ROK ŚWIĘTEGO JÓZEFA</w:t>
      </w:r>
      <w:r>
        <w:rPr>
          <w:rFonts w:ascii="Comic Sans MS" w:hAnsi="Comic Sans MS" w:cs="Tahoma"/>
          <w:color w:val="000000" w:themeColor="text1"/>
          <w:sz w:val="48"/>
          <w:szCs w:val="48"/>
        </w:rPr>
        <w:t>)</w:t>
      </w:r>
    </w:p>
    <w:p w14:paraId="0E58D54F" w14:textId="77777777" w:rsidR="00963871" w:rsidRDefault="00963871" w:rsidP="000E02EF">
      <w:pPr>
        <w:jc w:val="center"/>
        <w:rPr>
          <w:rFonts w:ascii="Comic Sans MS" w:hAnsi="Comic Sans MS" w:cs="Tahoma"/>
          <w:color w:val="000000" w:themeColor="text1"/>
          <w:sz w:val="48"/>
          <w:szCs w:val="48"/>
        </w:rPr>
      </w:pPr>
    </w:p>
    <w:p w14:paraId="59FBA038" w14:textId="77777777" w:rsidR="00963871" w:rsidRDefault="00963871" w:rsidP="000E02EF">
      <w:pPr>
        <w:jc w:val="center"/>
        <w:rPr>
          <w:rFonts w:ascii="Comic Sans MS" w:hAnsi="Comic Sans MS" w:cs="Tahoma"/>
          <w:color w:val="000000" w:themeColor="text1"/>
          <w:sz w:val="48"/>
          <w:szCs w:val="48"/>
        </w:rPr>
      </w:pPr>
    </w:p>
    <w:p w14:paraId="2DC8C52E" w14:textId="77777777" w:rsidR="00CC5C3E" w:rsidRDefault="00CC5C3E" w:rsidP="000E02EF">
      <w:pPr>
        <w:jc w:val="center"/>
        <w:rPr>
          <w:rFonts w:ascii="Comic Sans MS" w:hAnsi="Comic Sans MS" w:cs="Tahoma"/>
          <w:color w:val="000000" w:themeColor="text1"/>
          <w:sz w:val="48"/>
          <w:szCs w:val="48"/>
        </w:rPr>
      </w:pPr>
    </w:p>
    <w:p w14:paraId="5B328BAB" w14:textId="76762726" w:rsidR="002A7726" w:rsidRPr="00E54B25" w:rsidRDefault="00024BD9" w:rsidP="000E02EF">
      <w:pPr>
        <w:jc w:val="center"/>
        <w:rPr>
          <w:rFonts w:ascii="Comic Sans MS" w:hAnsi="Comic Sans MS" w:cs="Tahoma"/>
          <w:color w:val="000000" w:themeColor="text1"/>
          <w:sz w:val="48"/>
          <w:szCs w:val="48"/>
        </w:rPr>
      </w:pPr>
      <w:r w:rsidRPr="00E54B25">
        <w:rPr>
          <w:rFonts w:ascii="Comic Sans MS" w:hAnsi="Comic Sans MS" w:cs="Tahoma"/>
          <w:color w:val="000000" w:themeColor="text1"/>
          <w:sz w:val="48"/>
          <w:szCs w:val="48"/>
        </w:rPr>
        <w:t>DĘBKI 2021</w:t>
      </w:r>
      <w:r w:rsidR="002A7726" w:rsidRPr="00E54B25">
        <w:rPr>
          <w:rFonts w:ascii="Comic Sans MS" w:hAnsi="Comic Sans MS" w:cs="Tahoma"/>
          <w:color w:val="000000" w:themeColor="text1"/>
          <w:sz w:val="48"/>
          <w:szCs w:val="48"/>
        </w:rPr>
        <w:br w:type="page"/>
      </w:r>
    </w:p>
    <w:p w14:paraId="234656F1" w14:textId="4B1C8447" w:rsidR="0043682D" w:rsidRDefault="00A82632">
      <w:pPr>
        <w:rPr>
          <w:rFonts w:ascii="Tahoma" w:hAnsi="Tahoma" w:cs="Tahoma"/>
          <w:b/>
          <w:bCs/>
          <w:color w:val="000000" w:themeColor="text1"/>
          <w:sz w:val="36"/>
          <w:szCs w:val="36"/>
        </w:rPr>
      </w:pPr>
      <w:r w:rsidRPr="00F340C7">
        <w:rPr>
          <w:rFonts w:ascii="Arial" w:hAnsi="Arial" w:cs="Arial"/>
          <w:noProof/>
          <w:sz w:val="26"/>
          <w:szCs w:val="26"/>
        </w:rPr>
        <w:lastRenderedPageBreak/>
        <w:drawing>
          <wp:anchor distT="0" distB="0" distL="114300" distR="114300" simplePos="0" relativeHeight="251667456" behindDoc="0" locked="0" layoutInCell="1" allowOverlap="1" wp14:anchorId="6B9D3495" wp14:editId="1882366E">
            <wp:simplePos x="0" y="0"/>
            <wp:positionH relativeFrom="margin">
              <wp:posOffset>1744980</wp:posOffset>
            </wp:positionH>
            <wp:positionV relativeFrom="margin">
              <wp:posOffset>2466975</wp:posOffset>
            </wp:positionV>
            <wp:extent cx="2404110" cy="2466975"/>
            <wp:effectExtent l="152400" t="0" r="262890" b="18097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110" cy="24669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E14DBA">
        <w:rPr>
          <w:rFonts w:ascii="Tahoma" w:hAnsi="Tahoma" w:cs="Tahoma"/>
          <w:b/>
          <w:bCs/>
          <w:noProof/>
          <w:color w:val="000000" w:themeColor="text1"/>
          <w:sz w:val="36"/>
          <w:szCs w:val="36"/>
        </w:rPr>
        <mc:AlternateContent>
          <mc:Choice Requires="wps">
            <w:drawing>
              <wp:anchor distT="0" distB="0" distL="114300" distR="114300" simplePos="0" relativeHeight="251665408" behindDoc="0" locked="0" layoutInCell="1" allowOverlap="1" wp14:anchorId="27161E62" wp14:editId="2F3BCE79">
                <wp:simplePos x="0" y="0"/>
                <wp:positionH relativeFrom="column">
                  <wp:posOffset>280670</wp:posOffset>
                </wp:positionH>
                <wp:positionV relativeFrom="paragraph">
                  <wp:posOffset>7344410</wp:posOffset>
                </wp:positionV>
                <wp:extent cx="5156200" cy="812800"/>
                <wp:effectExtent l="0" t="0" r="0" b="6350"/>
                <wp:wrapNone/>
                <wp:docPr id="6" name="Pole tekstowe 6"/>
                <wp:cNvGraphicFramePr/>
                <a:graphic xmlns:a="http://schemas.openxmlformats.org/drawingml/2006/main">
                  <a:graphicData uri="http://schemas.microsoft.com/office/word/2010/wordprocessingShape">
                    <wps:wsp>
                      <wps:cNvSpPr txBox="1"/>
                      <wps:spPr>
                        <a:xfrm>
                          <a:off x="0" y="0"/>
                          <a:ext cx="5156200" cy="812800"/>
                        </a:xfrm>
                        <a:prstGeom prst="rect">
                          <a:avLst/>
                        </a:prstGeom>
                        <a:noFill/>
                        <a:ln w="6350">
                          <a:noFill/>
                        </a:ln>
                      </wps:spPr>
                      <wps:style>
                        <a:lnRef idx="0">
                          <a:scrgbClr r="0" g="0" b="0"/>
                        </a:lnRef>
                        <a:fillRef idx="1001">
                          <a:schemeClr val="lt1"/>
                        </a:fillRef>
                        <a:effectRef idx="0">
                          <a:scrgbClr r="0" g="0" b="0"/>
                        </a:effectRef>
                        <a:fontRef idx="major"/>
                      </wps:style>
                      <wps:txbx>
                        <w:txbxContent>
                          <w:p w14:paraId="414F35AD" w14:textId="55DEBCF5" w:rsidR="00236937" w:rsidRPr="00E715EE" w:rsidRDefault="00236937" w:rsidP="002D0917">
                            <w:pPr>
                              <w:jc w:val="center"/>
                              <w:rPr>
                                <w:rFonts w:ascii="Comic Sans MS" w:hAnsi="Comic Sans MS"/>
                                <w:sz w:val="24"/>
                                <w:szCs w:val="24"/>
                              </w:rPr>
                            </w:pPr>
                            <w:r>
                              <w:rPr>
                                <w:rFonts w:ascii="Comic Sans MS" w:hAnsi="Comic Sans MS"/>
                                <w:sz w:val="24"/>
                                <w:szCs w:val="24"/>
                              </w:rPr>
                              <w:t xml:space="preserve">Z WDZIĘCZNOŚCIĄ WOBEC RODZINY ZAKONNEJ </w:t>
                            </w:r>
                            <w:r>
                              <w:rPr>
                                <w:rFonts w:ascii="Comic Sans MS" w:hAnsi="Comic Sans MS"/>
                                <w:sz w:val="24"/>
                                <w:szCs w:val="24"/>
                              </w:rPr>
                              <w:br/>
                              <w:t xml:space="preserve">ZMARTWYCHWSTANIA PAŃSKIEGO </w:t>
                            </w:r>
                            <w:r>
                              <w:rPr>
                                <w:rFonts w:ascii="Comic Sans MS" w:hAnsi="Comic Sans MS"/>
                                <w:sz w:val="24"/>
                                <w:szCs w:val="24"/>
                              </w:rPr>
                              <w:br/>
                              <w:t>I DOMU RODZINNEGO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61E62" id="_x0000_t202" coordsize="21600,21600" o:spt="202" path="m,l,21600r21600,l21600,xe">
                <v:stroke joinstyle="miter"/>
                <v:path gradientshapeok="t" o:connecttype="rect"/>
              </v:shapetype>
              <v:shape id="Pole tekstowe 6" o:spid="_x0000_s1026" type="#_x0000_t202" style="position:absolute;margin-left:22.1pt;margin-top:578.3pt;width:406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" filled="f" stroked="f" strokeweight=".5pt">
                <v:textbox>
                  <w:txbxContent>
                    <w:p w14:paraId="414F35AD" w14:textId="55DEBCF5" w:rsidR="00236937" w:rsidRPr="00E715EE" w:rsidRDefault="00236937" w:rsidP="002D0917">
                      <w:pPr>
                        <w:jc w:val="center"/>
                        <w:rPr>
                          <w:rFonts w:ascii="Comic Sans MS" w:hAnsi="Comic Sans MS"/>
                          <w:sz w:val="24"/>
                          <w:szCs w:val="24"/>
                        </w:rPr>
                      </w:pPr>
                      <w:r>
                        <w:rPr>
                          <w:rFonts w:ascii="Comic Sans MS" w:hAnsi="Comic Sans MS"/>
                          <w:sz w:val="24"/>
                          <w:szCs w:val="24"/>
                        </w:rPr>
                        <w:t xml:space="preserve">Z WDZIĘCZNOŚCIĄ WOBEC RODZINY ZAKONNEJ </w:t>
                      </w:r>
                      <w:r>
                        <w:rPr>
                          <w:rFonts w:ascii="Comic Sans MS" w:hAnsi="Comic Sans MS"/>
                          <w:sz w:val="24"/>
                          <w:szCs w:val="24"/>
                        </w:rPr>
                        <w:br/>
                        <w:t xml:space="preserve">ZMARTWYCHWSTANIA PAŃSKIEGO </w:t>
                      </w:r>
                      <w:r>
                        <w:rPr>
                          <w:rFonts w:ascii="Comic Sans MS" w:hAnsi="Comic Sans MS"/>
                          <w:sz w:val="24"/>
                          <w:szCs w:val="24"/>
                        </w:rPr>
                        <w:br/>
                        <w:t>I DOMU RODZINNEGO</w:t>
                      </w:r>
                    </w:p>
                  </w:txbxContent>
                </v:textbox>
              </v:shape>
            </w:pict>
          </mc:Fallback>
        </mc:AlternateContent>
      </w:r>
      <w:r w:rsidR="000E568C">
        <w:rPr>
          <w:rFonts w:ascii="Tahoma" w:hAnsi="Tahoma" w:cs="Tahoma"/>
          <w:b/>
          <w:bCs/>
          <w:noProof/>
          <w:color w:val="000000" w:themeColor="text1"/>
          <w:sz w:val="36"/>
          <w:szCs w:val="36"/>
        </w:rPr>
        <mc:AlternateContent>
          <mc:Choice Requires="wps">
            <w:drawing>
              <wp:anchor distT="0" distB="0" distL="114300" distR="114300" simplePos="0" relativeHeight="251660288" behindDoc="0" locked="0" layoutInCell="1" allowOverlap="1" wp14:anchorId="5EF9A5C8" wp14:editId="6AC8C96C">
                <wp:simplePos x="0" y="0"/>
                <wp:positionH relativeFrom="column">
                  <wp:posOffset>2376170</wp:posOffset>
                </wp:positionH>
                <wp:positionV relativeFrom="paragraph">
                  <wp:posOffset>-521970</wp:posOffset>
                </wp:positionV>
                <wp:extent cx="929640" cy="457200"/>
                <wp:effectExtent l="0" t="0" r="3810" b="0"/>
                <wp:wrapNone/>
                <wp:docPr id="3" name="Owal 3"/>
                <wp:cNvGraphicFramePr/>
                <a:graphic xmlns:a="http://schemas.openxmlformats.org/drawingml/2006/main">
                  <a:graphicData uri="http://schemas.microsoft.com/office/word/2010/wordprocessingShape">
                    <wps:wsp>
                      <wps:cNvSpPr/>
                      <wps:spPr>
                        <a:xfrm>
                          <a:off x="0" y="0"/>
                          <a:ext cx="929640" cy="457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A63A9A" id="Owal 3" o:spid="_x0000_s1026" style="position:absolute;margin-left:187.1pt;margin-top:-41.1pt;width:73.2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" fillcolor="white [3212]" stroked="f" strokeweight="1pt">
                <v:stroke joinstyle="miter"/>
              </v:oval>
            </w:pict>
          </mc:Fallback>
        </mc:AlternateContent>
      </w:r>
      <w:r w:rsidR="0043682D">
        <w:rPr>
          <w:rFonts w:ascii="Tahoma" w:hAnsi="Tahoma" w:cs="Tahoma"/>
          <w:b/>
          <w:bCs/>
          <w:color w:val="000000" w:themeColor="text1"/>
          <w:sz w:val="36"/>
          <w:szCs w:val="36"/>
        </w:rPr>
        <w:br w:type="page"/>
      </w:r>
    </w:p>
    <w:p w14:paraId="3D6860D6" w14:textId="4198F045" w:rsidR="00585388" w:rsidRPr="00AC45E7" w:rsidRDefault="00C658BF" w:rsidP="00D93AD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center"/>
        <w:rPr>
          <w:rFonts w:ascii="Tahoma" w:hAnsi="Tahoma" w:cs="Tahoma"/>
          <w:color w:val="000000" w:themeColor="text1"/>
          <w:sz w:val="36"/>
          <w:szCs w:val="36"/>
        </w:rPr>
      </w:pPr>
      <w:r w:rsidRPr="00AC45E7">
        <w:rPr>
          <w:rFonts w:ascii="Tahoma" w:hAnsi="Tahoma" w:cs="Tahoma"/>
          <w:color w:val="000000" w:themeColor="text1"/>
          <w:sz w:val="36"/>
          <w:szCs w:val="36"/>
        </w:rPr>
        <w:lastRenderedPageBreak/>
        <w:t>ZMARTWY</w:t>
      </w:r>
      <w:r w:rsidR="002D16E2" w:rsidRPr="00AC45E7">
        <w:rPr>
          <w:rFonts w:ascii="Tahoma" w:hAnsi="Tahoma" w:cs="Tahoma"/>
          <w:color w:val="000000" w:themeColor="text1"/>
          <w:sz w:val="36"/>
          <w:szCs w:val="36"/>
        </w:rPr>
        <w:t>C</w:t>
      </w:r>
      <w:r w:rsidRPr="00AC45E7">
        <w:rPr>
          <w:rFonts w:ascii="Tahoma" w:hAnsi="Tahoma" w:cs="Tahoma"/>
          <w:color w:val="000000" w:themeColor="text1"/>
          <w:sz w:val="36"/>
          <w:szCs w:val="36"/>
        </w:rPr>
        <w:t xml:space="preserve">HWSTANIEC </w:t>
      </w:r>
      <w:r w:rsidR="00492C58" w:rsidRPr="00AC45E7">
        <w:rPr>
          <w:rFonts w:ascii="Tahoma" w:hAnsi="Tahoma" w:cs="Tahoma"/>
          <w:color w:val="000000" w:themeColor="text1"/>
          <w:sz w:val="36"/>
          <w:szCs w:val="36"/>
        </w:rPr>
        <w:t>Z</w:t>
      </w:r>
      <w:r w:rsidRPr="00AC45E7">
        <w:rPr>
          <w:rFonts w:ascii="Tahoma" w:hAnsi="Tahoma" w:cs="Tahoma"/>
          <w:color w:val="000000" w:themeColor="text1"/>
          <w:sz w:val="36"/>
          <w:szCs w:val="36"/>
        </w:rPr>
        <w:t xml:space="preserve"> SERC</w:t>
      </w:r>
      <w:r w:rsidR="00492C58" w:rsidRPr="00AC45E7">
        <w:rPr>
          <w:rFonts w:ascii="Tahoma" w:hAnsi="Tahoma" w:cs="Tahoma"/>
          <w:color w:val="000000" w:themeColor="text1"/>
          <w:sz w:val="36"/>
          <w:szCs w:val="36"/>
        </w:rPr>
        <w:t>EM</w:t>
      </w:r>
      <w:r w:rsidR="009727F8" w:rsidRPr="00AC45E7">
        <w:rPr>
          <w:rFonts w:ascii="Tahoma" w:hAnsi="Tahoma" w:cs="Tahoma"/>
          <w:color w:val="000000" w:themeColor="text1"/>
          <w:sz w:val="36"/>
          <w:szCs w:val="36"/>
        </w:rPr>
        <w:t xml:space="preserve"> </w:t>
      </w:r>
      <w:r w:rsidR="00B9259F" w:rsidRPr="00AC45E7">
        <w:rPr>
          <w:rFonts w:ascii="Tahoma" w:hAnsi="Tahoma" w:cs="Tahoma"/>
          <w:color w:val="000000" w:themeColor="text1"/>
          <w:sz w:val="36"/>
          <w:szCs w:val="36"/>
        </w:rPr>
        <w:br/>
      </w:r>
      <w:r w:rsidR="009727F8" w:rsidRPr="00AC45E7">
        <w:rPr>
          <w:rFonts w:ascii="Tahoma" w:hAnsi="Tahoma" w:cs="Tahoma"/>
          <w:color w:val="000000" w:themeColor="text1"/>
          <w:sz w:val="36"/>
          <w:szCs w:val="36"/>
        </w:rPr>
        <w:t>ŚWIĘTEGO JÓZEFA</w:t>
      </w:r>
    </w:p>
    <w:p w14:paraId="4FB42E39" w14:textId="627EDA62" w:rsidR="00451E90" w:rsidRPr="00B8089E" w:rsidRDefault="00933BBD" w:rsidP="00773677">
      <w:pPr>
        <w:spacing w:before="360" w:after="0" w:line="276" w:lineRule="auto"/>
        <w:ind w:firstLine="567"/>
        <w:jc w:val="right"/>
        <w:rPr>
          <w:rFonts w:ascii="Tahoma" w:hAnsi="Tahoma" w:cs="Tahoma"/>
          <w:color w:val="000000" w:themeColor="text1"/>
          <w:sz w:val="24"/>
          <w:szCs w:val="24"/>
        </w:rPr>
      </w:pPr>
      <w:r w:rsidRPr="00B8089E">
        <w:rPr>
          <w:rFonts w:ascii="Tahoma" w:hAnsi="Tahoma" w:cs="Tahoma"/>
          <w:color w:val="000000" w:themeColor="text1"/>
          <w:sz w:val="24"/>
          <w:szCs w:val="24"/>
        </w:rPr>
        <w:t>Ryszard Burda CR</w:t>
      </w:r>
      <w:r w:rsidR="00530F00" w:rsidRPr="00B8089E">
        <w:rPr>
          <w:rFonts w:ascii="Tahoma" w:hAnsi="Tahoma" w:cs="Tahoma"/>
          <w:color w:val="000000" w:themeColor="text1"/>
          <w:sz w:val="24"/>
          <w:szCs w:val="24"/>
        </w:rPr>
        <w:t xml:space="preserve">, </w:t>
      </w:r>
      <w:r w:rsidR="00451E90" w:rsidRPr="00B8089E">
        <w:rPr>
          <w:rFonts w:ascii="Tahoma" w:hAnsi="Tahoma" w:cs="Tahoma"/>
          <w:color w:val="000000" w:themeColor="text1"/>
          <w:sz w:val="24"/>
          <w:szCs w:val="24"/>
        </w:rPr>
        <w:t>Dębki</w:t>
      </w:r>
      <w:r w:rsidR="00AD17CB" w:rsidRPr="00B8089E">
        <w:rPr>
          <w:rFonts w:ascii="Tahoma" w:hAnsi="Tahoma" w:cs="Tahoma"/>
          <w:color w:val="000000" w:themeColor="text1"/>
          <w:sz w:val="24"/>
          <w:szCs w:val="24"/>
        </w:rPr>
        <w:t xml:space="preserve">, </w:t>
      </w:r>
      <w:r w:rsidR="00196003" w:rsidRPr="00B8089E">
        <w:rPr>
          <w:rFonts w:ascii="Tahoma" w:hAnsi="Tahoma" w:cs="Tahoma"/>
          <w:color w:val="000000" w:themeColor="text1"/>
          <w:sz w:val="24"/>
          <w:szCs w:val="24"/>
        </w:rPr>
        <w:t>2021</w:t>
      </w:r>
      <w:r w:rsidR="007A7445" w:rsidRPr="00B8089E">
        <w:rPr>
          <w:rFonts w:ascii="Tahoma" w:hAnsi="Tahoma" w:cs="Tahoma"/>
          <w:color w:val="000000" w:themeColor="text1"/>
          <w:sz w:val="24"/>
          <w:szCs w:val="24"/>
        </w:rPr>
        <w:t>,</w:t>
      </w:r>
      <w:r w:rsidR="00196003" w:rsidRPr="00B8089E">
        <w:rPr>
          <w:rFonts w:ascii="Tahoma" w:hAnsi="Tahoma" w:cs="Tahoma"/>
          <w:color w:val="000000" w:themeColor="text1"/>
          <w:sz w:val="24"/>
          <w:szCs w:val="24"/>
        </w:rPr>
        <w:br/>
      </w:r>
      <w:r w:rsidR="00AD17CB" w:rsidRPr="00B8089E">
        <w:rPr>
          <w:rFonts w:ascii="Tahoma" w:hAnsi="Tahoma" w:cs="Tahoma"/>
          <w:i/>
          <w:iCs/>
          <w:color w:val="000000" w:themeColor="text1"/>
          <w:sz w:val="24"/>
          <w:szCs w:val="24"/>
        </w:rPr>
        <w:t>Rok Świętego Józefa</w:t>
      </w:r>
      <w:r w:rsidR="003E61F2" w:rsidRPr="00B8089E">
        <w:rPr>
          <w:rFonts w:ascii="Tahoma" w:hAnsi="Tahoma" w:cs="Tahoma"/>
          <w:i/>
          <w:iCs/>
          <w:color w:val="000000" w:themeColor="text1"/>
          <w:sz w:val="24"/>
          <w:szCs w:val="24"/>
        </w:rPr>
        <w:t xml:space="preserve"> – Patrona CR.</w:t>
      </w:r>
    </w:p>
    <w:p w14:paraId="607DFBD6" w14:textId="294F4AD3" w:rsidR="000633E8" w:rsidRPr="0013103A" w:rsidRDefault="000633E8" w:rsidP="00773677">
      <w:pPr>
        <w:spacing w:before="360"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Przewodnikiem </w:t>
      </w:r>
      <w:r w:rsidR="00ED4957" w:rsidRPr="0013103A">
        <w:rPr>
          <w:rFonts w:ascii="Tahoma" w:hAnsi="Tahoma" w:cs="Tahoma"/>
          <w:color w:val="000000" w:themeColor="text1"/>
          <w:sz w:val="28"/>
          <w:szCs w:val="28"/>
        </w:rPr>
        <w:t>refleksji</w:t>
      </w:r>
      <w:r w:rsidR="001E5D22" w:rsidRPr="0013103A">
        <w:rPr>
          <w:rFonts w:ascii="Tahoma" w:hAnsi="Tahoma" w:cs="Tahoma"/>
          <w:color w:val="000000" w:themeColor="text1"/>
          <w:sz w:val="28"/>
          <w:szCs w:val="28"/>
        </w:rPr>
        <w:t>/opracowania</w:t>
      </w:r>
      <w:r w:rsidRPr="0013103A">
        <w:rPr>
          <w:rFonts w:ascii="Tahoma" w:hAnsi="Tahoma" w:cs="Tahoma"/>
          <w:color w:val="000000" w:themeColor="text1"/>
          <w:sz w:val="28"/>
          <w:szCs w:val="28"/>
        </w:rPr>
        <w:t xml:space="preserve"> jest św. Józef</w:t>
      </w:r>
      <w:r w:rsidR="00C87002" w:rsidRPr="0013103A">
        <w:rPr>
          <w:rStyle w:val="Odwoanieprzypisudolnego"/>
          <w:rFonts w:ascii="Tahoma" w:hAnsi="Tahoma" w:cs="Tahoma"/>
          <w:color w:val="000000" w:themeColor="text1"/>
          <w:sz w:val="28"/>
          <w:szCs w:val="28"/>
        </w:rPr>
        <w:footnoteReference w:id="1"/>
      </w:r>
      <w:r w:rsidR="00992548" w:rsidRPr="0013103A">
        <w:rPr>
          <w:rFonts w:ascii="Tahoma" w:hAnsi="Tahoma" w:cs="Tahoma"/>
          <w:color w:val="000000" w:themeColor="text1"/>
          <w:sz w:val="28"/>
          <w:szCs w:val="28"/>
        </w:rPr>
        <w:t>,</w:t>
      </w:r>
      <w:r w:rsidR="00AC2A43" w:rsidRPr="0013103A">
        <w:rPr>
          <w:rFonts w:ascii="Tahoma" w:hAnsi="Tahoma" w:cs="Tahoma"/>
          <w:color w:val="000000" w:themeColor="text1"/>
          <w:sz w:val="28"/>
          <w:szCs w:val="28"/>
        </w:rPr>
        <w:t xml:space="preserve"> który</w:t>
      </w:r>
      <w:r w:rsidR="000E0897" w:rsidRPr="0013103A">
        <w:rPr>
          <w:rFonts w:ascii="Tahoma" w:hAnsi="Tahoma" w:cs="Tahoma"/>
          <w:color w:val="000000" w:themeColor="text1"/>
          <w:sz w:val="28"/>
          <w:szCs w:val="28"/>
        </w:rPr>
        <w:t xml:space="preserve"> </w:t>
      </w:r>
      <w:r w:rsidR="00992548" w:rsidRPr="0013103A">
        <w:rPr>
          <w:rFonts w:ascii="Tahoma" w:hAnsi="Tahoma" w:cs="Tahoma"/>
          <w:color w:val="000000" w:themeColor="text1"/>
          <w:sz w:val="28"/>
          <w:szCs w:val="28"/>
        </w:rPr>
        <w:t>„ojcowskim sercem” (</w:t>
      </w:r>
      <w:r w:rsidR="00AC2A43" w:rsidRPr="0013103A">
        <w:rPr>
          <w:rFonts w:ascii="Tahoma" w:hAnsi="Tahoma" w:cs="Tahoma"/>
          <w:i/>
          <w:iCs/>
          <w:color w:val="000000" w:themeColor="text1"/>
          <w:sz w:val="28"/>
          <w:szCs w:val="28"/>
        </w:rPr>
        <w:t>PATRIS CORDE</w:t>
      </w:r>
      <w:r w:rsidR="00AC2A43" w:rsidRPr="0013103A">
        <w:rPr>
          <w:rFonts w:ascii="Tahoma" w:hAnsi="Tahoma" w:cs="Tahoma"/>
          <w:color w:val="000000" w:themeColor="text1"/>
          <w:sz w:val="28"/>
          <w:szCs w:val="28"/>
        </w:rPr>
        <w:t>) umi</w:t>
      </w:r>
      <w:r w:rsidR="00A8327F" w:rsidRPr="0013103A">
        <w:rPr>
          <w:rFonts w:ascii="Tahoma" w:hAnsi="Tahoma" w:cs="Tahoma"/>
          <w:color w:val="000000" w:themeColor="text1"/>
          <w:sz w:val="28"/>
          <w:szCs w:val="28"/>
        </w:rPr>
        <w:t>łował Jezusa</w:t>
      </w:r>
      <w:r w:rsidR="00A8327F" w:rsidRPr="0013103A">
        <w:rPr>
          <w:rStyle w:val="Odwoanieprzypisudolnego"/>
          <w:rFonts w:ascii="Tahoma" w:hAnsi="Tahoma" w:cs="Tahoma"/>
          <w:color w:val="000000" w:themeColor="text1"/>
          <w:sz w:val="28"/>
          <w:szCs w:val="28"/>
        </w:rPr>
        <w:footnoteReference w:id="2"/>
      </w:r>
      <w:r w:rsidR="009F0AEA" w:rsidRPr="0013103A">
        <w:rPr>
          <w:rFonts w:ascii="Tahoma" w:hAnsi="Tahoma" w:cs="Tahoma"/>
          <w:color w:val="000000" w:themeColor="text1"/>
          <w:sz w:val="28"/>
          <w:szCs w:val="28"/>
        </w:rPr>
        <w:t xml:space="preserve"> i nas </w:t>
      </w:r>
      <w:r w:rsidR="005C3F1F" w:rsidRPr="0013103A">
        <w:rPr>
          <w:rFonts w:ascii="Tahoma" w:hAnsi="Tahoma" w:cs="Tahoma"/>
          <w:color w:val="000000" w:themeColor="text1"/>
          <w:sz w:val="28"/>
          <w:szCs w:val="28"/>
        </w:rPr>
        <w:t>w Roku Jemu poświęconym</w:t>
      </w:r>
      <w:r w:rsidR="004839C2" w:rsidRPr="0013103A">
        <w:rPr>
          <w:rStyle w:val="Odwoanieprzypisudolnego"/>
          <w:rFonts w:ascii="Tahoma" w:hAnsi="Tahoma" w:cs="Tahoma"/>
          <w:color w:val="000000" w:themeColor="text1"/>
          <w:sz w:val="28"/>
          <w:szCs w:val="28"/>
        </w:rPr>
        <w:footnoteReference w:id="3"/>
      </w:r>
      <w:r w:rsidR="00F47EAB" w:rsidRPr="0013103A">
        <w:rPr>
          <w:rFonts w:ascii="Tahoma" w:hAnsi="Tahoma" w:cs="Tahoma"/>
          <w:color w:val="000000" w:themeColor="text1"/>
          <w:sz w:val="28"/>
          <w:szCs w:val="28"/>
        </w:rPr>
        <w:t>.</w:t>
      </w:r>
      <w:r w:rsidR="00B642CF" w:rsidRPr="0013103A">
        <w:rPr>
          <w:rFonts w:ascii="Tahoma" w:hAnsi="Tahoma" w:cs="Tahoma"/>
          <w:color w:val="000000" w:themeColor="text1"/>
          <w:sz w:val="28"/>
          <w:szCs w:val="28"/>
        </w:rPr>
        <w:t xml:space="preserve"> </w:t>
      </w:r>
      <w:r w:rsidR="004F442A" w:rsidRPr="0013103A">
        <w:rPr>
          <w:rFonts w:ascii="Tahoma" w:hAnsi="Tahoma" w:cs="Tahoma"/>
          <w:color w:val="000000" w:themeColor="text1"/>
          <w:sz w:val="28"/>
          <w:szCs w:val="28"/>
        </w:rPr>
        <w:t>Św. Józef „uczynił ze swojego życia</w:t>
      </w:r>
      <w:r w:rsidR="002A6C0F" w:rsidRPr="0013103A">
        <w:rPr>
          <w:rFonts w:ascii="Tahoma" w:hAnsi="Tahoma" w:cs="Tahoma"/>
          <w:color w:val="000000" w:themeColor="text1"/>
          <w:sz w:val="28"/>
          <w:szCs w:val="28"/>
        </w:rPr>
        <w:t xml:space="preserve"> służbę – zauważa papież</w:t>
      </w:r>
      <w:r w:rsidR="0012007C" w:rsidRPr="0013103A">
        <w:rPr>
          <w:rFonts w:ascii="Tahoma" w:hAnsi="Tahoma" w:cs="Tahoma"/>
          <w:color w:val="000000" w:themeColor="text1"/>
          <w:sz w:val="28"/>
          <w:szCs w:val="28"/>
        </w:rPr>
        <w:t xml:space="preserve">, </w:t>
      </w:r>
      <w:r w:rsidR="002A6C0F" w:rsidRPr="0013103A">
        <w:rPr>
          <w:rFonts w:ascii="Tahoma" w:hAnsi="Tahoma" w:cs="Tahoma"/>
          <w:color w:val="000000" w:themeColor="text1"/>
          <w:sz w:val="28"/>
          <w:szCs w:val="28"/>
        </w:rPr>
        <w:lastRenderedPageBreak/>
        <w:t>św. Paweł VI</w:t>
      </w:r>
      <w:r w:rsidR="0012007C" w:rsidRPr="0013103A">
        <w:rPr>
          <w:rFonts w:ascii="Tahoma" w:hAnsi="Tahoma" w:cs="Tahoma"/>
          <w:color w:val="000000" w:themeColor="text1"/>
          <w:sz w:val="28"/>
          <w:szCs w:val="28"/>
        </w:rPr>
        <w:t xml:space="preserve"> – złożył je w ofierze tajemnicy wcielenia</w:t>
      </w:r>
      <w:r w:rsidR="00F02E12" w:rsidRPr="0013103A">
        <w:rPr>
          <w:rFonts w:ascii="Tahoma" w:hAnsi="Tahoma" w:cs="Tahoma"/>
          <w:color w:val="000000" w:themeColor="text1"/>
          <w:sz w:val="28"/>
          <w:szCs w:val="28"/>
        </w:rPr>
        <w:t xml:space="preserve"> i związanej z nią odkupieńczej misji</w:t>
      </w:r>
      <w:r w:rsidR="00E47F35" w:rsidRPr="0013103A">
        <w:rPr>
          <w:rFonts w:ascii="Tahoma" w:hAnsi="Tahoma" w:cs="Tahoma"/>
          <w:color w:val="000000" w:themeColor="text1"/>
          <w:sz w:val="28"/>
          <w:szCs w:val="28"/>
        </w:rPr>
        <w:t xml:space="preserve">; </w:t>
      </w:r>
      <w:r w:rsidR="00C8656A" w:rsidRPr="0013103A">
        <w:rPr>
          <w:rFonts w:ascii="Tahoma" w:hAnsi="Tahoma" w:cs="Tahoma"/>
          <w:color w:val="000000" w:themeColor="text1"/>
          <w:sz w:val="28"/>
          <w:szCs w:val="28"/>
        </w:rPr>
        <w:t>posłużył się władzą, przysługującą mu prawnie w świętej Rodzinie</w:t>
      </w:r>
      <w:r w:rsidR="00CB6176" w:rsidRPr="0013103A">
        <w:rPr>
          <w:rFonts w:ascii="Tahoma" w:hAnsi="Tahoma" w:cs="Tahoma"/>
          <w:color w:val="000000" w:themeColor="text1"/>
          <w:sz w:val="28"/>
          <w:szCs w:val="28"/>
        </w:rPr>
        <w:t>, aby złożyć całkowity dar z siebie</w:t>
      </w:r>
      <w:r w:rsidR="00034642" w:rsidRPr="0013103A">
        <w:rPr>
          <w:rFonts w:ascii="Tahoma" w:hAnsi="Tahoma" w:cs="Tahoma"/>
          <w:color w:val="000000" w:themeColor="text1"/>
          <w:sz w:val="28"/>
          <w:szCs w:val="28"/>
        </w:rPr>
        <w:t>, ze swego życia, z</w:t>
      </w:r>
      <w:r w:rsidR="00D82320" w:rsidRPr="0013103A">
        <w:rPr>
          <w:rFonts w:ascii="Tahoma" w:hAnsi="Tahoma" w:cs="Tahoma"/>
          <w:color w:val="000000" w:themeColor="text1"/>
          <w:sz w:val="28"/>
          <w:szCs w:val="28"/>
        </w:rPr>
        <w:t>e</w:t>
      </w:r>
      <w:r w:rsidR="00034642" w:rsidRPr="0013103A">
        <w:rPr>
          <w:rFonts w:ascii="Tahoma" w:hAnsi="Tahoma" w:cs="Tahoma"/>
          <w:color w:val="000000" w:themeColor="text1"/>
          <w:sz w:val="28"/>
          <w:szCs w:val="28"/>
        </w:rPr>
        <w:t xml:space="preserve"> swej pracy; przekształcił swe ludzkie</w:t>
      </w:r>
      <w:r w:rsidR="000520D6" w:rsidRPr="0013103A">
        <w:rPr>
          <w:rFonts w:ascii="Tahoma" w:hAnsi="Tahoma" w:cs="Tahoma"/>
          <w:color w:val="000000" w:themeColor="text1"/>
          <w:sz w:val="28"/>
          <w:szCs w:val="28"/>
        </w:rPr>
        <w:t xml:space="preserve"> powołanie do rodzinnej miłości w ponadludzką ofiarę z siebie</w:t>
      </w:r>
      <w:r w:rsidR="00385A9C" w:rsidRPr="0013103A">
        <w:rPr>
          <w:rFonts w:ascii="Tahoma" w:hAnsi="Tahoma" w:cs="Tahoma"/>
          <w:color w:val="000000" w:themeColor="text1"/>
          <w:sz w:val="28"/>
          <w:szCs w:val="28"/>
        </w:rPr>
        <w:t>, ze swego serca i wszystkich zdolności, w miłość oddaną</w:t>
      </w:r>
      <w:r w:rsidR="00526319" w:rsidRPr="0013103A">
        <w:rPr>
          <w:rFonts w:ascii="Tahoma" w:hAnsi="Tahoma" w:cs="Tahoma"/>
          <w:color w:val="000000" w:themeColor="text1"/>
          <w:sz w:val="28"/>
          <w:szCs w:val="28"/>
        </w:rPr>
        <w:t xml:space="preserve"> na służbę Mesjaszowi, wzrastającemu w jego domu</w:t>
      </w:r>
      <w:r w:rsidR="00085C7E" w:rsidRPr="0013103A">
        <w:rPr>
          <w:rFonts w:ascii="Tahoma" w:hAnsi="Tahoma" w:cs="Tahoma"/>
          <w:color w:val="000000" w:themeColor="text1"/>
          <w:sz w:val="28"/>
          <w:szCs w:val="28"/>
        </w:rPr>
        <w:t>”</w:t>
      </w:r>
      <w:r w:rsidR="00085C7E" w:rsidRPr="0013103A">
        <w:rPr>
          <w:rStyle w:val="Odwoanieprzypisudolnego"/>
          <w:rFonts w:ascii="Tahoma" w:hAnsi="Tahoma" w:cs="Tahoma"/>
          <w:color w:val="000000" w:themeColor="text1"/>
          <w:sz w:val="28"/>
          <w:szCs w:val="28"/>
        </w:rPr>
        <w:footnoteReference w:id="4"/>
      </w:r>
      <w:r w:rsidR="00286CED" w:rsidRPr="0013103A">
        <w:rPr>
          <w:rFonts w:ascii="Tahoma" w:hAnsi="Tahoma" w:cs="Tahoma"/>
          <w:color w:val="000000" w:themeColor="text1"/>
          <w:sz w:val="28"/>
          <w:szCs w:val="28"/>
        </w:rPr>
        <w:t>.</w:t>
      </w:r>
    </w:p>
    <w:p w14:paraId="06ED54FA" w14:textId="650CBB5A" w:rsidR="00601E25" w:rsidRPr="0013103A" w:rsidRDefault="00561689" w:rsidP="00773677">
      <w:pPr>
        <w:spacing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w:t>
      </w:r>
      <w:r w:rsidR="00601E25" w:rsidRPr="0013103A">
        <w:rPr>
          <w:rFonts w:ascii="Tahoma" w:hAnsi="Tahoma" w:cs="Tahoma"/>
          <w:color w:val="000000" w:themeColor="text1"/>
          <w:sz w:val="28"/>
          <w:szCs w:val="28"/>
        </w:rPr>
        <w:t>U początków Zgromadzenia nasi Ojcowie wybrali św. Józefa na szczególnego patrona Wspólnoty. W tym czasie wielkiego ubóstwa było dla nich czymś normalnym zwrócić się do tego wielkiego Świętego w ich codziennych potrzebach związanych z jedzeniem, ubraniem i dachem nad głową</w:t>
      </w:r>
      <w:r w:rsidR="00601E25" w:rsidRPr="0013103A">
        <w:rPr>
          <w:rStyle w:val="Odwoanieprzypisudolnego"/>
          <w:rFonts w:ascii="Tahoma" w:hAnsi="Tahoma" w:cs="Tahoma"/>
          <w:color w:val="000000" w:themeColor="text1"/>
          <w:sz w:val="28"/>
          <w:szCs w:val="28"/>
        </w:rPr>
        <w:footnoteReference w:id="5"/>
      </w:r>
      <w:r w:rsidR="00601E25" w:rsidRPr="0013103A">
        <w:rPr>
          <w:rFonts w:ascii="Tahoma" w:hAnsi="Tahoma" w:cs="Tahoma"/>
          <w:color w:val="000000" w:themeColor="text1"/>
          <w:sz w:val="28"/>
          <w:szCs w:val="28"/>
        </w:rPr>
        <w:t>. Czyż On nie troszczył się o wszystkie codzienne sprawy Dzieciątka Jezus i Matki Bożej? Czyż On nie przyjdzie z pomocą tym, którzy poświęcili swoje życie Jezusowi i są tak synowsko oddani Maryi? Ich zaufanie nie zostało zawiedzione, jak to widzimy w wielu momentach historii naszego Zgromadzenia. Boska Opatrzność przyszła im z pomocą przez wstawiennictwo św. Józefa, którego wzywali w doczesnych potrzebach</w:t>
      </w:r>
      <w:r w:rsidR="00AC026C" w:rsidRPr="0013103A">
        <w:rPr>
          <w:rFonts w:ascii="Tahoma" w:hAnsi="Tahoma" w:cs="Tahoma"/>
          <w:color w:val="000000" w:themeColor="text1"/>
          <w:sz w:val="28"/>
          <w:szCs w:val="28"/>
        </w:rPr>
        <w:t>”</w:t>
      </w:r>
      <w:r w:rsidR="008A5B54" w:rsidRPr="0013103A">
        <w:rPr>
          <w:rStyle w:val="Odwoanieprzypisudolnego"/>
          <w:rFonts w:ascii="Tahoma" w:hAnsi="Tahoma" w:cs="Tahoma"/>
          <w:color w:val="000000" w:themeColor="text1"/>
          <w:sz w:val="28"/>
          <w:szCs w:val="28"/>
        </w:rPr>
        <w:footnoteReference w:id="6"/>
      </w:r>
      <w:r w:rsidR="008A5B54" w:rsidRPr="0013103A">
        <w:rPr>
          <w:rFonts w:ascii="Tahoma" w:hAnsi="Tahoma" w:cs="Tahoma"/>
          <w:color w:val="000000" w:themeColor="text1"/>
          <w:sz w:val="28"/>
          <w:szCs w:val="28"/>
        </w:rPr>
        <w:t>.</w:t>
      </w:r>
      <w:r w:rsidR="008D7B94" w:rsidRPr="0013103A">
        <w:rPr>
          <w:rFonts w:ascii="Tahoma" w:hAnsi="Tahoma" w:cs="Tahoma"/>
          <w:color w:val="000000" w:themeColor="text1"/>
          <w:sz w:val="28"/>
          <w:szCs w:val="28"/>
        </w:rPr>
        <w:t xml:space="preserve"> </w:t>
      </w:r>
      <w:r w:rsidR="00D74D36" w:rsidRPr="0013103A">
        <w:rPr>
          <w:rFonts w:ascii="Tahoma" w:hAnsi="Tahoma" w:cs="Tahoma"/>
          <w:color w:val="000000" w:themeColor="text1"/>
          <w:sz w:val="28"/>
          <w:szCs w:val="28"/>
        </w:rPr>
        <w:t xml:space="preserve">W </w:t>
      </w:r>
      <w:r w:rsidR="00412D88" w:rsidRPr="0013103A">
        <w:rPr>
          <w:rFonts w:ascii="Tahoma" w:hAnsi="Tahoma" w:cs="Tahoma"/>
          <w:color w:val="000000" w:themeColor="text1"/>
          <w:sz w:val="28"/>
          <w:szCs w:val="28"/>
        </w:rPr>
        <w:t xml:space="preserve">opiekuńczej </w:t>
      </w:r>
      <w:r w:rsidR="00D74D36" w:rsidRPr="0013103A">
        <w:rPr>
          <w:rFonts w:ascii="Tahoma" w:hAnsi="Tahoma" w:cs="Tahoma"/>
          <w:color w:val="000000" w:themeColor="text1"/>
          <w:sz w:val="28"/>
          <w:szCs w:val="28"/>
        </w:rPr>
        <w:t xml:space="preserve">krzątaninie </w:t>
      </w:r>
      <w:r w:rsidR="00412D88" w:rsidRPr="0013103A">
        <w:rPr>
          <w:rFonts w:ascii="Tahoma" w:hAnsi="Tahoma" w:cs="Tahoma"/>
          <w:color w:val="000000" w:themeColor="text1"/>
          <w:sz w:val="28"/>
          <w:szCs w:val="28"/>
        </w:rPr>
        <w:t xml:space="preserve">otrzymał pod swoją skuteczną opiekę </w:t>
      </w:r>
      <w:r w:rsidR="00FA7282" w:rsidRPr="0013103A">
        <w:rPr>
          <w:rFonts w:ascii="Tahoma" w:hAnsi="Tahoma" w:cs="Tahoma"/>
          <w:color w:val="000000" w:themeColor="text1"/>
          <w:sz w:val="28"/>
          <w:szCs w:val="28"/>
        </w:rPr>
        <w:t xml:space="preserve">Kościół powszechny, </w:t>
      </w:r>
      <w:r w:rsidR="00412D88" w:rsidRPr="0013103A">
        <w:rPr>
          <w:rFonts w:ascii="Tahoma" w:hAnsi="Tahoma" w:cs="Tahoma"/>
          <w:color w:val="000000" w:themeColor="text1"/>
          <w:sz w:val="28"/>
          <w:szCs w:val="28"/>
        </w:rPr>
        <w:t>całe Zgromadzenie</w:t>
      </w:r>
      <w:r w:rsidR="00FA7282" w:rsidRPr="0013103A">
        <w:rPr>
          <w:rFonts w:ascii="Tahoma" w:hAnsi="Tahoma" w:cs="Tahoma"/>
          <w:color w:val="000000" w:themeColor="text1"/>
          <w:sz w:val="28"/>
          <w:szCs w:val="28"/>
        </w:rPr>
        <w:t xml:space="preserve"> Zmartwychwstania Pańskiego, a w nim</w:t>
      </w:r>
      <w:r w:rsidR="00DC1958" w:rsidRPr="0013103A">
        <w:rPr>
          <w:rFonts w:ascii="Tahoma" w:hAnsi="Tahoma" w:cs="Tahoma"/>
          <w:color w:val="000000" w:themeColor="text1"/>
          <w:sz w:val="28"/>
          <w:szCs w:val="28"/>
        </w:rPr>
        <w:t xml:space="preserve"> </w:t>
      </w:r>
      <w:r w:rsidR="00DC1958" w:rsidRPr="0013103A">
        <w:rPr>
          <w:rFonts w:ascii="Tahoma" w:hAnsi="Tahoma" w:cs="Tahoma"/>
          <w:color w:val="000000" w:themeColor="text1"/>
          <w:sz w:val="28"/>
          <w:szCs w:val="28"/>
        </w:rPr>
        <w:lastRenderedPageBreak/>
        <w:t>zna</w:t>
      </w:r>
      <w:r w:rsidR="00790266" w:rsidRPr="0013103A">
        <w:rPr>
          <w:rFonts w:ascii="Tahoma" w:hAnsi="Tahoma" w:cs="Tahoma"/>
          <w:color w:val="000000" w:themeColor="text1"/>
          <w:sz w:val="28"/>
          <w:szCs w:val="28"/>
        </w:rPr>
        <w:t>l</w:t>
      </w:r>
      <w:r w:rsidR="00DC1958" w:rsidRPr="0013103A">
        <w:rPr>
          <w:rFonts w:ascii="Tahoma" w:hAnsi="Tahoma" w:cs="Tahoma"/>
          <w:color w:val="000000" w:themeColor="text1"/>
          <w:sz w:val="28"/>
          <w:szCs w:val="28"/>
        </w:rPr>
        <w:t>eźli</w:t>
      </w:r>
      <w:r w:rsidR="00790266" w:rsidRPr="0013103A">
        <w:rPr>
          <w:rFonts w:ascii="Tahoma" w:hAnsi="Tahoma" w:cs="Tahoma"/>
          <w:color w:val="000000" w:themeColor="text1"/>
          <w:sz w:val="28"/>
          <w:szCs w:val="28"/>
        </w:rPr>
        <w:t xml:space="preserve"> Ojca nasi Bracia Współpracownicy</w:t>
      </w:r>
      <w:r w:rsidR="00C80432" w:rsidRPr="0013103A">
        <w:rPr>
          <w:rFonts w:ascii="Tahoma" w:hAnsi="Tahoma" w:cs="Tahoma"/>
          <w:color w:val="000000" w:themeColor="text1"/>
          <w:sz w:val="28"/>
          <w:szCs w:val="28"/>
        </w:rPr>
        <w:t xml:space="preserve"> (19.03</w:t>
      </w:r>
      <w:r w:rsidR="00EF491C" w:rsidRPr="0013103A">
        <w:rPr>
          <w:rFonts w:ascii="Tahoma" w:hAnsi="Tahoma" w:cs="Tahoma"/>
          <w:color w:val="000000" w:themeColor="text1"/>
          <w:sz w:val="28"/>
          <w:szCs w:val="28"/>
        </w:rPr>
        <w:t xml:space="preserve"> – </w:t>
      </w:r>
      <w:r w:rsidR="00EE48DA" w:rsidRPr="0013103A">
        <w:rPr>
          <w:rFonts w:ascii="Tahoma" w:hAnsi="Tahoma" w:cs="Tahoma"/>
          <w:color w:val="000000" w:themeColor="text1"/>
          <w:sz w:val="28"/>
          <w:szCs w:val="28"/>
        </w:rPr>
        <w:t>mają swoje</w:t>
      </w:r>
      <w:r w:rsidR="00EF491C" w:rsidRPr="0013103A">
        <w:rPr>
          <w:rFonts w:ascii="Tahoma" w:hAnsi="Tahoma" w:cs="Tahoma"/>
          <w:color w:val="000000" w:themeColor="text1"/>
          <w:sz w:val="28"/>
          <w:szCs w:val="28"/>
        </w:rPr>
        <w:t xml:space="preserve"> święto patronalne)</w:t>
      </w:r>
      <w:r w:rsidR="007E32B4" w:rsidRPr="0013103A">
        <w:rPr>
          <w:rStyle w:val="Odwoanieprzypisudolnego"/>
          <w:rFonts w:ascii="Tahoma" w:hAnsi="Tahoma" w:cs="Tahoma"/>
          <w:color w:val="000000" w:themeColor="text1"/>
          <w:sz w:val="28"/>
          <w:szCs w:val="28"/>
        </w:rPr>
        <w:footnoteReference w:id="7"/>
      </w:r>
      <w:r w:rsidR="0034495C" w:rsidRPr="0013103A">
        <w:rPr>
          <w:rFonts w:ascii="Tahoma" w:hAnsi="Tahoma" w:cs="Tahoma"/>
          <w:color w:val="000000" w:themeColor="text1"/>
          <w:sz w:val="28"/>
          <w:szCs w:val="28"/>
        </w:rPr>
        <w:t>.</w:t>
      </w:r>
    </w:p>
    <w:p w14:paraId="6BA55323" w14:textId="742671A6" w:rsidR="00286CED" w:rsidRPr="0013103A" w:rsidRDefault="002C2254" w:rsidP="00773677">
      <w:pPr>
        <w:spacing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Życzeniem i świętym pragnieniem</w:t>
      </w:r>
      <w:r w:rsidR="00266196" w:rsidRPr="0013103A">
        <w:rPr>
          <w:rFonts w:ascii="Tahoma" w:hAnsi="Tahoma" w:cs="Tahoma"/>
          <w:color w:val="000000" w:themeColor="text1"/>
          <w:sz w:val="28"/>
          <w:szCs w:val="28"/>
        </w:rPr>
        <w:t xml:space="preserve"> każdego </w:t>
      </w:r>
      <w:r w:rsidR="005A228B" w:rsidRPr="0013103A">
        <w:rPr>
          <w:rFonts w:ascii="Tahoma" w:hAnsi="Tahoma" w:cs="Tahoma"/>
          <w:color w:val="000000" w:themeColor="text1"/>
          <w:sz w:val="28"/>
          <w:szCs w:val="28"/>
        </w:rPr>
        <w:t>z</w:t>
      </w:r>
      <w:r w:rsidR="00266196" w:rsidRPr="0013103A">
        <w:rPr>
          <w:rFonts w:ascii="Tahoma" w:hAnsi="Tahoma" w:cs="Tahoma"/>
          <w:color w:val="000000" w:themeColor="text1"/>
          <w:sz w:val="28"/>
          <w:szCs w:val="28"/>
        </w:rPr>
        <w:t xml:space="preserve">martwychwstańca </w:t>
      </w:r>
      <w:r w:rsidR="00674397" w:rsidRPr="0013103A">
        <w:rPr>
          <w:rFonts w:ascii="Tahoma" w:hAnsi="Tahoma" w:cs="Tahoma"/>
          <w:color w:val="000000" w:themeColor="text1"/>
          <w:sz w:val="28"/>
          <w:szCs w:val="28"/>
        </w:rPr>
        <w:t xml:space="preserve">należy uczynić wyznanie odniesione do </w:t>
      </w:r>
      <w:r w:rsidR="00384D24" w:rsidRPr="0013103A">
        <w:rPr>
          <w:rFonts w:ascii="Tahoma" w:hAnsi="Tahoma" w:cs="Tahoma"/>
          <w:color w:val="000000" w:themeColor="text1"/>
          <w:sz w:val="28"/>
          <w:szCs w:val="28"/>
        </w:rPr>
        <w:t>ś</w:t>
      </w:r>
      <w:r w:rsidR="00EF71BB" w:rsidRPr="0013103A">
        <w:rPr>
          <w:rFonts w:ascii="Tahoma" w:hAnsi="Tahoma" w:cs="Tahoma"/>
          <w:color w:val="000000" w:themeColor="text1"/>
          <w:sz w:val="28"/>
          <w:szCs w:val="28"/>
        </w:rPr>
        <w:t xml:space="preserve">więtego Patrona Zgromadzenia, </w:t>
      </w:r>
      <w:r w:rsidR="00EC39EE">
        <w:rPr>
          <w:rFonts w:ascii="Tahoma" w:hAnsi="Tahoma" w:cs="Tahoma"/>
          <w:color w:val="000000" w:themeColor="text1"/>
          <w:sz w:val="28"/>
          <w:szCs w:val="28"/>
        </w:rPr>
        <w:br/>
      </w:r>
      <w:r w:rsidR="00EF71BB" w:rsidRPr="0013103A">
        <w:rPr>
          <w:rFonts w:ascii="Tahoma" w:hAnsi="Tahoma" w:cs="Tahoma"/>
          <w:color w:val="000000" w:themeColor="text1"/>
          <w:sz w:val="28"/>
          <w:szCs w:val="28"/>
        </w:rPr>
        <w:t>a w szczególności</w:t>
      </w:r>
      <w:r w:rsidR="00021F81" w:rsidRPr="0013103A">
        <w:rPr>
          <w:rFonts w:ascii="Tahoma" w:hAnsi="Tahoma" w:cs="Tahoma"/>
          <w:color w:val="000000" w:themeColor="text1"/>
          <w:sz w:val="28"/>
          <w:szCs w:val="28"/>
        </w:rPr>
        <w:t xml:space="preserve"> słowa korespondujące ze ślubowaną </w:t>
      </w:r>
      <w:r w:rsidR="00D60841" w:rsidRPr="0013103A">
        <w:rPr>
          <w:rFonts w:ascii="Tahoma" w:hAnsi="Tahoma" w:cs="Tahoma"/>
          <w:color w:val="000000" w:themeColor="text1"/>
          <w:sz w:val="28"/>
          <w:szCs w:val="28"/>
        </w:rPr>
        <w:t>istotą zakonnej przynależności. Jeszcze raz wyeksponujmy je</w:t>
      </w:r>
      <w:r w:rsidR="00617D3B" w:rsidRPr="0013103A">
        <w:rPr>
          <w:rFonts w:ascii="Tahoma" w:hAnsi="Tahoma" w:cs="Tahoma"/>
          <w:color w:val="000000" w:themeColor="text1"/>
          <w:sz w:val="28"/>
          <w:szCs w:val="28"/>
        </w:rPr>
        <w:t xml:space="preserve"> – </w:t>
      </w:r>
      <w:r w:rsidR="009D69B8" w:rsidRPr="0013103A">
        <w:rPr>
          <w:rFonts w:ascii="Tahoma" w:hAnsi="Tahoma" w:cs="Tahoma"/>
          <w:color w:val="000000" w:themeColor="text1"/>
          <w:sz w:val="28"/>
          <w:szCs w:val="28"/>
        </w:rPr>
        <w:t>z</w:t>
      </w:r>
      <w:r w:rsidR="00617D3B" w:rsidRPr="0013103A">
        <w:rPr>
          <w:rFonts w:ascii="Tahoma" w:hAnsi="Tahoma" w:cs="Tahoma"/>
          <w:color w:val="000000" w:themeColor="text1"/>
          <w:sz w:val="28"/>
          <w:szCs w:val="28"/>
        </w:rPr>
        <w:t>martwychwstaniec</w:t>
      </w:r>
      <w:r w:rsidR="00CC5DB1" w:rsidRPr="0013103A">
        <w:rPr>
          <w:rFonts w:ascii="Tahoma" w:hAnsi="Tahoma" w:cs="Tahoma"/>
          <w:color w:val="000000" w:themeColor="text1"/>
          <w:sz w:val="28"/>
          <w:szCs w:val="28"/>
        </w:rPr>
        <w:t xml:space="preserve"> (</w:t>
      </w:r>
      <w:r w:rsidR="00965A16" w:rsidRPr="0013103A">
        <w:rPr>
          <w:rFonts w:ascii="Tahoma" w:hAnsi="Tahoma" w:cs="Tahoma"/>
          <w:color w:val="000000" w:themeColor="text1"/>
          <w:sz w:val="28"/>
          <w:szCs w:val="28"/>
        </w:rPr>
        <w:t xml:space="preserve">zatem </w:t>
      </w:r>
      <w:r w:rsidR="00CC5DB1" w:rsidRPr="0013103A">
        <w:rPr>
          <w:rFonts w:ascii="Tahoma" w:hAnsi="Tahoma" w:cs="Tahoma"/>
          <w:color w:val="000000" w:themeColor="text1"/>
          <w:sz w:val="28"/>
          <w:szCs w:val="28"/>
        </w:rPr>
        <w:t>każdy</w:t>
      </w:r>
      <w:r w:rsidR="00965A16" w:rsidRPr="0013103A">
        <w:rPr>
          <w:rFonts w:ascii="Tahoma" w:hAnsi="Tahoma" w:cs="Tahoma"/>
          <w:color w:val="000000" w:themeColor="text1"/>
          <w:sz w:val="28"/>
          <w:szCs w:val="28"/>
        </w:rPr>
        <w:t xml:space="preserve"> z nas)</w:t>
      </w:r>
      <w:r w:rsidR="00617D3B" w:rsidRPr="0013103A">
        <w:rPr>
          <w:rFonts w:ascii="Tahoma" w:hAnsi="Tahoma" w:cs="Tahoma"/>
          <w:color w:val="000000" w:themeColor="text1"/>
          <w:sz w:val="28"/>
          <w:szCs w:val="28"/>
        </w:rPr>
        <w:t>:</w:t>
      </w:r>
    </w:p>
    <w:p w14:paraId="3BB12906" w14:textId="77777777" w:rsidR="00617D3B" w:rsidRPr="0013103A" w:rsidRDefault="000F6E6A" w:rsidP="00C34268">
      <w:pPr>
        <w:pStyle w:val="Akapitzlist"/>
        <w:numPr>
          <w:ilvl w:val="0"/>
          <w:numId w:val="2"/>
        </w:numPr>
        <w:spacing w:after="120" w:line="276" w:lineRule="auto"/>
        <w:ind w:left="99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złożył </w:t>
      </w:r>
      <w:r w:rsidR="00354B37" w:rsidRPr="0013103A">
        <w:rPr>
          <w:rFonts w:ascii="Tahoma" w:hAnsi="Tahoma" w:cs="Tahoma"/>
          <w:color w:val="000000" w:themeColor="text1"/>
          <w:sz w:val="28"/>
          <w:szCs w:val="28"/>
        </w:rPr>
        <w:t>całkowity dar z siebie</w:t>
      </w:r>
      <w:r w:rsidR="00D82320" w:rsidRPr="0013103A">
        <w:rPr>
          <w:rFonts w:ascii="Tahoma" w:hAnsi="Tahoma" w:cs="Tahoma"/>
          <w:color w:val="000000" w:themeColor="text1"/>
          <w:sz w:val="28"/>
          <w:szCs w:val="28"/>
        </w:rPr>
        <w:t>,</w:t>
      </w:r>
    </w:p>
    <w:p w14:paraId="04122987" w14:textId="77777777" w:rsidR="00617D3B" w:rsidRPr="0013103A" w:rsidRDefault="00D82320" w:rsidP="00C34268">
      <w:pPr>
        <w:pStyle w:val="Akapitzlist"/>
        <w:numPr>
          <w:ilvl w:val="0"/>
          <w:numId w:val="2"/>
        </w:numPr>
        <w:spacing w:after="120" w:line="276" w:lineRule="auto"/>
        <w:ind w:left="99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ze swego życia, </w:t>
      </w:r>
    </w:p>
    <w:p w14:paraId="7F568301" w14:textId="47CFDCBC" w:rsidR="00D60841" w:rsidRPr="0013103A" w:rsidRDefault="00D82320" w:rsidP="00C34268">
      <w:pPr>
        <w:pStyle w:val="Akapitzlist"/>
        <w:numPr>
          <w:ilvl w:val="0"/>
          <w:numId w:val="2"/>
        </w:numPr>
        <w:spacing w:after="120" w:line="276" w:lineRule="auto"/>
        <w:ind w:left="993"/>
        <w:jc w:val="both"/>
        <w:rPr>
          <w:rFonts w:ascii="Tahoma" w:hAnsi="Tahoma" w:cs="Tahoma"/>
          <w:color w:val="000000" w:themeColor="text1"/>
          <w:sz w:val="28"/>
          <w:szCs w:val="28"/>
        </w:rPr>
      </w:pPr>
      <w:r w:rsidRPr="0013103A">
        <w:rPr>
          <w:rFonts w:ascii="Tahoma" w:hAnsi="Tahoma" w:cs="Tahoma"/>
          <w:color w:val="000000" w:themeColor="text1"/>
          <w:sz w:val="28"/>
          <w:szCs w:val="28"/>
        </w:rPr>
        <w:t>ze swej pracy</w:t>
      </w:r>
      <w:r w:rsidR="00617D3B" w:rsidRPr="0013103A">
        <w:rPr>
          <w:rFonts w:ascii="Tahoma" w:hAnsi="Tahoma" w:cs="Tahoma"/>
          <w:color w:val="000000" w:themeColor="text1"/>
          <w:sz w:val="28"/>
          <w:szCs w:val="28"/>
        </w:rPr>
        <w:t>,</w:t>
      </w:r>
    </w:p>
    <w:p w14:paraId="376D5836" w14:textId="3201E772" w:rsidR="00354B37" w:rsidRPr="0013103A" w:rsidRDefault="00A52745" w:rsidP="00C34268">
      <w:pPr>
        <w:pStyle w:val="Akapitzlist"/>
        <w:numPr>
          <w:ilvl w:val="0"/>
          <w:numId w:val="2"/>
        </w:numPr>
        <w:spacing w:after="120" w:line="276" w:lineRule="auto"/>
        <w:ind w:left="993"/>
        <w:jc w:val="both"/>
        <w:rPr>
          <w:rFonts w:ascii="Tahoma" w:hAnsi="Tahoma" w:cs="Tahoma"/>
          <w:color w:val="000000" w:themeColor="text1"/>
          <w:sz w:val="28"/>
          <w:szCs w:val="28"/>
        </w:rPr>
      </w:pPr>
      <w:r w:rsidRPr="0013103A">
        <w:rPr>
          <w:rFonts w:ascii="Tahoma" w:hAnsi="Tahoma" w:cs="Tahoma"/>
          <w:color w:val="000000" w:themeColor="text1"/>
          <w:sz w:val="28"/>
          <w:szCs w:val="28"/>
        </w:rPr>
        <w:t>przekształcił</w:t>
      </w:r>
      <w:r w:rsidR="00AA4CB1" w:rsidRPr="0013103A">
        <w:rPr>
          <w:rFonts w:ascii="Tahoma" w:hAnsi="Tahoma" w:cs="Tahoma"/>
          <w:color w:val="000000" w:themeColor="text1"/>
          <w:sz w:val="28"/>
          <w:szCs w:val="28"/>
        </w:rPr>
        <w:t xml:space="preserve"> swe ludzkie powołanie do rodzinnej miłości w ponadludzką ofiarę</w:t>
      </w:r>
      <w:r w:rsidR="00266FD6" w:rsidRPr="0013103A">
        <w:rPr>
          <w:rFonts w:ascii="Tahoma" w:hAnsi="Tahoma" w:cs="Tahoma"/>
          <w:color w:val="000000" w:themeColor="text1"/>
          <w:sz w:val="28"/>
          <w:szCs w:val="28"/>
        </w:rPr>
        <w:t>,</w:t>
      </w:r>
      <w:r w:rsidR="00AB1834" w:rsidRPr="0013103A">
        <w:rPr>
          <w:rFonts w:ascii="Tahoma" w:hAnsi="Tahoma" w:cs="Tahoma"/>
          <w:color w:val="000000" w:themeColor="text1"/>
          <w:sz w:val="28"/>
          <w:szCs w:val="28"/>
        </w:rPr>
        <w:t xml:space="preserve"> w miłość</w:t>
      </w:r>
      <w:r w:rsidR="00C57066" w:rsidRPr="0013103A">
        <w:rPr>
          <w:rFonts w:ascii="Tahoma" w:hAnsi="Tahoma" w:cs="Tahoma"/>
          <w:color w:val="000000" w:themeColor="text1"/>
          <w:sz w:val="28"/>
          <w:szCs w:val="28"/>
        </w:rPr>
        <w:t xml:space="preserve"> oddaną na służbę Mesjaszowi</w:t>
      </w:r>
      <w:r w:rsidR="001E3A27" w:rsidRPr="0013103A">
        <w:rPr>
          <w:rFonts w:ascii="Tahoma" w:hAnsi="Tahoma" w:cs="Tahoma"/>
          <w:color w:val="000000" w:themeColor="text1"/>
          <w:sz w:val="28"/>
          <w:szCs w:val="28"/>
        </w:rPr>
        <w:t>:</w:t>
      </w:r>
    </w:p>
    <w:p w14:paraId="37085F4F" w14:textId="3B74994B" w:rsidR="001E3A27" w:rsidRPr="0013103A" w:rsidRDefault="00A86A5B" w:rsidP="00C34268">
      <w:pPr>
        <w:pStyle w:val="Akapitzlist"/>
        <w:numPr>
          <w:ilvl w:val="0"/>
          <w:numId w:val="3"/>
        </w:numPr>
        <w:spacing w:after="120" w:line="276" w:lineRule="auto"/>
        <w:ind w:left="1281" w:hanging="357"/>
        <w:jc w:val="both"/>
        <w:rPr>
          <w:rFonts w:ascii="Tahoma" w:hAnsi="Tahoma" w:cs="Tahoma"/>
          <w:color w:val="000000" w:themeColor="text1"/>
          <w:sz w:val="28"/>
          <w:szCs w:val="28"/>
        </w:rPr>
      </w:pPr>
      <w:r w:rsidRPr="0013103A">
        <w:rPr>
          <w:rFonts w:ascii="Tahoma" w:hAnsi="Tahoma" w:cs="Tahoma"/>
          <w:color w:val="000000" w:themeColor="text1"/>
          <w:sz w:val="28"/>
          <w:szCs w:val="28"/>
        </w:rPr>
        <w:t>z siebie,</w:t>
      </w:r>
    </w:p>
    <w:p w14:paraId="0329B501" w14:textId="3111B963" w:rsidR="00A86A5B" w:rsidRPr="0013103A" w:rsidRDefault="00A86A5B" w:rsidP="00C34268">
      <w:pPr>
        <w:pStyle w:val="Akapitzlist"/>
        <w:numPr>
          <w:ilvl w:val="0"/>
          <w:numId w:val="3"/>
        </w:numPr>
        <w:spacing w:after="120" w:line="276" w:lineRule="auto"/>
        <w:ind w:left="1281" w:hanging="357"/>
        <w:jc w:val="both"/>
        <w:rPr>
          <w:rFonts w:ascii="Tahoma" w:hAnsi="Tahoma" w:cs="Tahoma"/>
          <w:color w:val="000000" w:themeColor="text1"/>
          <w:sz w:val="28"/>
          <w:szCs w:val="28"/>
        </w:rPr>
      </w:pPr>
      <w:r w:rsidRPr="0013103A">
        <w:rPr>
          <w:rFonts w:ascii="Tahoma" w:hAnsi="Tahoma" w:cs="Tahoma"/>
          <w:color w:val="000000" w:themeColor="text1"/>
          <w:sz w:val="28"/>
          <w:szCs w:val="28"/>
        </w:rPr>
        <w:t>ze swego serca</w:t>
      </w:r>
      <w:r w:rsidR="00C57066" w:rsidRPr="0013103A">
        <w:rPr>
          <w:rFonts w:ascii="Tahoma" w:hAnsi="Tahoma" w:cs="Tahoma"/>
          <w:color w:val="000000" w:themeColor="text1"/>
          <w:sz w:val="28"/>
          <w:szCs w:val="28"/>
        </w:rPr>
        <w:t>,</w:t>
      </w:r>
    </w:p>
    <w:p w14:paraId="212A9D74" w14:textId="644C3F6F" w:rsidR="001E3A27" w:rsidRPr="0013103A" w:rsidRDefault="00B25EEA" w:rsidP="00773677">
      <w:pPr>
        <w:pStyle w:val="Akapitzlist"/>
        <w:numPr>
          <w:ilvl w:val="0"/>
          <w:numId w:val="3"/>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z wszystkich zdolności</w:t>
      </w:r>
      <w:r w:rsidR="00E73024" w:rsidRPr="0013103A">
        <w:rPr>
          <w:rFonts w:ascii="Tahoma" w:hAnsi="Tahoma" w:cs="Tahoma"/>
          <w:color w:val="000000" w:themeColor="text1"/>
          <w:sz w:val="28"/>
          <w:szCs w:val="28"/>
        </w:rPr>
        <w:t>.</w:t>
      </w:r>
    </w:p>
    <w:p w14:paraId="5C2A7FC1" w14:textId="01E2DA68" w:rsidR="00E73024" w:rsidRPr="0013103A" w:rsidRDefault="000D1896" w:rsidP="00773677">
      <w:pPr>
        <w:spacing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Ofiarowany przez Boga</w:t>
      </w:r>
      <w:r w:rsidR="00F0777C"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 Kościele </w:t>
      </w:r>
      <w:r w:rsidR="005E7E59" w:rsidRPr="0013103A">
        <w:rPr>
          <w:rFonts w:ascii="Tahoma" w:hAnsi="Tahoma" w:cs="Tahoma"/>
          <w:color w:val="000000" w:themeColor="text1"/>
          <w:sz w:val="28"/>
          <w:szCs w:val="28"/>
        </w:rPr>
        <w:t xml:space="preserve">i dla Kościoła </w:t>
      </w:r>
      <w:r w:rsidRPr="0013103A">
        <w:rPr>
          <w:rFonts w:ascii="Tahoma" w:hAnsi="Tahoma" w:cs="Tahoma"/>
          <w:color w:val="000000" w:themeColor="text1"/>
          <w:sz w:val="28"/>
          <w:szCs w:val="28"/>
        </w:rPr>
        <w:t>dar ślubów zakonnych</w:t>
      </w:r>
      <w:r w:rsidR="003A432B" w:rsidRPr="0013103A">
        <w:rPr>
          <w:rFonts w:ascii="Tahoma" w:hAnsi="Tahoma" w:cs="Tahoma"/>
          <w:color w:val="000000" w:themeColor="text1"/>
          <w:sz w:val="28"/>
          <w:szCs w:val="28"/>
        </w:rPr>
        <w:t xml:space="preserve"> zawiera powyższe prawdy</w:t>
      </w:r>
      <w:r w:rsidR="0041785F" w:rsidRPr="0013103A">
        <w:rPr>
          <w:rFonts w:ascii="Tahoma" w:hAnsi="Tahoma" w:cs="Tahoma"/>
          <w:color w:val="000000" w:themeColor="text1"/>
          <w:sz w:val="28"/>
          <w:szCs w:val="28"/>
        </w:rPr>
        <w:t xml:space="preserve"> </w:t>
      </w:r>
      <w:r w:rsidR="00587681" w:rsidRPr="0013103A">
        <w:rPr>
          <w:rFonts w:ascii="Tahoma" w:hAnsi="Tahoma" w:cs="Tahoma"/>
          <w:color w:val="000000" w:themeColor="text1"/>
          <w:sz w:val="28"/>
          <w:szCs w:val="28"/>
        </w:rPr>
        <w:t>za</w:t>
      </w:r>
      <w:r w:rsidR="0041785F" w:rsidRPr="0013103A">
        <w:rPr>
          <w:rFonts w:ascii="Tahoma" w:hAnsi="Tahoma" w:cs="Tahoma"/>
          <w:color w:val="000000" w:themeColor="text1"/>
          <w:sz w:val="28"/>
          <w:szCs w:val="28"/>
        </w:rPr>
        <w:t>akceptowane w wolności i dobrowolności</w:t>
      </w:r>
      <w:r w:rsidR="00F0777C" w:rsidRPr="0013103A">
        <w:rPr>
          <w:rFonts w:ascii="Tahoma" w:hAnsi="Tahoma" w:cs="Tahoma"/>
          <w:color w:val="000000" w:themeColor="text1"/>
          <w:sz w:val="28"/>
          <w:szCs w:val="28"/>
        </w:rPr>
        <w:t xml:space="preserve"> </w:t>
      </w:r>
      <w:r w:rsidR="005E7E59" w:rsidRPr="0013103A">
        <w:rPr>
          <w:rFonts w:ascii="Tahoma" w:hAnsi="Tahoma" w:cs="Tahoma"/>
          <w:color w:val="000000" w:themeColor="text1"/>
          <w:sz w:val="28"/>
          <w:szCs w:val="28"/>
        </w:rPr>
        <w:t xml:space="preserve">przez każdego </w:t>
      </w:r>
      <w:r w:rsidR="00527E65" w:rsidRPr="0013103A">
        <w:rPr>
          <w:rFonts w:ascii="Tahoma" w:hAnsi="Tahoma" w:cs="Tahoma"/>
          <w:color w:val="000000" w:themeColor="text1"/>
          <w:sz w:val="28"/>
          <w:szCs w:val="28"/>
        </w:rPr>
        <w:t xml:space="preserve">zakonnika CR: „Przez nasze śluby czystości, </w:t>
      </w:r>
      <w:r w:rsidR="002D6E39" w:rsidRPr="0013103A">
        <w:rPr>
          <w:rFonts w:ascii="Tahoma" w:hAnsi="Tahoma" w:cs="Tahoma"/>
          <w:color w:val="000000" w:themeColor="text1"/>
          <w:sz w:val="28"/>
          <w:szCs w:val="28"/>
        </w:rPr>
        <w:t xml:space="preserve">ubóstwa </w:t>
      </w:r>
      <w:r w:rsidR="00EC39EE">
        <w:rPr>
          <w:rFonts w:ascii="Tahoma" w:hAnsi="Tahoma" w:cs="Tahoma"/>
          <w:color w:val="000000" w:themeColor="text1"/>
          <w:sz w:val="28"/>
          <w:szCs w:val="28"/>
        </w:rPr>
        <w:br/>
      </w:r>
      <w:r w:rsidR="002D6E39" w:rsidRPr="0013103A">
        <w:rPr>
          <w:rFonts w:ascii="Tahoma" w:hAnsi="Tahoma" w:cs="Tahoma"/>
          <w:color w:val="000000" w:themeColor="text1"/>
          <w:sz w:val="28"/>
          <w:szCs w:val="28"/>
        </w:rPr>
        <w:t>i posłuszeństwa oddajemy się całkowicie i poświęcamy zmartwychwstałemu Chrystusowi</w:t>
      </w:r>
      <w:r w:rsidR="0077567E" w:rsidRPr="0013103A">
        <w:rPr>
          <w:rFonts w:ascii="Tahoma" w:hAnsi="Tahoma" w:cs="Tahoma"/>
          <w:color w:val="000000" w:themeColor="text1"/>
          <w:sz w:val="28"/>
          <w:szCs w:val="28"/>
        </w:rPr>
        <w:t xml:space="preserve"> w życiu zakonnym. W akcie tym mieści się akt wiary</w:t>
      </w:r>
      <w:r w:rsidR="005F198A" w:rsidRPr="0013103A">
        <w:rPr>
          <w:rFonts w:ascii="Tahoma" w:hAnsi="Tahoma" w:cs="Tahoma"/>
          <w:color w:val="000000" w:themeColor="text1"/>
          <w:sz w:val="28"/>
          <w:szCs w:val="28"/>
        </w:rPr>
        <w:t xml:space="preserve">, mocą którego dajemy odpowiedź na Boże wezwanie do całkowitego oddania </w:t>
      </w:r>
      <w:r w:rsidR="002B3805" w:rsidRPr="0013103A">
        <w:rPr>
          <w:rFonts w:ascii="Tahoma" w:hAnsi="Tahoma" w:cs="Tahoma"/>
          <w:color w:val="000000" w:themeColor="text1"/>
          <w:sz w:val="28"/>
          <w:szCs w:val="28"/>
        </w:rPr>
        <w:t>Bogu, Kościołowi i Zgromadzeniu siebie samych wraz z wszystkimi</w:t>
      </w:r>
      <w:r w:rsidR="004A05C3" w:rsidRPr="0013103A">
        <w:rPr>
          <w:rFonts w:ascii="Tahoma" w:hAnsi="Tahoma" w:cs="Tahoma"/>
          <w:color w:val="000000" w:themeColor="text1"/>
          <w:sz w:val="28"/>
          <w:szCs w:val="28"/>
        </w:rPr>
        <w:t xml:space="preserve"> uzdolnieniami, możliwościami i siłami</w:t>
      </w:r>
      <w:r w:rsidR="0075655E" w:rsidRPr="0013103A">
        <w:rPr>
          <w:rFonts w:ascii="Tahoma" w:hAnsi="Tahoma" w:cs="Tahoma"/>
          <w:color w:val="000000" w:themeColor="text1"/>
          <w:sz w:val="28"/>
          <w:szCs w:val="28"/>
        </w:rPr>
        <w:t>”</w:t>
      </w:r>
      <w:r w:rsidR="0075655E" w:rsidRPr="0013103A">
        <w:rPr>
          <w:rStyle w:val="Odwoanieprzypisudolnego"/>
          <w:rFonts w:ascii="Tahoma" w:hAnsi="Tahoma" w:cs="Tahoma"/>
          <w:color w:val="000000" w:themeColor="text1"/>
          <w:sz w:val="28"/>
          <w:szCs w:val="28"/>
        </w:rPr>
        <w:footnoteReference w:id="8"/>
      </w:r>
      <w:r w:rsidR="004A05C3" w:rsidRPr="0013103A">
        <w:rPr>
          <w:rFonts w:ascii="Tahoma" w:hAnsi="Tahoma" w:cs="Tahoma"/>
          <w:color w:val="000000" w:themeColor="text1"/>
          <w:sz w:val="28"/>
          <w:szCs w:val="28"/>
        </w:rPr>
        <w:t>.</w:t>
      </w:r>
    </w:p>
    <w:p w14:paraId="6CFFF6A7" w14:textId="66A582F5" w:rsidR="00B07EBD" w:rsidRPr="0013103A" w:rsidRDefault="00625094" w:rsidP="00773677">
      <w:pPr>
        <w:spacing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Nawet</w:t>
      </w:r>
      <w:r w:rsidR="000E2442"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jeśli</w:t>
      </w:r>
      <w:r w:rsidR="006D1BA0" w:rsidRPr="0013103A">
        <w:rPr>
          <w:rFonts w:ascii="Tahoma" w:hAnsi="Tahoma" w:cs="Tahoma"/>
          <w:color w:val="000000" w:themeColor="text1"/>
          <w:sz w:val="28"/>
          <w:szCs w:val="28"/>
        </w:rPr>
        <w:t xml:space="preserve"> </w:t>
      </w:r>
      <w:r w:rsidR="00534D28" w:rsidRPr="0013103A">
        <w:rPr>
          <w:rFonts w:ascii="Tahoma" w:hAnsi="Tahoma" w:cs="Tahoma"/>
          <w:color w:val="000000" w:themeColor="text1"/>
          <w:sz w:val="28"/>
          <w:szCs w:val="28"/>
        </w:rPr>
        <w:t>pochłonięci codziennością</w:t>
      </w:r>
      <w:r w:rsidR="00E97E92"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zapom</w:t>
      </w:r>
      <w:r w:rsidR="00967A60" w:rsidRPr="0013103A">
        <w:rPr>
          <w:rFonts w:ascii="Tahoma" w:hAnsi="Tahoma" w:cs="Tahoma"/>
          <w:color w:val="000000" w:themeColor="text1"/>
          <w:sz w:val="28"/>
          <w:szCs w:val="28"/>
        </w:rPr>
        <w:t>nielibyśmy</w:t>
      </w:r>
      <w:r w:rsidRPr="0013103A">
        <w:rPr>
          <w:rFonts w:ascii="Tahoma" w:hAnsi="Tahoma" w:cs="Tahoma"/>
          <w:color w:val="000000" w:themeColor="text1"/>
          <w:sz w:val="28"/>
          <w:szCs w:val="28"/>
        </w:rPr>
        <w:t xml:space="preserve"> </w:t>
      </w:r>
      <w:r w:rsidR="00947D16" w:rsidRPr="0013103A">
        <w:rPr>
          <w:rFonts w:ascii="Tahoma" w:hAnsi="Tahoma" w:cs="Tahoma"/>
          <w:color w:val="000000" w:themeColor="text1"/>
          <w:sz w:val="28"/>
          <w:szCs w:val="28"/>
        </w:rPr>
        <w:t>o pr</w:t>
      </w:r>
      <w:r w:rsidR="006D1BA0" w:rsidRPr="0013103A">
        <w:rPr>
          <w:rFonts w:ascii="Tahoma" w:hAnsi="Tahoma" w:cs="Tahoma"/>
          <w:color w:val="000000" w:themeColor="text1"/>
          <w:sz w:val="28"/>
          <w:szCs w:val="28"/>
        </w:rPr>
        <w:t>iorytecie Boga i Jego Królestwa</w:t>
      </w:r>
      <w:r w:rsidR="00967A60" w:rsidRPr="0013103A">
        <w:rPr>
          <w:rFonts w:ascii="Tahoma" w:hAnsi="Tahoma" w:cs="Tahoma"/>
          <w:color w:val="000000" w:themeColor="text1"/>
          <w:sz w:val="28"/>
          <w:szCs w:val="28"/>
        </w:rPr>
        <w:t xml:space="preserve">, to </w:t>
      </w:r>
      <w:r w:rsidR="002C37EF" w:rsidRPr="0013103A">
        <w:rPr>
          <w:rFonts w:ascii="Tahoma" w:hAnsi="Tahoma" w:cs="Tahoma"/>
          <w:i/>
          <w:iCs/>
          <w:color w:val="000000" w:themeColor="text1"/>
          <w:sz w:val="28"/>
          <w:szCs w:val="28"/>
        </w:rPr>
        <w:t>Konstytucje</w:t>
      </w:r>
      <w:r w:rsidR="002C37EF" w:rsidRPr="0013103A">
        <w:rPr>
          <w:rFonts w:ascii="Tahoma" w:hAnsi="Tahoma" w:cs="Tahoma"/>
          <w:color w:val="000000" w:themeColor="text1"/>
          <w:sz w:val="28"/>
          <w:szCs w:val="28"/>
        </w:rPr>
        <w:t xml:space="preserve"> wyraźnie przypominają że</w:t>
      </w:r>
      <w:r w:rsidR="00D965F9" w:rsidRPr="0013103A">
        <w:rPr>
          <w:rFonts w:ascii="Tahoma" w:hAnsi="Tahoma" w:cs="Tahoma"/>
          <w:color w:val="000000" w:themeColor="text1"/>
          <w:sz w:val="28"/>
          <w:szCs w:val="28"/>
        </w:rPr>
        <w:t>,</w:t>
      </w:r>
      <w:r w:rsidR="002C37EF" w:rsidRPr="0013103A">
        <w:rPr>
          <w:rFonts w:ascii="Tahoma" w:hAnsi="Tahoma" w:cs="Tahoma"/>
          <w:color w:val="000000" w:themeColor="text1"/>
          <w:sz w:val="28"/>
          <w:szCs w:val="28"/>
        </w:rPr>
        <w:t xml:space="preserve"> np. </w:t>
      </w:r>
      <w:r w:rsidR="002C37EF" w:rsidRPr="0013103A">
        <w:rPr>
          <w:rFonts w:ascii="Tahoma" w:hAnsi="Tahoma" w:cs="Tahoma"/>
          <w:color w:val="000000" w:themeColor="text1"/>
          <w:sz w:val="28"/>
          <w:szCs w:val="28"/>
        </w:rPr>
        <w:lastRenderedPageBreak/>
        <w:t>„przez ewangeliczne ubóstwo</w:t>
      </w:r>
      <w:r w:rsidR="003514A2" w:rsidRPr="0013103A">
        <w:rPr>
          <w:rFonts w:ascii="Tahoma" w:hAnsi="Tahoma" w:cs="Tahoma"/>
          <w:color w:val="000000" w:themeColor="text1"/>
          <w:sz w:val="28"/>
          <w:szCs w:val="28"/>
        </w:rPr>
        <w:t xml:space="preserve"> czcimy Boga, uznając naszą całkowitą zależność od Niego</w:t>
      </w:r>
      <w:r w:rsidR="00A150D6" w:rsidRPr="0013103A">
        <w:rPr>
          <w:rFonts w:ascii="Tahoma" w:hAnsi="Tahoma" w:cs="Tahoma"/>
          <w:color w:val="000000" w:themeColor="text1"/>
          <w:sz w:val="28"/>
          <w:szCs w:val="28"/>
        </w:rPr>
        <w:t>…</w:t>
      </w:r>
      <w:r w:rsidR="003514A2" w:rsidRPr="0013103A">
        <w:rPr>
          <w:rFonts w:ascii="Tahoma" w:hAnsi="Tahoma" w:cs="Tahoma"/>
          <w:color w:val="000000" w:themeColor="text1"/>
          <w:sz w:val="28"/>
          <w:szCs w:val="28"/>
        </w:rPr>
        <w:t>”</w:t>
      </w:r>
      <w:r w:rsidR="003514A2" w:rsidRPr="0013103A">
        <w:rPr>
          <w:rStyle w:val="Odwoanieprzypisudolnego"/>
          <w:rFonts w:ascii="Tahoma" w:hAnsi="Tahoma" w:cs="Tahoma"/>
          <w:color w:val="000000" w:themeColor="text1"/>
          <w:sz w:val="28"/>
          <w:szCs w:val="28"/>
        </w:rPr>
        <w:footnoteReference w:id="9"/>
      </w:r>
      <w:r w:rsidR="00A150D6" w:rsidRPr="0013103A">
        <w:rPr>
          <w:rFonts w:ascii="Tahoma" w:hAnsi="Tahoma" w:cs="Tahoma"/>
          <w:color w:val="000000" w:themeColor="text1"/>
          <w:sz w:val="28"/>
          <w:szCs w:val="28"/>
        </w:rPr>
        <w:t xml:space="preserve"> a </w:t>
      </w:r>
      <w:r w:rsidR="00D0009B" w:rsidRPr="0013103A">
        <w:rPr>
          <w:rFonts w:ascii="Tahoma" w:hAnsi="Tahoma" w:cs="Tahoma"/>
          <w:color w:val="000000" w:themeColor="text1"/>
          <w:sz w:val="28"/>
          <w:szCs w:val="28"/>
        </w:rPr>
        <w:t>„</w:t>
      </w:r>
      <w:r w:rsidR="00A150D6" w:rsidRPr="0013103A">
        <w:rPr>
          <w:rFonts w:ascii="Tahoma" w:hAnsi="Tahoma" w:cs="Tahoma"/>
          <w:color w:val="000000" w:themeColor="text1"/>
          <w:sz w:val="28"/>
          <w:szCs w:val="28"/>
        </w:rPr>
        <w:t>ślubując</w:t>
      </w:r>
      <w:r w:rsidR="00D0009B" w:rsidRPr="0013103A">
        <w:rPr>
          <w:rFonts w:ascii="Tahoma" w:hAnsi="Tahoma" w:cs="Tahoma"/>
          <w:color w:val="000000" w:themeColor="text1"/>
          <w:sz w:val="28"/>
          <w:szCs w:val="28"/>
        </w:rPr>
        <w:t xml:space="preserve"> posłuszeństwo</w:t>
      </w:r>
      <w:r w:rsidR="00AB5C98" w:rsidRPr="0013103A">
        <w:rPr>
          <w:rFonts w:ascii="Tahoma" w:hAnsi="Tahoma" w:cs="Tahoma"/>
          <w:color w:val="000000" w:themeColor="text1"/>
          <w:sz w:val="28"/>
          <w:szCs w:val="28"/>
        </w:rPr>
        <w:t>, oddajemy się całkowicie poprzez Zgromadzenie do dyspozycji Kościoła</w:t>
      </w:r>
      <w:r w:rsidR="005A10F1" w:rsidRPr="0013103A">
        <w:rPr>
          <w:rFonts w:ascii="Tahoma" w:hAnsi="Tahoma" w:cs="Tahoma"/>
          <w:color w:val="000000" w:themeColor="text1"/>
          <w:sz w:val="28"/>
          <w:szCs w:val="28"/>
        </w:rPr>
        <w:t>, aby wypełniać zbawczą misję Chrystusa powierzoną Jego Kościołowi</w:t>
      </w:r>
      <w:r w:rsidR="00FB1B30" w:rsidRPr="0013103A">
        <w:rPr>
          <w:rFonts w:ascii="Tahoma" w:hAnsi="Tahoma" w:cs="Tahoma"/>
          <w:color w:val="000000" w:themeColor="text1"/>
          <w:sz w:val="28"/>
          <w:szCs w:val="28"/>
        </w:rPr>
        <w:t>” (por.</w:t>
      </w:r>
      <w:r w:rsidR="00620772" w:rsidRPr="0013103A">
        <w:rPr>
          <w:rFonts w:ascii="Tahoma" w:hAnsi="Tahoma" w:cs="Tahoma"/>
          <w:color w:val="000000" w:themeColor="text1"/>
          <w:sz w:val="28"/>
          <w:szCs w:val="28"/>
        </w:rPr>
        <w:t xml:space="preserve"> J 20,21</w:t>
      </w:r>
      <w:r w:rsidR="00925FBF" w:rsidRPr="0013103A">
        <w:rPr>
          <w:rFonts w:ascii="Tahoma" w:hAnsi="Tahoma" w:cs="Tahoma"/>
          <w:color w:val="000000" w:themeColor="text1"/>
          <w:sz w:val="28"/>
          <w:szCs w:val="28"/>
        </w:rPr>
        <w:t>)</w:t>
      </w:r>
      <w:r w:rsidR="00417A24" w:rsidRPr="0013103A">
        <w:rPr>
          <w:rFonts w:ascii="Tahoma" w:hAnsi="Tahoma" w:cs="Tahoma"/>
          <w:color w:val="000000" w:themeColor="text1"/>
          <w:sz w:val="28"/>
          <w:szCs w:val="28"/>
        </w:rPr>
        <w:t xml:space="preserve"> oraz </w:t>
      </w:r>
      <w:r w:rsidR="000B2859" w:rsidRPr="0013103A">
        <w:rPr>
          <w:rFonts w:ascii="Tahoma" w:hAnsi="Tahoma" w:cs="Tahoma"/>
          <w:color w:val="000000" w:themeColor="text1"/>
          <w:sz w:val="28"/>
          <w:szCs w:val="28"/>
        </w:rPr>
        <w:t>„dążymy do doskonałego posłuszeństwa</w:t>
      </w:r>
      <w:r w:rsidR="00887D2B" w:rsidRPr="0013103A">
        <w:rPr>
          <w:rFonts w:ascii="Tahoma" w:hAnsi="Tahoma" w:cs="Tahoma"/>
          <w:color w:val="000000" w:themeColor="text1"/>
          <w:sz w:val="28"/>
          <w:szCs w:val="28"/>
        </w:rPr>
        <w:t>, przez które pełni</w:t>
      </w:r>
      <w:r w:rsidR="00BE7268" w:rsidRPr="0013103A">
        <w:rPr>
          <w:rFonts w:ascii="Tahoma" w:hAnsi="Tahoma" w:cs="Tahoma"/>
          <w:color w:val="000000" w:themeColor="text1"/>
          <w:sz w:val="28"/>
          <w:szCs w:val="28"/>
        </w:rPr>
        <w:t>my wolę Bożą we wszystkim</w:t>
      </w:r>
      <w:r w:rsidR="00D729FC" w:rsidRPr="0013103A">
        <w:rPr>
          <w:rStyle w:val="Odwoanieprzypisudolnego"/>
          <w:rFonts w:ascii="Tahoma" w:hAnsi="Tahoma" w:cs="Tahoma"/>
          <w:color w:val="000000" w:themeColor="text1"/>
          <w:sz w:val="28"/>
          <w:szCs w:val="28"/>
        </w:rPr>
        <w:footnoteReference w:id="10"/>
      </w:r>
      <w:r w:rsidR="00C177BB" w:rsidRPr="0013103A">
        <w:rPr>
          <w:rFonts w:ascii="Tahoma" w:hAnsi="Tahoma" w:cs="Tahoma"/>
          <w:color w:val="000000" w:themeColor="text1"/>
          <w:sz w:val="28"/>
          <w:szCs w:val="28"/>
        </w:rPr>
        <w:t>.</w:t>
      </w:r>
    </w:p>
    <w:p w14:paraId="155784BF" w14:textId="403487D4" w:rsidR="00465056" w:rsidRPr="0013103A" w:rsidRDefault="00CA0EE2" w:rsidP="00C34268">
      <w:pPr>
        <w:spacing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Modlitwa </w:t>
      </w:r>
      <w:r w:rsidR="00FF336B" w:rsidRPr="0013103A">
        <w:rPr>
          <w:rFonts w:ascii="Tahoma" w:hAnsi="Tahoma" w:cs="Tahoma"/>
          <w:color w:val="000000" w:themeColor="text1"/>
          <w:sz w:val="28"/>
          <w:szCs w:val="28"/>
        </w:rPr>
        <w:t xml:space="preserve">zmartwychwstańca wyraża potrzebę i tęsknotę </w:t>
      </w:r>
      <w:r w:rsidR="00E549CE" w:rsidRPr="0013103A">
        <w:rPr>
          <w:rFonts w:ascii="Tahoma" w:hAnsi="Tahoma" w:cs="Tahoma"/>
          <w:color w:val="000000" w:themeColor="text1"/>
          <w:sz w:val="28"/>
          <w:szCs w:val="28"/>
        </w:rPr>
        <w:t>zakonną</w:t>
      </w:r>
      <w:r w:rsidR="00FA0B14" w:rsidRPr="0013103A">
        <w:rPr>
          <w:rFonts w:ascii="Tahoma" w:hAnsi="Tahoma" w:cs="Tahoma"/>
          <w:color w:val="000000" w:themeColor="text1"/>
          <w:sz w:val="28"/>
          <w:szCs w:val="28"/>
        </w:rPr>
        <w:t xml:space="preserve"> </w:t>
      </w:r>
      <w:r w:rsidR="00EC39EE">
        <w:rPr>
          <w:rFonts w:ascii="Tahoma" w:hAnsi="Tahoma" w:cs="Tahoma"/>
          <w:color w:val="000000" w:themeColor="text1"/>
          <w:sz w:val="28"/>
          <w:szCs w:val="28"/>
        </w:rPr>
        <w:br/>
      </w:r>
      <w:r w:rsidR="00FA0B14" w:rsidRPr="0013103A">
        <w:rPr>
          <w:rFonts w:ascii="Tahoma" w:hAnsi="Tahoma" w:cs="Tahoma"/>
          <w:color w:val="000000" w:themeColor="text1"/>
          <w:sz w:val="28"/>
          <w:szCs w:val="28"/>
        </w:rPr>
        <w:t>w wołaniu do Zmartwychwstałego Pana: „</w:t>
      </w:r>
      <w:r w:rsidR="0086333D" w:rsidRPr="0013103A">
        <w:rPr>
          <w:rFonts w:ascii="Tahoma" w:hAnsi="Tahoma" w:cs="Tahoma"/>
          <w:color w:val="000000" w:themeColor="text1"/>
          <w:sz w:val="28"/>
          <w:szCs w:val="28"/>
        </w:rPr>
        <w:t>Odnów nasze serca i naucz nas umierać dla samych siebie, abyś Ty</w:t>
      </w:r>
      <w:r w:rsidR="007D6B1A" w:rsidRPr="0013103A">
        <w:rPr>
          <w:rFonts w:ascii="Tahoma" w:hAnsi="Tahoma" w:cs="Tahoma"/>
          <w:color w:val="000000" w:themeColor="text1"/>
          <w:sz w:val="28"/>
          <w:szCs w:val="28"/>
        </w:rPr>
        <w:t xml:space="preserve"> i tylko Ty w nas pozostał</w:t>
      </w:r>
      <w:r w:rsidR="005F1CAC" w:rsidRPr="0013103A">
        <w:rPr>
          <w:rFonts w:ascii="Tahoma" w:hAnsi="Tahoma" w:cs="Tahoma"/>
          <w:color w:val="000000" w:themeColor="text1"/>
          <w:sz w:val="28"/>
          <w:szCs w:val="28"/>
        </w:rPr>
        <w:t>…</w:t>
      </w:r>
      <w:r w:rsidR="007D6B1A" w:rsidRPr="0013103A">
        <w:rPr>
          <w:rFonts w:ascii="Tahoma" w:hAnsi="Tahoma" w:cs="Tahoma"/>
          <w:color w:val="000000" w:themeColor="text1"/>
          <w:sz w:val="28"/>
          <w:szCs w:val="28"/>
        </w:rPr>
        <w:t xml:space="preserve"> Zechciej posłużyć</w:t>
      </w:r>
      <w:r w:rsidR="005F1CAC" w:rsidRPr="0013103A">
        <w:rPr>
          <w:rFonts w:ascii="Tahoma" w:hAnsi="Tahoma" w:cs="Tahoma"/>
          <w:color w:val="000000" w:themeColor="text1"/>
          <w:sz w:val="28"/>
          <w:szCs w:val="28"/>
        </w:rPr>
        <w:t xml:space="preserve"> się nami w odnowie społeczeństwa</w:t>
      </w:r>
      <w:r w:rsidR="00A66FC4" w:rsidRPr="0013103A">
        <w:rPr>
          <w:rFonts w:ascii="Tahoma" w:hAnsi="Tahoma" w:cs="Tahoma"/>
          <w:color w:val="000000" w:themeColor="text1"/>
          <w:sz w:val="28"/>
          <w:szCs w:val="28"/>
        </w:rPr>
        <w:t>…”</w:t>
      </w:r>
      <w:r w:rsidR="00A66FC4" w:rsidRPr="0013103A">
        <w:rPr>
          <w:rStyle w:val="Odwoanieprzypisudolnego"/>
          <w:rFonts w:ascii="Tahoma" w:hAnsi="Tahoma" w:cs="Tahoma"/>
          <w:color w:val="000000" w:themeColor="text1"/>
          <w:sz w:val="28"/>
          <w:szCs w:val="28"/>
        </w:rPr>
        <w:footnoteReference w:id="11"/>
      </w:r>
      <w:r w:rsidR="003E3D4F" w:rsidRPr="0013103A">
        <w:rPr>
          <w:rFonts w:ascii="Tahoma" w:hAnsi="Tahoma" w:cs="Tahoma"/>
          <w:color w:val="000000" w:themeColor="text1"/>
          <w:sz w:val="28"/>
          <w:szCs w:val="28"/>
        </w:rPr>
        <w:t>.</w:t>
      </w:r>
      <w:r w:rsidR="00C225FF" w:rsidRPr="0013103A">
        <w:rPr>
          <w:rFonts w:ascii="Tahoma" w:hAnsi="Tahoma" w:cs="Tahoma"/>
          <w:color w:val="000000" w:themeColor="text1"/>
          <w:sz w:val="28"/>
          <w:szCs w:val="28"/>
        </w:rPr>
        <w:t xml:space="preserve"> </w:t>
      </w:r>
    </w:p>
    <w:p w14:paraId="5E246483" w14:textId="228C9053" w:rsidR="00E47921" w:rsidRPr="0013103A" w:rsidRDefault="00E47921" w:rsidP="00C34268">
      <w:pPr>
        <w:spacing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Św. Józef</w:t>
      </w:r>
      <w:r w:rsidR="000923A5" w:rsidRPr="0013103A">
        <w:rPr>
          <w:rFonts w:ascii="Tahoma" w:hAnsi="Tahoma" w:cs="Tahoma"/>
          <w:color w:val="000000" w:themeColor="text1"/>
          <w:sz w:val="28"/>
          <w:szCs w:val="28"/>
        </w:rPr>
        <w:t>, będąc wzorem i orędownikiem, stał się patronem również naszego Zgromadzenia</w:t>
      </w:r>
      <w:r w:rsidR="00605708" w:rsidRPr="0013103A">
        <w:rPr>
          <w:rFonts w:ascii="Tahoma" w:hAnsi="Tahoma" w:cs="Tahoma"/>
          <w:color w:val="000000" w:themeColor="text1"/>
          <w:sz w:val="28"/>
          <w:szCs w:val="28"/>
        </w:rPr>
        <w:t xml:space="preserve"> i szczególnie w tym roku</w:t>
      </w:r>
      <w:r w:rsidR="00942A9D" w:rsidRPr="0013103A">
        <w:rPr>
          <w:rFonts w:ascii="Tahoma" w:hAnsi="Tahoma" w:cs="Tahoma"/>
          <w:color w:val="000000" w:themeColor="text1"/>
          <w:sz w:val="28"/>
          <w:szCs w:val="28"/>
        </w:rPr>
        <w:t xml:space="preserve"> powinniśmy Go </w:t>
      </w:r>
      <w:r w:rsidR="00FC7D38" w:rsidRPr="0013103A">
        <w:rPr>
          <w:rFonts w:ascii="Tahoma" w:hAnsi="Tahoma" w:cs="Tahoma"/>
          <w:color w:val="000000" w:themeColor="text1"/>
          <w:sz w:val="28"/>
          <w:szCs w:val="28"/>
        </w:rPr>
        <w:t>eksponować w osobistej, wspólnotowej i apostolskiej pobożności</w:t>
      </w:r>
      <w:r w:rsidR="00183C4F" w:rsidRPr="0013103A">
        <w:rPr>
          <w:rStyle w:val="Odwoanieprzypisudolnego"/>
          <w:rFonts w:ascii="Tahoma" w:hAnsi="Tahoma" w:cs="Tahoma"/>
          <w:color w:val="000000" w:themeColor="text1"/>
          <w:sz w:val="28"/>
          <w:szCs w:val="28"/>
        </w:rPr>
        <w:footnoteReference w:id="12"/>
      </w:r>
      <w:r w:rsidR="00FC7D38" w:rsidRPr="0013103A">
        <w:rPr>
          <w:rFonts w:ascii="Tahoma" w:hAnsi="Tahoma" w:cs="Tahoma"/>
          <w:color w:val="000000" w:themeColor="text1"/>
          <w:sz w:val="28"/>
          <w:szCs w:val="28"/>
        </w:rPr>
        <w:t>.</w:t>
      </w:r>
      <w:r w:rsidR="00F716CF" w:rsidRPr="0013103A">
        <w:rPr>
          <w:rFonts w:ascii="Tahoma" w:hAnsi="Tahoma" w:cs="Tahoma"/>
          <w:color w:val="000000" w:themeColor="text1"/>
          <w:sz w:val="28"/>
          <w:szCs w:val="28"/>
        </w:rPr>
        <w:t xml:space="preserve"> </w:t>
      </w:r>
      <w:r w:rsidR="009F2D6E" w:rsidRPr="0013103A">
        <w:rPr>
          <w:rFonts w:ascii="Tahoma" w:hAnsi="Tahoma" w:cs="Tahoma"/>
          <w:color w:val="000000" w:themeColor="text1"/>
          <w:sz w:val="28"/>
          <w:szCs w:val="28"/>
        </w:rPr>
        <w:t>Ks. Aleksander Jełowicki CR</w:t>
      </w:r>
      <w:r w:rsidR="00F802B3" w:rsidRPr="0013103A">
        <w:rPr>
          <w:rFonts w:ascii="Tahoma" w:hAnsi="Tahoma" w:cs="Tahoma"/>
          <w:color w:val="000000" w:themeColor="text1"/>
          <w:sz w:val="28"/>
          <w:szCs w:val="28"/>
        </w:rPr>
        <w:t xml:space="preserve"> w kazaniu </w:t>
      </w:r>
      <w:r w:rsidR="00F737DB" w:rsidRPr="0013103A">
        <w:rPr>
          <w:rFonts w:ascii="Tahoma" w:hAnsi="Tahoma" w:cs="Tahoma"/>
          <w:color w:val="000000" w:themeColor="text1"/>
          <w:sz w:val="28"/>
          <w:szCs w:val="28"/>
        </w:rPr>
        <w:t>na dwusetną rocznicę ślub</w:t>
      </w:r>
      <w:r w:rsidR="007C0B28" w:rsidRPr="0013103A">
        <w:rPr>
          <w:rFonts w:ascii="Tahoma" w:hAnsi="Tahoma" w:cs="Tahoma"/>
          <w:color w:val="000000" w:themeColor="text1"/>
          <w:sz w:val="28"/>
          <w:szCs w:val="28"/>
        </w:rPr>
        <w:t>u[</w:t>
      </w:r>
      <w:r w:rsidR="001A22F6" w:rsidRPr="0013103A">
        <w:rPr>
          <w:rFonts w:ascii="Tahoma" w:hAnsi="Tahoma" w:cs="Tahoma"/>
          <w:color w:val="000000" w:themeColor="text1"/>
          <w:sz w:val="28"/>
          <w:szCs w:val="28"/>
        </w:rPr>
        <w:t>-</w:t>
      </w:r>
      <w:r w:rsidR="007C0B28" w:rsidRPr="0013103A">
        <w:rPr>
          <w:rFonts w:ascii="Tahoma" w:hAnsi="Tahoma" w:cs="Tahoma"/>
          <w:color w:val="000000" w:themeColor="text1"/>
          <w:sz w:val="28"/>
          <w:szCs w:val="28"/>
        </w:rPr>
        <w:t>ów</w:t>
      </w:r>
      <w:r w:rsidR="001A22F6" w:rsidRPr="0013103A">
        <w:rPr>
          <w:rFonts w:ascii="Tahoma" w:hAnsi="Tahoma" w:cs="Tahoma"/>
          <w:color w:val="000000" w:themeColor="text1"/>
          <w:sz w:val="28"/>
          <w:szCs w:val="28"/>
        </w:rPr>
        <w:t>]</w:t>
      </w:r>
      <w:r w:rsidR="00F43956" w:rsidRPr="0013103A">
        <w:rPr>
          <w:rFonts w:ascii="Tahoma" w:hAnsi="Tahoma" w:cs="Tahoma"/>
          <w:color w:val="000000" w:themeColor="text1"/>
          <w:sz w:val="28"/>
          <w:szCs w:val="28"/>
        </w:rPr>
        <w:t xml:space="preserve"> Jana Kazimierza (1.</w:t>
      </w:r>
      <w:r w:rsidR="004C7495" w:rsidRPr="0013103A">
        <w:rPr>
          <w:rFonts w:ascii="Tahoma" w:hAnsi="Tahoma" w:cs="Tahoma"/>
          <w:color w:val="000000" w:themeColor="text1"/>
          <w:sz w:val="28"/>
          <w:szCs w:val="28"/>
        </w:rPr>
        <w:t>04.1856)</w:t>
      </w:r>
      <w:r w:rsidR="001B721F" w:rsidRPr="0013103A">
        <w:rPr>
          <w:rFonts w:ascii="Tahoma" w:hAnsi="Tahoma" w:cs="Tahoma"/>
          <w:color w:val="000000" w:themeColor="text1"/>
          <w:sz w:val="28"/>
          <w:szCs w:val="28"/>
        </w:rPr>
        <w:t>,</w:t>
      </w:r>
      <w:r w:rsidR="004C7495" w:rsidRPr="0013103A">
        <w:rPr>
          <w:rFonts w:ascii="Tahoma" w:hAnsi="Tahoma" w:cs="Tahoma"/>
          <w:color w:val="000000" w:themeColor="text1"/>
          <w:sz w:val="28"/>
          <w:szCs w:val="28"/>
        </w:rPr>
        <w:t xml:space="preserve"> </w:t>
      </w:r>
      <w:r w:rsidR="003849A9" w:rsidRPr="0013103A">
        <w:rPr>
          <w:rFonts w:ascii="Tahoma" w:hAnsi="Tahoma" w:cs="Tahoma"/>
          <w:color w:val="000000" w:themeColor="text1"/>
          <w:sz w:val="28"/>
          <w:szCs w:val="28"/>
        </w:rPr>
        <w:t>w kaznodziejskim i patriotyczno-narodowym</w:t>
      </w:r>
      <w:r w:rsidR="001B721F" w:rsidRPr="0013103A">
        <w:rPr>
          <w:rFonts w:ascii="Tahoma" w:hAnsi="Tahoma" w:cs="Tahoma"/>
          <w:color w:val="000000" w:themeColor="text1"/>
          <w:sz w:val="28"/>
          <w:szCs w:val="28"/>
        </w:rPr>
        <w:t xml:space="preserve"> zapale, naw</w:t>
      </w:r>
      <w:r w:rsidR="004A0C21" w:rsidRPr="0013103A">
        <w:rPr>
          <w:rFonts w:ascii="Tahoma" w:hAnsi="Tahoma" w:cs="Tahoma"/>
          <w:color w:val="000000" w:themeColor="text1"/>
          <w:sz w:val="28"/>
          <w:szCs w:val="28"/>
        </w:rPr>
        <w:t>o</w:t>
      </w:r>
      <w:r w:rsidR="001B721F" w:rsidRPr="0013103A">
        <w:rPr>
          <w:rFonts w:ascii="Tahoma" w:hAnsi="Tahoma" w:cs="Tahoma"/>
          <w:color w:val="000000" w:themeColor="text1"/>
          <w:sz w:val="28"/>
          <w:szCs w:val="28"/>
        </w:rPr>
        <w:t>ływał</w:t>
      </w:r>
      <w:r w:rsidR="004A0C21" w:rsidRPr="0013103A">
        <w:rPr>
          <w:rFonts w:ascii="Tahoma" w:hAnsi="Tahoma" w:cs="Tahoma"/>
          <w:color w:val="000000" w:themeColor="text1"/>
          <w:sz w:val="28"/>
          <w:szCs w:val="28"/>
        </w:rPr>
        <w:t xml:space="preserve">: </w:t>
      </w:r>
      <w:r w:rsidR="00386028" w:rsidRPr="0013103A">
        <w:rPr>
          <w:rFonts w:ascii="Tahoma" w:hAnsi="Tahoma" w:cs="Tahoma"/>
          <w:color w:val="000000" w:themeColor="text1"/>
          <w:sz w:val="28"/>
          <w:szCs w:val="28"/>
        </w:rPr>
        <w:t>„Najmilsi Moi!</w:t>
      </w:r>
      <w:r w:rsidR="002E577B" w:rsidRPr="0013103A">
        <w:rPr>
          <w:rFonts w:ascii="Tahoma" w:hAnsi="Tahoma" w:cs="Tahoma"/>
          <w:color w:val="000000" w:themeColor="text1"/>
          <w:sz w:val="28"/>
          <w:szCs w:val="28"/>
        </w:rPr>
        <w:t xml:space="preserve"> (…) Do św. Józefa</w:t>
      </w:r>
      <w:r w:rsidR="00A81D91" w:rsidRPr="0013103A">
        <w:rPr>
          <w:rFonts w:ascii="Tahoma" w:hAnsi="Tahoma" w:cs="Tahoma"/>
          <w:color w:val="000000" w:themeColor="text1"/>
          <w:sz w:val="28"/>
          <w:szCs w:val="28"/>
        </w:rPr>
        <w:t xml:space="preserve"> biegnijmy skwapliwie</w:t>
      </w:r>
      <w:r w:rsidR="009724B0" w:rsidRPr="0013103A">
        <w:rPr>
          <w:rFonts w:ascii="Tahoma" w:hAnsi="Tahoma" w:cs="Tahoma"/>
          <w:color w:val="000000" w:themeColor="text1"/>
          <w:sz w:val="28"/>
          <w:szCs w:val="28"/>
        </w:rPr>
        <w:t>…</w:t>
      </w:r>
      <w:r w:rsidR="00A81D91" w:rsidRPr="0013103A">
        <w:rPr>
          <w:rFonts w:ascii="Tahoma" w:hAnsi="Tahoma" w:cs="Tahoma"/>
          <w:color w:val="000000" w:themeColor="text1"/>
          <w:sz w:val="28"/>
          <w:szCs w:val="28"/>
        </w:rPr>
        <w:t xml:space="preserve"> </w:t>
      </w:r>
      <w:r w:rsidR="004D2210" w:rsidRPr="0013103A">
        <w:rPr>
          <w:rFonts w:ascii="Tahoma" w:hAnsi="Tahoma" w:cs="Tahoma"/>
          <w:color w:val="000000" w:themeColor="text1"/>
          <w:sz w:val="28"/>
          <w:szCs w:val="28"/>
        </w:rPr>
        <w:t>On</w:t>
      </w:r>
      <w:r w:rsidR="00590207" w:rsidRPr="0013103A">
        <w:rPr>
          <w:rFonts w:ascii="Tahoma" w:hAnsi="Tahoma" w:cs="Tahoma"/>
          <w:color w:val="000000" w:themeColor="text1"/>
          <w:sz w:val="28"/>
          <w:szCs w:val="28"/>
        </w:rPr>
        <w:t xml:space="preserve"> </w:t>
      </w:r>
      <w:r w:rsidR="009724B0" w:rsidRPr="0013103A">
        <w:rPr>
          <w:rFonts w:ascii="Tahoma" w:hAnsi="Tahoma" w:cs="Tahoma"/>
          <w:color w:val="000000" w:themeColor="text1"/>
          <w:sz w:val="28"/>
          <w:szCs w:val="28"/>
        </w:rPr>
        <w:t>pragnie zbawienia naszego, pragnie naszego powrotu</w:t>
      </w:r>
      <w:r w:rsidR="004E4773" w:rsidRPr="0013103A">
        <w:rPr>
          <w:rFonts w:ascii="Tahoma" w:hAnsi="Tahoma" w:cs="Tahoma"/>
          <w:color w:val="000000" w:themeColor="text1"/>
          <w:sz w:val="28"/>
          <w:szCs w:val="28"/>
        </w:rPr>
        <w:t xml:space="preserve"> do matczynego domu, do królestwa Maryi. On wierny sługa Boży</w:t>
      </w:r>
      <w:r w:rsidR="005D6C2C" w:rsidRPr="0013103A">
        <w:rPr>
          <w:rFonts w:ascii="Tahoma" w:hAnsi="Tahoma" w:cs="Tahoma"/>
          <w:color w:val="000000" w:themeColor="text1"/>
          <w:sz w:val="28"/>
          <w:szCs w:val="28"/>
        </w:rPr>
        <w:t xml:space="preserve">, z królewskiego rodu, a przyjaciel ludu, </w:t>
      </w:r>
      <w:r w:rsidR="00C63427" w:rsidRPr="0013103A">
        <w:rPr>
          <w:rFonts w:ascii="Tahoma" w:hAnsi="Tahoma" w:cs="Tahoma"/>
          <w:color w:val="000000" w:themeColor="text1"/>
          <w:sz w:val="28"/>
          <w:szCs w:val="28"/>
        </w:rPr>
        <w:t>pomoże nam do spełnienia królewskiego ślubu na cześć</w:t>
      </w:r>
      <w:r w:rsidR="00C01810" w:rsidRPr="0013103A">
        <w:rPr>
          <w:rFonts w:ascii="Tahoma" w:hAnsi="Tahoma" w:cs="Tahoma"/>
          <w:color w:val="000000" w:themeColor="text1"/>
          <w:sz w:val="28"/>
          <w:szCs w:val="28"/>
        </w:rPr>
        <w:t xml:space="preserve"> Bożą a na korzyść ludu</w:t>
      </w:r>
      <w:r w:rsidR="00792E2B" w:rsidRPr="0013103A">
        <w:rPr>
          <w:rFonts w:ascii="Tahoma" w:hAnsi="Tahoma" w:cs="Tahoma"/>
          <w:color w:val="000000" w:themeColor="text1"/>
          <w:sz w:val="28"/>
          <w:szCs w:val="28"/>
        </w:rPr>
        <w:t>… On</w:t>
      </w:r>
      <w:r w:rsidR="009F240C" w:rsidRPr="0013103A">
        <w:rPr>
          <w:rFonts w:ascii="Tahoma" w:hAnsi="Tahoma" w:cs="Tahoma"/>
          <w:color w:val="000000" w:themeColor="text1"/>
          <w:sz w:val="28"/>
          <w:szCs w:val="28"/>
        </w:rPr>
        <w:t xml:space="preserve"> nasz opiekun najbliższy, najwłaściwszy, najpilniejszy, naj</w:t>
      </w:r>
      <w:r w:rsidR="00583EFF" w:rsidRPr="0013103A">
        <w:rPr>
          <w:rFonts w:ascii="Tahoma" w:hAnsi="Tahoma" w:cs="Tahoma"/>
          <w:color w:val="000000" w:themeColor="text1"/>
          <w:sz w:val="28"/>
          <w:szCs w:val="28"/>
        </w:rPr>
        <w:t>tkliwszy, bośmy dziatkami Maryi</w:t>
      </w:r>
      <w:r w:rsidR="00C52E33" w:rsidRPr="0013103A">
        <w:rPr>
          <w:rFonts w:ascii="Tahoma" w:hAnsi="Tahoma" w:cs="Tahoma"/>
          <w:color w:val="000000" w:themeColor="text1"/>
          <w:sz w:val="28"/>
          <w:szCs w:val="28"/>
        </w:rPr>
        <w:t xml:space="preserve">. On </w:t>
      </w:r>
      <w:r w:rsidR="00D45380" w:rsidRPr="0013103A">
        <w:rPr>
          <w:rFonts w:ascii="Tahoma" w:hAnsi="Tahoma" w:cs="Tahoma"/>
          <w:color w:val="000000" w:themeColor="text1"/>
          <w:sz w:val="28"/>
          <w:szCs w:val="28"/>
        </w:rPr>
        <w:t>opiekun najszczególniejszy królestwa Polskiego, bośmy królestwem Maryi</w:t>
      </w:r>
      <w:r w:rsidR="001B3144" w:rsidRPr="0013103A">
        <w:rPr>
          <w:rFonts w:ascii="Tahoma" w:hAnsi="Tahoma" w:cs="Tahoma"/>
          <w:color w:val="000000" w:themeColor="text1"/>
          <w:sz w:val="28"/>
          <w:szCs w:val="28"/>
        </w:rPr>
        <w:t>; opiekun ludu naszego, bośmy ludem Maryi</w:t>
      </w:r>
      <w:r w:rsidR="001466D8" w:rsidRPr="0013103A">
        <w:rPr>
          <w:rFonts w:ascii="Tahoma" w:hAnsi="Tahoma" w:cs="Tahoma"/>
          <w:color w:val="000000" w:themeColor="text1"/>
          <w:sz w:val="28"/>
          <w:szCs w:val="28"/>
        </w:rPr>
        <w:t>, a on w jej domu dobrze gospodarzył.</w:t>
      </w:r>
      <w:r w:rsidR="00D90A5B" w:rsidRPr="0013103A">
        <w:rPr>
          <w:rFonts w:ascii="Tahoma" w:hAnsi="Tahoma" w:cs="Tahoma"/>
          <w:color w:val="000000" w:themeColor="text1"/>
          <w:sz w:val="28"/>
          <w:szCs w:val="28"/>
        </w:rPr>
        <w:t xml:space="preserve"> Idźcie więc do Józefa</w:t>
      </w:r>
      <w:r w:rsidR="005A3CD7" w:rsidRPr="0013103A">
        <w:rPr>
          <w:rFonts w:ascii="Tahoma" w:hAnsi="Tahoma" w:cs="Tahoma"/>
          <w:color w:val="000000" w:themeColor="text1"/>
          <w:sz w:val="28"/>
          <w:szCs w:val="28"/>
        </w:rPr>
        <w:t xml:space="preserve">, </w:t>
      </w:r>
      <w:r w:rsidR="005A3CD7" w:rsidRPr="0013103A">
        <w:rPr>
          <w:rFonts w:ascii="Tahoma" w:hAnsi="Tahoma" w:cs="Tahoma"/>
          <w:color w:val="000000" w:themeColor="text1"/>
          <w:sz w:val="28"/>
          <w:szCs w:val="28"/>
        </w:rPr>
        <w:lastRenderedPageBreak/>
        <w:t>a co wam</w:t>
      </w:r>
      <w:r w:rsidR="00F16603" w:rsidRPr="0013103A">
        <w:rPr>
          <w:rFonts w:ascii="Tahoma" w:hAnsi="Tahoma" w:cs="Tahoma"/>
          <w:color w:val="000000" w:themeColor="text1"/>
          <w:sz w:val="28"/>
          <w:szCs w:val="28"/>
        </w:rPr>
        <w:t xml:space="preserve"> w sercu waszym powie, to czyńcie dla spełnienia ślubów naszych</w:t>
      </w:r>
      <w:r w:rsidR="000439C9" w:rsidRPr="0013103A">
        <w:rPr>
          <w:rFonts w:ascii="Tahoma" w:hAnsi="Tahoma" w:cs="Tahoma"/>
          <w:color w:val="000000" w:themeColor="text1"/>
          <w:sz w:val="28"/>
          <w:szCs w:val="28"/>
        </w:rPr>
        <w:t xml:space="preserve"> – które nam staną wówczas za mur obronny, za wojsko zwycię</w:t>
      </w:r>
      <w:r w:rsidR="003320FE" w:rsidRPr="0013103A">
        <w:rPr>
          <w:rFonts w:ascii="Tahoma" w:hAnsi="Tahoma" w:cs="Tahoma"/>
          <w:color w:val="000000" w:themeColor="text1"/>
          <w:sz w:val="28"/>
          <w:szCs w:val="28"/>
        </w:rPr>
        <w:t>skie”</w:t>
      </w:r>
      <w:r w:rsidR="00100F3C" w:rsidRPr="0013103A">
        <w:rPr>
          <w:rStyle w:val="Odwoanieprzypisudolnego"/>
          <w:rFonts w:ascii="Tahoma" w:hAnsi="Tahoma" w:cs="Tahoma"/>
          <w:color w:val="000000" w:themeColor="text1"/>
          <w:sz w:val="28"/>
          <w:szCs w:val="28"/>
        </w:rPr>
        <w:footnoteReference w:id="13"/>
      </w:r>
      <w:r w:rsidR="003320FE" w:rsidRPr="0013103A">
        <w:rPr>
          <w:rFonts w:ascii="Tahoma" w:hAnsi="Tahoma" w:cs="Tahoma"/>
          <w:color w:val="000000" w:themeColor="text1"/>
          <w:sz w:val="28"/>
          <w:szCs w:val="28"/>
        </w:rPr>
        <w:t>.</w:t>
      </w:r>
      <w:r w:rsidR="00E46AA9" w:rsidRPr="0013103A">
        <w:rPr>
          <w:rFonts w:ascii="Tahoma" w:hAnsi="Tahoma" w:cs="Tahoma"/>
          <w:color w:val="000000" w:themeColor="text1"/>
          <w:sz w:val="28"/>
          <w:szCs w:val="28"/>
        </w:rPr>
        <w:t xml:space="preserve"> </w:t>
      </w:r>
    </w:p>
    <w:p w14:paraId="2BCE100A" w14:textId="6E7F1876" w:rsidR="009727F8" w:rsidRPr="0013103A" w:rsidRDefault="008A4BD1" w:rsidP="00773677">
      <w:pPr>
        <w:spacing w:after="120" w:line="360" w:lineRule="auto"/>
        <w:ind w:firstLine="567"/>
        <w:jc w:val="both"/>
        <w:rPr>
          <w:rFonts w:ascii="Tahoma" w:hAnsi="Tahoma" w:cs="Tahoma"/>
          <w:color w:val="000000" w:themeColor="text1"/>
          <w:spacing w:val="-4"/>
          <w:sz w:val="28"/>
          <w:szCs w:val="28"/>
        </w:rPr>
      </w:pPr>
      <w:r w:rsidRPr="0013103A">
        <w:rPr>
          <w:rFonts w:ascii="Tahoma" w:hAnsi="Tahoma" w:cs="Tahoma"/>
          <w:color w:val="000000" w:themeColor="text1"/>
          <w:spacing w:val="-4"/>
          <w:sz w:val="28"/>
          <w:szCs w:val="28"/>
        </w:rPr>
        <w:t>„</w:t>
      </w:r>
      <w:r w:rsidR="00893D50" w:rsidRPr="0013103A">
        <w:rPr>
          <w:rFonts w:ascii="Tahoma" w:hAnsi="Tahoma" w:cs="Tahoma"/>
          <w:color w:val="000000" w:themeColor="text1"/>
          <w:spacing w:val="-4"/>
          <w:sz w:val="28"/>
          <w:szCs w:val="28"/>
        </w:rPr>
        <w:t xml:space="preserve">Naprawdę osobliwy jest los tego wielkiego </w:t>
      </w:r>
      <w:r w:rsidR="004C24C3" w:rsidRPr="0013103A">
        <w:rPr>
          <w:rFonts w:ascii="Tahoma" w:hAnsi="Tahoma" w:cs="Tahoma"/>
          <w:color w:val="000000" w:themeColor="text1"/>
          <w:spacing w:val="-4"/>
          <w:sz w:val="28"/>
          <w:szCs w:val="28"/>
        </w:rPr>
        <w:t xml:space="preserve">świętego: przypadło mu </w:t>
      </w:r>
      <w:r w:rsidR="00396359">
        <w:rPr>
          <w:rFonts w:ascii="Tahoma" w:hAnsi="Tahoma" w:cs="Tahoma"/>
          <w:color w:val="000000" w:themeColor="text1"/>
          <w:spacing w:val="-4"/>
          <w:sz w:val="28"/>
          <w:szCs w:val="28"/>
        </w:rPr>
        <w:br/>
      </w:r>
      <w:r w:rsidR="004D58FD" w:rsidRPr="0013103A">
        <w:rPr>
          <w:rFonts w:ascii="Tahoma" w:hAnsi="Tahoma" w:cs="Tahoma"/>
          <w:color w:val="000000" w:themeColor="text1"/>
          <w:spacing w:val="-4"/>
          <w:sz w:val="28"/>
          <w:szCs w:val="28"/>
        </w:rPr>
        <w:t>w udziale to, co najgorsze na ziemi, i to, co najlepsze mogło dać niebo</w:t>
      </w:r>
      <w:r w:rsidR="00900A89" w:rsidRPr="0013103A">
        <w:rPr>
          <w:rFonts w:ascii="Tahoma" w:hAnsi="Tahoma" w:cs="Tahoma"/>
          <w:color w:val="000000" w:themeColor="text1"/>
          <w:spacing w:val="-4"/>
          <w:sz w:val="28"/>
          <w:szCs w:val="28"/>
        </w:rPr>
        <w:t>. Nie posiadał on</w:t>
      </w:r>
      <w:r w:rsidR="00777EF7" w:rsidRPr="0013103A">
        <w:rPr>
          <w:rFonts w:ascii="Tahoma" w:hAnsi="Tahoma" w:cs="Tahoma"/>
          <w:color w:val="000000" w:themeColor="text1"/>
          <w:spacing w:val="-4"/>
          <w:sz w:val="28"/>
          <w:szCs w:val="28"/>
        </w:rPr>
        <w:t xml:space="preserve"> ani zaszczytów i chwały, ani pieniędzy i dostatku,</w:t>
      </w:r>
      <w:r w:rsidR="003C3CFC" w:rsidRPr="0013103A">
        <w:rPr>
          <w:rFonts w:ascii="Tahoma" w:hAnsi="Tahoma" w:cs="Tahoma"/>
          <w:color w:val="000000" w:themeColor="text1"/>
          <w:spacing w:val="-4"/>
          <w:sz w:val="28"/>
          <w:szCs w:val="28"/>
        </w:rPr>
        <w:t xml:space="preserve"> ani władzy </w:t>
      </w:r>
      <w:r w:rsidR="00396359">
        <w:rPr>
          <w:rFonts w:ascii="Tahoma" w:hAnsi="Tahoma" w:cs="Tahoma"/>
          <w:color w:val="000000" w:themeColor="text1"/>
          <w:spacing w:val="-4"/>
          <w:sz w:val="28"/>
          <w:szCs w:val="28"/>
        </w:rPr>
        <w:br/>
      </w:r>
      <w:r w:rsidR="003C3CFC" w:rsidRPr="0013103A">
        <w:rPr>
          <w:rFonts w:ascii="Tahoma" w:hAnsi="Tahoma" w:cs="Tahoma"/>
          <w:color w:val="000000" w:themeColor="text1"/>
          <w:spacing w:val="-4"/>
          <w:sz w:val="28"/>
          <w:szCs w:val="28"/>
        </w:rPr>
        <w:t>i poważania, ani miłości ziemskich</w:t>
      </w:r>
      <w:r w:rsidR="006C5E6E" w:rsidRPr="0013103A">
        <w:rPr>
          <w:rFonts w:ascii="Tahoma" w:hAnsi="Tahoma" w:cs="Tahoma"/>
          <w:color w:val="000000" w:themeColor="text1"/>
          <w:spacing w:val="-4"/>
          <w:sz w:val="28"/>
          <w:szCs w:val="28"/>
        </w:rPr>
        <w:t xml:space="preserve"> i rozmaitych przyjemności, ani osobliwej sławy czy też budzącego szacunek zawodu.</w:t>
      </w:r>
      <w:r w:rsidR="004F244E" w:rsidRPr="0013103A">
        <w:rPr>
          <w:rFonts w:ascii="Tahoma" w:hAnsi="Tahoma" w:cs="Tahoma"/>
          <w:color w:val="000000" w:themeColor="text1"/>
          <w:spacing w:val="-4"/>
          <w:sz w:val="28"/>
          <w:szCs w:val="28"/>
        </w:rPr>
        <w:t xml:space="preserve"> Nie było żadnego powodu, dla jakiego sam</w:t>
      </w:r>
      <w:r w:rsidR="00C45483" w:rsidRPr="0013103A">
        <w:rPr>
          <w:rFonts w:ascii="Tahoma" w:hAnsi="Tahoma" w:cs="Tahoma"/>
          <w:color w:val="000000" w:themeColor="text1"/>
          <w:spacing w:val="-4"/>
          <w:sz w:val="28"/>
          <w:szCs w:val="28"/>
        </w:rPr>
        <w:t xml:space="preserve"> mógłby się uważać czy też być przez innych uważany</w:t>
      </w:r>
      <w:r w:rsidR="00A57062" w:rsidRPr="0013103A">
        <w:rPr>
          <w:rFonts w:ascii="Tahoma" w:hAnsi="Tahoma" w:cs="Tahoma"/>
          <w:color w:val="000000" w:themeColor="text1"/>
          <w:spacing w:val="-4"/>
          <w:sz w:val="28"/>
          <w:szCs w:val="28"/>
        </w:rPr>
        <w:t xml:space="preserve"> za kogoś wybitnego</w:t>
      </w:r>
      <w:r w:rsidR="00631B9A" w:rsidRPr="0013103A">
        <w:rPr>
          <w:rFonts w:ascii="Tahoma" w:hAnsi="Tahoma" w:cs="Tahoma"/>
          <w:color w:val="000000" w:themeColor="text1"/>
          <w:spacing w:val="-4"/>
          <w:sz w:val="28"/>
          <w:szCs w:val="28"/>
        </w:rPr>
        <w:t>. Nie posiadał nic z tego,</w:t>
      </w:r>
      <w:r w:rsidR="00C73F50" w:rsidRPr="0013103A">
        <w:rPr>
          <w:rFonts w:ascii="Tahoma" w:hAnsi="Tahoma" w:cs="Tahoma"/>
          <w:color w:val="000000" w:themeColor="text1"/>
          <w:spacing w:val="-4"/>
          <w:sz w:val="28"/>
          <w:szCs w:val="28"/>
        </w:rPr>
        <w:t xml:space="preserve"> co świat ceni. Gdy chciano Jezusa wyszydzić</w:t>
      </w:r>
      <w:r w:rsidR="00C80465" w:rsidRPr="0013103A">
        <w:rPr>
          <w:rFonts w:ascii="Tahoma" w:hAnsi="Tahoma" w:cs="Tahoma"/>
          <w:color w:val="000000" w:themeColor="text1"/>
          <w:spacing w:val="-4"/>
          <w:sz w:val="28"/>
          <w:szCs w:val="28"/>
        </w:rPr>
        <w:t xml:space="preserve">, mówiono o Nim nie tylko, że jest wieśniakiem, </w:t>
      </w:r>
      <w:r w:rsidR="0015672D" w:rsidRPr="0013103A">
        <w:rPr>
          <w:rFonts w:ascii="Tahoma" w:hAnsi="Tahoma" w:cs="Tahoma"/>
          <w:color w:val="000000" w:themeColor="text1"/>
          <w:spacing w:val="-4"/>
          <w:sz w:val="28"/>
          <w:szCs w:val="28"/>
        </w:rPr>
        <w:t>i to wieśniakiem z Nazaretu, lecz również, że jest</w:t>
      </w:r>
      <w:r w:rsidR="00904913" w:rsidRPr="0013103A">
        <w:rPr>
          <w:rFonts w:ascii="Tahoma" w:hAnsi="Tahoma" w:cs="Tahoma"/>
          <w:color w:val="000000" w:themeColor="text1"/>
          <w:spacing w:val="-4"/>
          <w:sz w:val="28"/>
          <w:szCs w:val="28"/>
        </w:rPr>
        <w:t xml:space="preserve"> synem cieśli.</w:t>
      </w:r>
    </w:p>
    <w:p w14:paraId="43512EAD" w14:textId="56EF3BD9" w:rsidR="00904913" w:rsidRPr="0013103A" w:rsidRDefault="00904913" w:rsidP="00773677">
      <w:pPr>
        <w:spacing w:after="120" w:line="360" w:lineRule="auto"/>
        <w:ind w:firstLine="567"/>
        <w:jc w:val="both"/>
        <w:rPr>
          <w:rFonts w:ascii="Tahoma" w:hAnsi="Tahoma" w:cs="Tahoma"/>
          <w:color w:val="000000" w:themeColor="text1"/>
          <w:spacing w:val="-2"/>
          <w:sz w:val="28"/>
          <w:szCs w:val="28"/>
        </w:rPr>
      </w:pPr>
      <w:r w:rsidRPr="0013103A">
        <w:rPr>
          <w:rFonts w:ascii="Tahoma" w:hAnsi="Tahoma" w:cs="Tahoma"/>
          <w:color w:val="000000" w:themeColor="text1"/>
          <w:spacing w:val="-2"/>
          <w:sz w:val="28"/>
          <w:szCs w:val="28"/>
        </w:rPr>
        <w:t>Od Boga</w:t>
      </w:r>
      <w:r w:rsidR="000C2B59" w:rsidRPr="0013103A">
        <w:rPr>
          <w:rFonts w:ascii="Tahoma" w:hAnsi="Tahoma" w:cs="Tahoma"/>
          <w:color w:val="000000" w:themeColor="text1"/>
          <w:spacing w:val="-2"/>
          <w:sz w:val="28"/>
          <w:szCs w:val="28"/>
        </w:rPr>
        <w:t xml:space="preserve"> natomiast otrzymał św. Józef to, czego Stwórca nie powierzył</w:t>
      </w:r>
      <w:r w:rsidR="00F71BB2" w:rsidRPr="0013103A">
        <w:rPr>
          <w:rFonts w:ascii="Tahoma" w:hAnsi="Tahoma" w:cs="Tahoma"/>
          <w:color w:val="000000" w:themeColor="text1"/>
          <w:spacing w:val="-2"/>
          <w:sz w:val="28"/>
          <w:szCs w:val="28"/>
        </w:rPr>
        <w:t xml:space="preserve"> nikomu innemu na świecie: ani najpotężniejszemu, ani najbardziej energicznemu</w:t>
      </w:r>
      <w:r w:rsidR="00F10C80" w:rsidRPr="0013103A">
        <w:rPr>
          <w:rFonts w:ascii="Tahoma" w:hAnsi="Tahoma" w:cs="Tahoma"/>
          <w:color w:val="000000" w:themeColor="text1"/>
          <w:spacing w:val="-2"/>
          <w:sz w:val="28"/>
          <w:szCs w:val="28"/>
        </w:rPr>
        <w:t>, ani – jednym słowem – najznakomitszemu z ludzi</w:t>
      </w:r>
      <w:r w:rsidR="001B7EFC" w:rsidRPr="0013103A">
        <w:rPr>
          <w:rFonts w:ascii="Tahoma" w:hAnsi="Tahoma" w:cs="Tahoma"/>
          <w:color w:val="000000" w:themeColor="text1"/>
          <w:spacing w:val="-2"/>
          <w:sz w:val="28"/>
          <w:szCs w:val="28"/>
        </w:rPr>
        <w:t>. Właśnie Józefowi Bóg</w:t>
      </w:r>
      <w:r w:rsidR="00855944" w:rsidRPr="0013103A">
        <w:rPr>
          <w:rFonts w:ascii="Tahoma" w:hAnsi="Tahoma" w:cs="Tahoma"/>
          <w:color w:val="000000" w:themeColor="text1"/>
          <w:spacing w:val="-2"/>
          <w:sz w:val="28"/>
          <w:szCs w:val="28"/>
        </w:rPr>
        <w:t xml:space="preserve"> powierzył swojego Jednorodzonego Syna</w:t>
      </w:r>
      <w:r w:rsidR="00E31413" w:rsidRPr="0013103A">
        <w:rPr>
          <w:rFonts w:ascii="Tahoma" w:hAnsi="Tahoma" w:cs="Tahoma"/>
          <w:color w:val="000000" w:themeColor="text1"/>
          <w:spacing w:val="-2"/>
          <w:sz w:val="28"/>
          <w:szCs w:val="28"/>
        </w:rPr>
        <w:t xml:space="preserve"> i tę nad wszelki wyraz subtelną istotę, jaką była Matka Jezusa</w:t>
      </w:r>
      <w:r w:rsidR="004E2A57" w:rsidRPr="0013103A">
        <w:rPr>
          <w:rFonts w:ascii="Tahoma" w:hAnsi="Tahoma" w:cs="Tahoma"/>
          <w:color w:val="000000" w:themeColor="text1"/>
          <w:spacing w:val="-2"/>
          <w:sz w:val="28"/>
          <w:szCs w:val="28"/>
        </w:rPr>
        <w:t>, i nikomu z ludzi nie było dane tak wielkie wyróżnienie od Boga</w:t>
      </w:r>
      <w:r w:rsidR="00E51A1E" w:rsidRPr="0013103A">
        <w:rPr>
          <w:rFonts w:ascii="Tahoma" w:hAnsi="Tahoma" w:cs="Tahoma"/>
          <w:color w:val="000000" w:themeColor="text1"/>
          <w:spacing w:val="-2"/>
          <w:sz w:val="28"/>
          <w:szCs w:val="28"/>
        </w:rPr>
        <w:t xml:space="preserve"> i takie uniżenie od strony ludzi</w:t>
      </w:r>
      <w:r w:rsidR="00134CAB" w:rsidRPr="0013103A">
        <w:rPr>
          <w:rFonts w:ascii="Tahoma" w:hAnsi="Tahoma" w:cs="Tahoma"/>
          <w:color w:val="000000" w:themeColor="text1"/>
          <w:spacing w:val="-2"/>
          <w:sz w:val="28"/>
          <w:szCs w:val="28"/>
        </w:rPr>
        <w:t>”</w:t>
      </w:r>
      <w:r w:rsidR="000C5718" w:rsidRPr="0013103A">
        <w:rPr>
          <w:rStyle w:val="Odwoanieprzypisudolnego"/>
          <w:rFonts w:ascii="Tahoma" w:hAnsi="Tahoma" w:cs="Tahoma"/>
          <w:color w:val="000000" w:themeColor="text1"/>
          <w:spacing w:val="-2"/>
          <w:sz w:val="28"/>
          <w:szCs w:val="28"/>
        </w:rPr>
        <w:footnoteReference w:id="14"/>
      </w:r>
      <w:r w:rsidR="00E51A1E" w:rsidRPr="0013103A">
        <w:rPr>
          <w:rFonts w:ascii="Tahoma" w:hAnsi="Tahoma" w:cs="Tahoma"/>
          <w:color w:val="000000" w:themeColor="text1"/>
          <w:spacing w:val="-2"/>
          <w:sz w:val="28"/>
          <w:szCs w:val="28"/>
        </w:rPr>
        <w:t>.</w:t>
      </w:r>
    </w:p>
    <w:p w14:paraId="32D7E08E" w14:textId="6E408B36" w:rsidR="00FE4AE3" w:rsidRPr="0013103A" w:rsidRDefault="00FE4AE3" w:rsidP="00773677">
      <w:pPr>
        <w:spacing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Papież Franciszek w Liście Apostolskim </w:t>
      </w:r>
      <w:r w:rsidR="00FA08E3" w:rsidRPr="0013103A">
        <w:rPr>
          <w:rFonts w:ascii="Tahoma" w:hAnsi="Tahoma" w:cs="Tahoma"/>
          <w:color w:val="000000" w:themeColor="text1"/>
          <w:sz w:val="28"/>
          <w:szCs w:val="28"/>
        </w:rPr>
        <w:t>„</w:t>
      </w:r>
      <w:r w:rsidR="00FA08E3" w:rsidRPr="0013103A">
        <w:rPr>
          <w:rFonts w:ascii="Tahoma" w:hAnsi="Tahoma" w:cs="Tahoma"/>
          <w:i/>
          <w:iCs/>
          <w:color w:val="000000" w:themeColor="text1"/>
          <w:sz w:val="28"/>
          <w:szCs w:val="28"/>
        </w:rPr>
        <w:t>PATRIS CORDE</w:t>
      </w:r>
      <w:r w:rsidR="00FA08E3" w:rsidRPr="0013103A">
        <w:rPr>
          <w:rFonts w:ascii="Tahoma" w:hAnsi="Tahoma" w:cs="Tahoma"/>
          <w:color w:val="000000" w:themeColor="text1"/>
          <w:sz w:val="28"/>
          <w:szCs w:val="28"/>
        </w:rPr>
        <w:t xml:space="preserve">” </w:t>
      </w:r>
      <w:r w:rsidR="00D33013" w:rsidRPr="0013103A">
        <w:rPr>
          <w:rFonts w:ascii="Tahoma" w:hAnsi="Tahoma" w:cs="Tahoma"/>
          <w:color w:val="000000" w:themeColor="text1"/>
          <w:sz w:val="28"/>
          <w:szCs w:val="28"/>
        </w:rPr>
        <w:t>omówił podstawowe przymioty</w:t>
      </w:r>
      <w:r w:rsidR="006E673E" w:rsidRPr="0013103A">
        <w:rPr>
          <w:rFonts w:ascii="Tahoma" w:hAnsi="Tahoma" w:cs="Tahoma"/>
          <w:color w:val="000000" w:themeColor="text1"/>
          <w:sz w:val="28"/>
          <w:szCs w:val="28"/>
        </w:rPr>
        <w:t xml:space="preserve"> </w:t>
      </w:r>
      <w:r w:rsidR="00B41081" w:rsidRPr="0013103A">
        <w:rPr>
          <w:rFonts w:ascii="Tahoma" w:hAnsi="Tahoma" w:cs="Tahoma"/>
          <w:color w:val="000000" w:themeColor="text1"/>
          <w:sz w:val="28"/>
          <w:szCs w:val="28"/>
        </w:rPr>
        <w:t>tego „</w:t>
      </w:r>
      <w:r w:rsidR="007D4446" w:rsidRPr="0013103A">
        <w:rPr>
          <w:rFonts w:ascii="Tahoma" w:hAnsi="Tahoma" w:cs="Tahoma"/>
          <w:color w:val="000000" w:themeColor="text1"/>
          <w:sz w:val="28"/>
          <w:szCs w:val="28"/>
        </w:rPr>
        <w:t>Człowieka Sprawiedliwego</w:t>
      </w:r>
      <w:r w:rsidR="00CC2D82" w:rsidRPr="0013103A">
        <w:rPr>
          <w:rFonts w:ascii="Tahoma" w:hAnsi="Tahoma" w:cs="Tahoma"/>
          <w:color w:val="000000" w:themeColor="text1"/>
          <w:sz w:val="28"/>
          <w:szCs w:val="28"/>
        </w:rPr>
        <w:t xml:space="preserve">” (Mt 1,19) </w:t>
      </w:r>
      <w:r w:rsidR="00B678C3" w:rsidRPr="0013103A">
        <w:rPr>
          <w:rFonts w:ascii="Tahoma" w:hAnsi="Tahoma" w:cs="Tahoma"/>
          <w:color w:val="000000" w:themeColor="text1"/>
          <w:sz w:val="28"/>
          <w:szCs w:val="28"/>
        </w:rPr>
        <w:t xml:space="preserve">zawsze gotowego </w:t>
      </w:r>
      <w:r w:rsidR="00941567" w:rsidRPr="0013103A">
        <w:rPr>
          <w:rFonts w:ascii="Tahoma" w:hAnsi="Tahoma" w:cs="Tahoma"/>
          <w:color w:val="000000" w:themeColor="text1"/>
          <w:sz w:val="28"/>
          <w:szCs w:val="28"/>
        </w:rPr>
        <w:t>na wypełnianie woli Boga</w:t>
      </w:r>
      <w:r w:rsidR="0022016B" w:rsidRPr="0013103A">
        <w:rPr>
          <w:rStyle w:val="Odwoanieprzypisudolnego"/>
          <w:rFonts w:ascii="Tahoma" w:hAnsi="Tahoma" w:cs="Tahoma"/>
          <w:color w:val="000000" w:themeColor="text1"/>
          <w:sz w:val="28"/>
          <w:szCs w:val="28"/>
        </w:rPr>
        <w:footnoteReference w:id="15"/>
      </w:r>
      <w:r w:rsidR="0009681C" w:rsidRPr="0013103A">
        <w:rPr>
          <w:rFonts w:ascii="Tahoma" w:hAnsi="Tahoma" w:cs="Tahoma"/>
          <w:color w:val="000000" w:themeColor="text1"/>
          <w:sz w:val="28"/>
          <w:szCs w:val="28"/>
        </w:rPr>
        <w:t>.</w:t>
      </w:r>
      <w:r w:rsidR="00CB1E43" w:rsidRPr="0013103A">
        <w:rPr>
          <w:rFonts w:ascii="Tahoma" w:hAnsi="Tahoma" w:cs="Tahoma"/>
          <w:color w:val="000000" w:themeColor="text1"/>
          <w:sz w:val="28"/>
          <w:szCs w:val="28"/>
        </w:rPr>
        <w:t xml:space="preserve"> Akomodujmy</w:t>
      </w:r>
      <w:r w:rsidR="00A04C04" w:rsidRPr="0013103A">
        <w:rPr>
          <w:rFonts w:ascii="Tahoma" w:hAnsi="Tahoma" w:cs="Tahoma"/>
          <w:color w:val="000000" w:themeColor="text1"/>
          <w:sz w:val="28"/>
          <w:szCs w:val="28"/>
        </w:rPr>
        <w:t xml:space="preserve"> </w:t>
      </w:r>
      <w:r w:rsidR="00315D06" w:rsidRPr="0013103A">
        <w:rPr>
          <w:rFonts w:ascii="Tahoma" w:hAnsi="Tahoma" w:cs="Tahoma"/>
          <w:color w:val="000000" w:themeColor="text1"/>
          <w:sz w:val="28"/>
          <w:szCs w:val="28"/>
        </w:rPr>
        <w:t>treść</w:t>
      </w:r>
      <w:r w:rsidR="00A04C04" w:rsidRPr="0013103A">
        <w:rPr>
          <w:rFonts w:ascii="Tahoma" w:hAnsi="Tahoma" w:cs="Tahoma"/>
          <w:color w:val="000000" w:themeColor="text1"/>
          <w:sz w:val="28"/>
          <w:szCs w:val="28"/>
        </w:rPr>
        <w:t xml:space="preserve"> </w:t>
      </w:r>
      <w:r w:rsidR="00A04C04" w:rsidRPr="0013103A">
        <w:rPr>
          <w:rFonts w:ascii="Tahoma" w:hAnsi="Tahoma" w:cs="Tahoma"/>
          <w:i/>
          <w:iCs/>
          <w:color w:val="000000" w:themeColor="text1"/>
          <w:sz w:val="28"/>
          <w:szCs w:val="28"/>
        </w:rPr>
        <w:t>Listu</w:t>
      </w:r>
      <w:r w:rsidR="00CB1E43" w:rsidRPr="0013103A">
        <w:rPr>
          <w:rFonts w:ascii="Tahoma" w:hAnsi="Tahoma" w:cs="Tahoma"/>
          <w:color w:val="000000" w:themeColor="text1"/>
          <w:sz w:val="28"/>
          <w:szCs w:val="28"/>
        </w:rPr>
        <w:t xml:space="preserve"> do naszego życia i powołania jako zmartwychwstańców</w:t>
      </w:r>
      <w:r w:rsidR="009013E7" w:rsidRPr="0013103A">
        <w:rPr>
          <w:rFonts w:ascii="Tahoma" w:hAnsi="Tahoma" w:cs="Tahoma"/>
          <w:color w:val="000000" w:themeColor="text1"/>
          <w:sz w:val="28"/>
          <w:szCs w:val="28"/>
        </w:rPr>
        <w:t>.</w:t>
      </w:r>
    </w:p>
    <w:p w14:paraId="12374138" w14:textId="77777777" w:rsidR="00E44BCA" w:rsidRDefault="00E44BCA">
      <w:pPr>
        <w:rPr>
          <w:rFonts w:ascii="Tahoma" w:hAnsi="Tahoma" w:cs="Tahoma"/>
          <w:color w:val="000000" w:themeColor="text1"/>
          <w:sz w:val="28"/>
          <w:szCs w:val="28"/>
        </w:rPr>
      </w:pPr>
      <w:r>
        <w:rPr>
          <w:rFonts w:ascii="Tahoma" w:hAnsi="Tahoma" w:cs="Tahoma"/>
          <w:color w:val="000000" w:themeColor="text1"/>
          <w:sz w:val="28"/>
          <w:szCs w:val="28"/>
        </w:rPr>
        <w:br w:type="page"/>
      </w:r>
    </w:p>
    <w:p w14:paraId="14EA6B8C" w14:textId="452E09B5" w:rsidR="00202435" w:rsidRPr="0013103A" w:rsidRDefault="003C5A9C" w:rsidP="00773677">
      <w:pPr>
        <w:pStyle w:val="Akapitzlist"/>
        <w:numPr>
          <w:ilvl w:val="0"/>
          <w:numId w:val="1"/>
        </w:numPr>
        <w:spacing w:before="240" w:after="240" w:line="360" w:lineRule="auto"/>
        <w:ind w:left="283" w:hanging="215"/>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ZMARTWYCHWSTANIEC – </w:t>
      </w:r>
      <w:r w:rsidRPr="0013103A">
        <w:rPr>
          <w:rFonts w:ascii="Tahoma" w:hAnsi="Tahoma" w:cs="Tahoma"/>
          <w:b/>
          <w:bCs/>
          <w:color w:val="000000" w:themeColor="text1"/>
          <w:sz w:val="28"/>
          <w:szCs w:val="28"/>
        </w:rPr>
        <w:t>UMIŁOWANY</w:t>
      </w:r>
      <w:r w:rsidRPr="0013103A">
        <w:rPr>
          <w:rFonts w:ascii="Tahoma" w:hAnsi="Tahoma" w:cs="Tahoma"/>
          <w:color w:val="000000" w:themeColor="text1"/>
          <w:sz w:val="28"/>
          <w:szCs w:val="28"/>
        </w:rPr>
        <w:t xml:space="preserve">, JAK ŚW. </w:t>
      </w:r>
      <w:r w:rsidR="00134CAB" w:rsidRPr="0013103A">
        <w:rPr>
          <w:rFonts w:ascii="Tahoma" w:hAnsi="Tahoma" w:cs="Tahoma"/>
          <w:color w:val="000000" w:themeColor="text1"/>
          <w:sz w:val="28"/>
          <w:szCs w:val="28"/>
        </w:rPr>
        <w:t>JÓZEF</w:t>
      </w:r>
    </w:p>
    <w:p w14:paraId="268C5670" w14:textId="77777777" w:rsidR="00CE3C0E" w:rsidRPr="0013103A" w:rsidRDefault="00CE3C0E" w:rsidP="00773677">
      <w:pPr>
        <w:pStyle w:val="Akapitzlist"/>
        <w:spacing w:after="120" w:line="360" w:lineRule="auto"/>
        <w:ind w:left="425"/>
        <w:jc w:val="both"/>
        <w:rPr>
          <w:rFonts w:ascii="Tahoma" w:hAnsi="Tahoma" w:cs="Tahoma"/>
          <w:color w:val="000000" w:themeColor="text1"/>
          <w:sz w:val="28"/>
          <w:szCs w:val="28"/>
        </w:rPr>
      </w:pPr>
    </w:p>
    <w:p w14:paraId="55053BD2" w14:textId="0B3FACBC" w:rsidR="00134CAB" w:rsidRPr="0013103A" w:rsidRDefault="00613549" w:rsidP="00773677">
      <w:pPr>
        <w:pStyle w:val="Akapitzlist"/>
        <w:numPr>
          <w:ilvl w:val="0"/>
          <w:numId w:val="4"/>
        </w:numPr>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Umiłowany </w:t>
      </w:r>
      <w:r w:rsidR="003B01A2" w:rsidRPr="0013103A">
        <w:rPr>
          <w:rFonts w:ascii="Tahoma" w:hAnsi="Tahoma" w:cs="Tahoma"/>
          <w:color w:val="000000" w:themeColor="text1"/>
          <w:sz w:val="28"/>
          <w:szCs w:val="28"/>
        </w:rPr>
        <w:t>przez Boga Ojca</w:t>
      </w:r>
      <w:r w:rsidR="00B027AC" w:rsidRPr="0013103A">
        <w:rPr>
          <w:rFonts w:ascii="Tahoma" w:hAnsi="Tahoma" w:cs="Tahoma"/>
          <w:color w:val="000000" w:themeColor="text1"/>
          <w:sz w:val="28"/>
          <w:szCs w:val="28"/>
        </w:rPr>
        <w:t xml:space="preserve"> </w:t>
      </w:r>
      <w:r w:rsidR="00E95F8E" w:rsidRPr="0013103A">
        <w:rPr>
          <w:rFonts w:ascii="Tahoma" w:hAnsi="Tahoma" w:cs="Tahoma"/>
          <w:color w:val="000000" w:themeColor="text1"/>
          <w:sz w:val="28"/>
          <w:szCs w:val="28"/>
        </w:rPr>
        <w:t>–</w:t>
      </w:r>
      <w:r w:rsidR="00B027AC" w:rsidRPr="0013103A">
        <w:rPr>
          <w:rFonts w:ascii="Tahoma" w:hAnsi="Tahoma" w:cs="Tahoma"/>
          <w:color w:val="000000" w:themeColor="text1"/>
          <w:sz w:val="28"/>
          <w:szCs w:val="28"/>
        </w:rPr>
        <w:t xml:space="preserve"> </w:t>
      </w:r>
      <w:r w:rsidR="00E95F8E" w:rsidRPr="0013103A">
        <w:rPr>
          <w:rFonts w:ascii="Tahoma" w:hAnsi="Tahoma" w:cs="Tahoma"/>
          <w:color w:val="000000" w:themeColor="text1"/>
          <w:sz w:val="28"/>
          <w:szCs w:val="28"/>
        </w:rPr>
        <w:t xml:space="preserve">w darze życia </w:t>
      </w:r>
      <w:r w:rsidR="00BC07A0" w:rsidRPr="0013103A">
        <w:rPr>
          <w:rFonts w:ascii="Tahoma" w:hAnsi="Tahoma" w:cs="Tahoma"/>
          <w:color w:val="000000" w:themeColor="text1"/>
          <w:sz w:val="28"/>
          <w:szCs w:val="28"/>
        </w:rPr>
        <w:t>naturalnego i nadprzyrodzonego</w:t>
      </w:r>
      <w:r w:rsidR="00BC4EC4" w:rsidRPr="0013103A">
        <w:rPr>
          <w:rFonts w:ascii="Tahoma" w:hAnsi="Tahoma" w:cs="Tahoma"/>
          <w:color w:val="000000" w:themeColor="text1"/>
          <w:sz w:val="28"/>
          <w:szCs w:val="28"/>
        </w:rPr>
        <w:t>,</w:t>
      </w:r>
      <w:r w:rsidR="00BC07A0" w:rsidRPr="0013103A">
        <w:rPr>
          <w:rFonts w:ascii="Tahoma" w:hAnsi="Tahoma" w:cs="Tahoma"/>
          <w:color w:val="000000" w:themeColor="text1"/>
          <w:sz w:val="28"/>
          <w:szCs w:val="28"/>
        </w:rPr>
        <w:t xml:space="preserve"> w konsekracji chrzcielnej</w:t>
      </w:r>
      <w:r w:rsidR="00BA4DD7" w:rsidRPr="0013103A">
        <w:rPr>
          <w:rFonts w:ascii="Tahoma" w:hAnsi="Tahoma" w:cs="Tahoma"/>
          <w:color w:val="000000" w:themeColor="text1"/>
          <w:sz w:val="28"/>
          <w:szCs w:val="28"/>
        </w:rPr>
        <w:t xml:space="preserve"> oraz zakonnej.</w:t>
      </w:r>
      <w:r w:rsidR="009F519C" w:rsidRPr="0013103A">
        <w:rPr>
          <w:rFonts w:ascii="Tahoma" w:hAnsi="Tahoma" w:cs="Tahoma"/>
          <w:color w:val="000000" w:themeColor="text1"/>
          <w:sz w:val="28"/>
          <w:szCs w:val="28"/>
        </w:rPr>
        <w:t xml:space="preserve"> Jesteśmy umiłowani przez </w:t>
      </w:r>
      <w:r w:rsidR="00CA70D9" w:rsidRPr="0013103A">
        <w:rPr>
          <w:rFonts w:ascii="Tahoma" w:hAnsi="Tahoma" w:cs="Tahoma"/>
          <w:color w:val="000000" w:themeColor="text1"/>
          <w:sz w:val="28"/>
          <w:szCs w:val="28"/>
        </w:rPr>
        <w:t xml:space="preserve">miłosiernego </w:t>
      </w:r>
      <w:r w:rsidR="009F519C" w:rsidRPr="0013103A">
        <w:rPr>
          <w:rFonts w:ascii="Tahoma" w:hAnsi="Tahoma" w:cs="Tahoma"/>
          <w:color w:val="000000" w:themeColor="text1"/>
          <w:sz w:val="28"/>
          <w:szCs w:val="28"/>
        </w:rPr>
        <w:t>Ojca i posłani na wzór Jego Syna, Jezusa Chrystusa</w:t>
      </w:r>
      <w:r w:rsidR="00B1456C" w:rsidRPr="0013103A">
        <w:rPr>
          <w:rFonts w:ascii="Tahoma" w:hAnsi="Tahoma" w:cs="Tahoma"/>
          <w:color w:val="000000" w:themeColor="text1"/>
          <w:sz w:val="28"/>
          <w:szCs w:val="28"/>
        </w:rPr>
        <w:t>.</w:t>
      </w:r>
      <w:r w:rsidR="00A03099" w:rsidRPr="0013103A">
        <w:rPr>
          <w:rFonts w:ascii="Tahoma" w:hAnsi="Tahoma" w:cs="Tahoma"/>
          <w:color w:val="000000" w:themeColor="text1"/>
          <w:sz w:val="28"/>
          <w:szCs w:val="28"/>
        </w:rPr>
        <w:t xml:space="preserve"> </w:t>
      </w:r>
      <w:r w:rsidR="00CA70D9" w:rsidRPr="0013103A">
        <w:rPr>
          <w:rFonts w:ascii="Tahoma" w:hAnsi="Tahoma" w:cs="Tahoma"/>
          <w:color w:val="000000" w:themeColor="text1"/>
          <w:sz w:val="28"/>
          <w:szCs w:val="28"/>
        </w:rPr>
        <w:t>„</w:t>
      </w:r>
      <w:r w:rsidR="00465828" w:rsidRPr="0013103A">
        <w:rPr>
          <w:rFonts w:ascii="Tahoma" w:hAnsi="Tahoma" w:cs="Tahoma"/>
          <w:color w:val="000000" w:themeColor="text1"/>
          <w:sz w:val="28"/>
          <w:szCs w:val="28"/>
        </w:rPr>
        <w:t>Pie</w:t>
      </w:r>
      <w:r w:rsidR="00CA70D9" w:rsidRPr="0013103A">
        <w:rPr>
          <w:rFonts w:ascii="Tahoma" w:hAnsi="Tahoma" w:cs="Tahoma"/>
          <w:color w:val="000000" w:themeColor="text1"/>
          <w:sz w:val="28"/>
          <w:szCs w:val="28"/>
        </w:rPr>
        <w:t>rwsze doświadczenie miłosierdzia to zrozumienie,</w:t>
      </w:r>
      <w:r w:rsidR="00CC2FB5" w:rsidRPr="0013103A">
        <w:rPr>
          <w:rFonts w:ascii="Tahoma" w:hAnsi="Tahoma" w:cs="Tahoma"/>
          <w:color w:val="000000" w:themeColor="text1"/>
          <w:sz w:val="28"/>
          <w:szCs w:val="28"/>
        </w:rPr>
        <w:t xml:space="preserve"> że: jesteś cudem do odkrycia</w:t>
      </w:r>
      <w:r w:rsidR="00A56493" w:rsidRPr="0013103A">
        <w:rPr>
          <w:rFonts w:ascii="Tahoma" w:hAnsi="Tahoma" w:cs="Tahoma"/>
          <w:color w:val="000000" w:themeColor="text1"/>
          <w:sz w:val="28"/>
          <w:szCs w:val="28"/>
        </w:rPr>
        <w:t xml:space="preserve">, a nie problemem do naprawienia. Jesteś wyjątkowy, </w:t>
      </w:r>
      <w:r w:rsidR="001033D7" w:rsidRPr="0013103A">
        <w:rPr>
          <w:rFonts w:ascii="Tahoma" w:hAnsi="Tahoma" w:cs="Tahoma"/>
          <w:color w:val="000000" w:themeColor="text1"/>
          <w:sz w:val="28"/>
          <w:szCs w:val="28"/>
        </w:rPr>
        <w:t>bo Bóg dziadostwa nie tworz</w:t>
      </w:r>
      <w:r w:rsidR="00FA5BDA" w:rsidRPr="0013103A">
        <w:rPr>
          <w:rFonts w:ascii="Tahoma" w:hAnsi="Tahoma" w:cs="Tahoma"/>
          <w:color w:val="000000" w:themeColor="text1"/>
          <w:sz w:val="28"/>
          <w:szCs w:val="28"/>
        </w:rPr>
        <w:t>y</w:t>
      </w:r>
      <w:r w:rsidR="0070324C" w:rsidRPr="0013103A">
        <w:rPr>
          <w:rFonts w:ascii="Tahoma" w:hAnsi="Tahoma" w:cs="Tahoma"/>
          <w:color w:val="000000" w:themeColor="text1"/>
          <w:sz w:val="28"/>
          <w:szCs w:val="28"/>
        </w:rPr>
        <w:t>”</w:t>
      </w:r>
      <w:r w:rsidR="0070324C" w:rsidRPr="0013103A">
        <w:rPr>
          <w:rStyle w:val="Odwoanieprzypisudolnego"/>
          <w:rFonts w:ascii="Tahoma" w:hAnsi="Tahoma" w:cs="Tahoma"/>
          <w:color w:val="000000" w:themeColor="text1"/>
          <w:sz w:val="28"/>
          <w:szCs w:val="28"/>
        </w:rPr>
        <w:footnoteReference w:id="16"/>
      </w:r>
      <w:r w:rsidR="0070324C" w:rsidRPr="0013103A">
        <w:rPr>
          <w:rFonts w:ascii="Tahoma" w:hAnsi="Tahoma" w:cs="Tahoma"/>
          <w:color w:val="000000" w:themeColor="text1"/>
          <w:sz w:val="28"/>
          <w:szCs w:val="28"/>
        </w:rPr>
        <w:t>.</w:t>
      </w:r>
    </w:p>
    <w:p w14:paraId="7FDA130D" w14:textId="603AC583" w:rsidR="003B01A2" w:rsidRPr="0013103A" w:rsidRDefault="00613549" w:rsidP="00773677">
      <w:pPr>
        <w:pStyle w:val="Akapitzlist"/>
        <w:numPr>
          <w:ilvl w:val="0"/>
          <w:numId w:val="4"/>
        </w:numPr>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Umiłowany </w:t>
      </w:r>
      <w:r w:rsidR="003B01A2" w:rsidRPr="0013103A">
        <w:rPr>
          <w:rFonts w:ascii="Tahoma" w:hAnsi="Tahoma" w:cs="Tahoma"/>
          <w:color w:val="000000" w:themeColor="text1"/>
          <w:sz w:val="28"/>
          <w:szCs w:val="28"/>
        </w:rPr>
        <w:t>przez Syna Bożego</w:t>
      </w:r>
      <w:r w:rsidR="00B1456C" w:rsidRPr="0013103A">
        <w:rPr>
          <w:rFonts w:ascii="Tahoma" w:hAnsi="Tahoma" w:cs="Tahoma"/>
          <w:color w:val="000000" w:themeColor="text1"/>
          <w:sz w:val="28"/>
          <w:szCs w:val="28"/>
        </w:rPr>
        <w:t xml:space="preserve"> </w:t>
      </w:r>
      <w:r w:rsidR="00E848A5" w:rsidRPr="0013103A">
        <w:rPr>
          <w:rFonts w:ascii="Tahoma" w:hAnsi="Tahoma" w:cs="Tahoma"/>
          <w:color w:val="000000" w:themeColor="text1"/>
          <w:sz w:val="28"/>
          <w:szCs w:val="28"/>
        </w:rPr>
        <w:t>–</w:t>
      </w:r>
      <w:r w:rsidR="00B1456C" w:rsidRPr="0013103A">
        <w:rPr>
          <w:rFonts w:ascii="Tahoma" w:hAnsi="Tahoma" w:cs="Tahoma"/>
          <w:color w:val="000000" w:themeColor="text1"/>
          <w:sz w:val="28"/>
          <w:szCs w:val="28"/>
        </w:rPr>
        <w:t xml:space="preserve"> </w:t>
      </w:r>
      <w:r w:rsidR="00E848A5" w:rsidRPr="0013103A">
        <w:rPr>
          <w:rFonts w:ascii="Tahoma" w:hAnsi="Tahoma" w:cs="Tahoma"/>
          <w:color w:val="000000" w:themeColor="text1"/>
          <w:sz w:val="28"/>
          <w:szCs w:val="28"/>
        </w:rPr>
        <w:t>który zwrócił się do każdego zmartwychwstańca: „Pó</w:t>
      </w:r>
      <w:r w:rsidR="00C31E0E" w:rsidRPr="0013103A">
        <w:rPr>
          <w:rFonts w:ascii="Tahoma" w:hAnsi="Tahoma" w:cs="Tahoma"/>
          <w:color w:val="000000" w:themeColor="text1"/>
          <w:sz w:val="28"/>
          <w:szCs w:val="28"/>
        </w:rPr>
        <w:t>jdź</w:t>
      </w:r>
      <w:r w:rsidR="00E848A5" w:rsidRPr="0013103A">
        <w:rPr>
          <w:rFonts w:ascii="Tahoma" w:hAnsi="Tahoma" w:cs="Tahoma"/>
          <w:color w:val="000000" w:themeColor="text1"/>
          <w:sz w:val="28"/>
          <w:szCs w:val="28"/>
        </w:rPr>
        <w:t xml:space="preserve"> za Mną</w:t>
      </w:r>
      <w:r w:rsidR="00C31E0E" w:rsidRPr="0013103A">
        <w:rPr>
          <w:rFonts w:ascii="Tahoma" w:hAnsi="Tahoma" w:cs="Tahoma"/>
          <w:color w:val="000000" w:themeColor="text1"/>
          <w:sz w:val="28"/>
          <w:szCs w:val="28"/>
        </w:rPr>
        <w:t>!”</w:t>
      </w:r>
      <w:r w:rsidR="003E6FA1" w:rsidRPr="0013103A">
        <w:rPr>
          <w:rFonts w:ascii="Tahoma" w:hAnsi="Tahoma" w:cs="Tahoma"/>
          <w:color w:val="000000" w:themeColor="text1"/>
          <w:sz w:val="28"/>
          <w:szCs w:val="28"/>
        </w:rPr>
        <w:t xml:space="preserve">. Oznacza to, że Jezus ma być najważniejszym </w:t>
      </w:r>
      <w:r w:rsidR="004F40DF" w:rsidRPr="0013103A">
        <w:rPr>
          <w:rFonts w:ascii="Tahoma" w:hAnsi="Tahoma" w:cs="Tahoma"/>
          <w:color w:val="000000" w:themeColor="text1"/>
          <w:sz w:val="28"/>
          <w:szCs w:val="28"/>
        </w:rPr>
        <w:t xml:space="preserve">Pasterzem, </w:t>
      </w:r>
      <w:r w:rsidR="003E6FA1" w:rsidRPr="0013103A">
        <w:rPr>
          <w:rFonts w:ascii="Tahoma" w:hAnsi="Tahoma" w:cs="Tahoma"/>
          <w:color w:val="000000" w:themeColor="text1"/>
          <w:sz w:val="28"/>
          <w:szCs w:val="28"/>
        </w:rPr>
        <w:t>wzorem</w:t>
      </w:r>
      <w:r w:rsidR="004F40DF" w:rsidRPr="0013103A">
        <w:rPr>
          <w:rFonts w:ascii="Tahoma" w:hAnsi="Tahoma" w:cs="Tahoma"/>
          <w:color w:val="000000" w:themeColor="text1"/>
          <w:sz w:val="28"/>
          <w:szCs w:val="28"/>
        </w:rPr>
        <w:t xml:space="preserve"> i tym, na którego zawsze i w każdych okolicznościach mo</w:t>
      </w:r>
      <w:r w:rsidR="003D27E1" w:rsidRPr="0013103A">
        <w:rPr>
          <w:rFonts w:ascii="Tahoma" w:hAnsi="Tahoma" w:cs="Tahoma"/>
          <w:color w:val="000000" w:themeColor="text1"/>
          <w:sz w:val="28"/>
          <w:szCs w:val="28"/>
        </w:rPr>
        <w:t>że</w:t>
      </w:r>
      <w:r w:rsidR="00165301" w:rsidRPr="0013103A">
        <w:rPr>
          <w:rFonts w:ascii="Tahoma" w:hAnsi="Tahoma" w:cs="Tahoma"/>
          <w:color w:val="000000" w:themeColor="text1"/>
          <w:sz w:val="28"/>
          <w:szCs w:val="28"/>
        </w:rPr>
        <w:t>my</w:t>
      </w:r>
      <w:r w:rsidR="004F40DF" w:rsidRPr="0013103A">
        <w:rPr>
          <w:rFonts w:ascii="Tahoma" w:hAnsi="Tahoma" w:cs="Tahoma"/>
          <w:color w:val="000000" w:themeColor="text1"/>
          <w:sz w:val="28"/>
          <w:szCs w:val="28"/>
        </w:rPr>
        <w:t xml:space="preserve"> </w:t>
      </w:r>
      <w:r w:rsidR="008B4456" w:rsidRPr="0013103A">
        <w:rPr>
          <w:rFonts w:ascii="Tahoma" w:hAnsi="Tahoma" w:cs="Tahoma"/>
          <w:color w:val="000000" w:themeColor="text1"/>
          <w:sz w:val="28"/>
          <w:szCs w:val="28"/>
        </w:rPr>
        <w:t>i powin</w:t>
      </w:r>
      <w:r w:rsidR="00227A8B" w:rsidRPr="0013103A">
        <w:rPr>
          <w:rFonts w:ascii="Tahoma" w:hAnsi="Tahoma" w:cs="Tahoma"/>
          <w:color w:val="000000" w:themeColor="text1"/>
          <w:sz w:val="28"/>
          <w:szCs w:val="28"/>
        </w:rPr>
        <w:t>niśmy</w:t>
      </w:r>
      <w:r w:rsidR="008B4456" w:rsidRPr="0013103A">
        <w:rPr>
          <w:rFonts w:ascii="Tahoma" w:hAnsi="Tahoma" w:cs="Tahoma"/>
          <w:color w:val="000000" w:themeColor="text1"/>
          <w:sz w:val="28"/>
          <w:szCs w:val="28"/>
        </w:rPr>
        <w:t xml:space="preserve"> </w:t>
      </w:r>
      <w:r w:rsidR="004F40DF" w:rsidRPr="0013103A">
        <w:rPr>
          <w:rFonts w:ascii="Tahoma" w:hAnsi="Tahoma" w:cs="Tahoma"/>
          <w:color w:val="000000" w:themeColor="text1"/>
          <w:sz w:val="28"/>
          <w:szCs w:val="28"/>
        </w:rPr>
        <w:t>liczyć</w:t>
      </w:r>
      <w:r w:rsidR="008B4456" w:rsidRPr="0013103A">
        <w:rPr>
          <w:rFonts w:ascii="Tahoma" w:hAnsi="Tahoma" w:cs="Tahoma"/>
          <w:color w:val="000000" w:themeColor="text1"/>
          <w:sz w:val="28"/>
          <w:szCs w:val="28"/>
        </w:rPr>
        <w:t>. Jest On nie tylko tarczą ochronną, ale</w:t>
      </w:r>
      <w:r w:rsidR="00E13B95" w:rsidRPr="0013103A">
        <w:rPr>
          <w:rFonts w:ascii="Tahoma" w:hAnsi="Tahoma" w:cs="Tahoma"/>
          <w:color w:val="000000" w:themeColor="text1"/>
          <w:sz w:val="28"/>
          <w:szCs w:val="28"/>
        </w:rPr>
        <w:t xml:space="preserve"> dzięki </w:t>
      </w:r>
      <w:r w:rsidR="00A178D9" w:rsidRPr="0013103A">
        <w:rPr>
          <w:rFonts w:ascii="Tahoma" w:hAnsi="Tahoma" w:cs="Tahoma"/>
          <w:color w:val="000000" w:themeColor="text1"/>
          <w:sz w:val="28"/>
          <w:szCs w:val="28"/>
        </w:rPr>
        <w:t xml:space="preserve">zrealizowanemu przez </w:t>
      </w:r>
      <w:r w:rsidR="00E13B95" w:rsidRPr="0013103A">
        <w:rPr>
          <w:rFonts w:ascii="Tahoma" w:hAnsi="Tahoma" w:cs="Tahoma"/>
          <w:color w:val="000000" w:themeColor="text1"/>
          <w:sz w:val="28"/>
          <w:szCs w:val="28"/>
        </w:rPr>
        <w:t>Nie</w:t>
      </w:r>
      <w:r w:rsidR="00974853" w:rsidRPr="0013103A">
        <w:rPr>
          <w:rFonts w:ascii="Tahoma" w:hAnsi="Tahoma" w:cs="Tahoma"/>
          <w:color w:val="000000" w:themeColor="text1"/>
          <w:sz w:val="28"/>
          <w:szCs w:val="28"/>
        </w:rPr>
        <w:t>go miłosierdziu</w:t>
      </w:r>
      <w:r w:rsidR="00E13B95" w:rsidRPr="0013103A">
        <w:rPr>
          <w:rFonts w:ascii="Tahoma" w:hAnsi="Tahoma" w:cs="Tahoma"/>
          <w:color w:val="000000" w:themeColor="text1"/>
          <w:sz w:val="28"/>
          <w:szCs w:val="28"/>
        </w:rPr>
        <w:t xml:space="preserve"> możemy osiągnąć zbawienie</w:t>
      </w:r>
      <w:r w:rsidR="008359A4" w:rsidRPr="0013103A">
        <w:rPr>
          <w:rFonts w:ascii="Tahoma" w:hAnsi="Tahoma" w:cs="Tahoma"/>
          <w:color w:val="000000" w:themeColor="text1"/>
          <w:sz w:val="28"/>
          <w:szCs w:val="28"/>
        </w:rPr>
        <w:t xml:space="preserve"> – miejsce przygotowane dla nas od założenia świata.</w:t>
      </w:r>
      <w:r w:rsidR="00974853" w:rsidRPr="0013103A">
        <w:rPr>
          <w:rFonts w:ascii="Tahoma" w:hAnsi="Tahoma" w:cs="Tahoma"/>
          <w:color w:val="000000" w:themeColor="text1"/>
          <w:sz w:val="28"/>
          <w:szCs w:val="28"/>
        </w:rPr>
        <w:t xml:space="preserve"> </w:t>
      </w:r>
      <w:r w:rsidR="00B96F60" w:rsidRPr="0013103A">
        <w:rPr>
          <w:rFonts w:ascii="Tahoma" w:hAnsi="Tahoma" w:cs="Tahoma"/>
          <w:color w:val="000000" w:themeColor="text1"/>
          <w:sz w:val="28"/>
          <w:szCs w:val="28"/>
        </w:rPr>
        <w:t>„</w:t>
      </w:r>
      <w:r w:rsidR="001D1FA3" w:rsidRPr="0013103A">
        <w:rPr>
          <w:rFonts w:ascii="Tahoma" w:hAnsi="Tahoma" w:cs="Tahoma"/>
          <w:color w:val="000000" w:themeColor="text1"/>
          <w:sz w:val="28"/>
          <w:szCs w:val="28"/>
        </w:rPr>
        <w:t>Chrystus przychodzi z miłosierdziem</w:t>
      </w:r>
      <w:r w:rsidR="00B96F60" w:rsidRPr="0013103A">
        <w:rPr>
          <w:rFonts w:ascii="Tahoma" w:hAnsi="Tahoma" w:cs="Tahoma"/>
          <w:color w:val="000000" w:themeColor="text1"/>
          <w:sz w:val="28"/>
          <w:szCs w:val="28"/>
        </w:rPr>
        <w:t>, którego owocem będą trzy rzeczy:</w:t>
      </w:r>
    </w:p>
    <w:p w14:paraId="477B1D1D" w14:textId="430D7BB6" w:rsidR="00C17DE4" w:rsidRPr="0013103A" w:rsidRDefault="00C17DE4" w:rsidP="00773677">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POKÓJ </w:t>
      </w:r>
      <w:r w:rsidR="004A2FFF"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4A2FFF" w:rsidRPr="0013103A">
        <w:rPr>
          <w:rFonts w:ascii="Tahoma" w:hAnsi="Tahoma" w:cs="Tahoma"/>
          <w:color w:val="000000" w:themeColor="text1"/>
          <w:sz w:val="28"/>
          <w:szCs w:val="28"/>
        </w:rPr>
        <w:t xml:space="preserve">miłosierdzie pokonuje lęk </w:t>
      </w:r>
      <w:r w:rsidR="003A25C2" w:rsidRPr="0013103A">
        <w:rPr>
          <w:rFonts w:ascii="Tahoma" w:hAnsi="Tahoma" w:cs="Tahoma"/>
          <w:color w:val="000000" w:themeColor="text1"/>
          <w:sz w:val="28"/>
          <w:szCs w:val="28"/>
        </w:rPr>
        <w:t>przed Bogiem i przed człowiekiem, otwiera drzwi do spotkania</w:t>
      </w:r>
      <w:r w:rsidR="001F39B7" w:rsidRPr="0013103A">
        <w:rPr>
          <w:rFonts w:ascii="Tahoma" w:hAnsi="Tahoma" w:cs="Tahoma"/>
          <w:color w:val="000000" w:themeColor="text1"/>
          <w:sz w:val="28"/>
          <w:szCs w:val="28"/>
        </w:rPr>
        <w:t>, które ma nową jakość</w:t>
      </w:r>
      <w:r w:rsidR="00161BAF" w:rsidRPr="0013103A">
        <w:rPr>
          <w:rFonts w:ascii="Tahoma" w:hAnsi="Tahoma" w:cs="Tahoma"/>
          <w:color w:val="000000" w:themeColor="text1"/>
          <w:sz w:val="28"/>
          <w:szCs w:val="28"/>
        </w:rPr>
        <w:t>… Miłosierdzie przynosi pokój</w:t>
      </w:r>
      <w:r w:rsidR="000923D8" w:rsidRPr="0013103A">
        <w:rPr>
          <w:rFonts w:ascii="Tahoma" w:hAnsi="Tahoma" w:cs="Tahoma"/>
          <w:color w:val="000000" w:themeColor="text1"/>
          <w:sz w:val="28"/>
          <w:szCs w:val="28"/>
        </w:rPr>
        <w:t>, dzię</w:t>
      </w:r>
      <w:r w:rsidR="003652A5" w:rsidRPr="0013103A">
        <w:rPr>
          <w:rFonts w:ascii="Tahoma" w:hAnsi="Tahoma" w:cs="Tahoma"/>
          <w:color w:val="000000" w:themeColor="text1"/>
          <w:sz w:val="28"/>
          <w:szCs w:val="28"/>
        </w:rPr>
        <w:t>k</w:t>
      </w:r>
      <w:r w:rsidR="000923D8" w:rsidRPr="0013103A">
        <w:rPr>
          <w:rFonts w:ascii="Tahoma" w:hAnsi="Tahoma" w:cs="Tahoma"/>
          <w:color w:val="000000" w:themeColor="text1"/>
          <w:sz w:val="28"/>
          <w:szCs w:val="28"/>
        </w:rPr>
        <w:t>i temu pozwala pogodzić się z</w:t>
      </w:r>
      <w:r w:rsidR="003652A5" w:rsidRPr="0013103A">
        <w:rPr>
          <w:rFonts w:ascii="Tahoma" w:hAnsi="Tahoma" w:cs="Tahoma"/>
          <w:color w:val="000000" w:themeColor="text1"/>
          <w:sz w:val="28"/>
          <w:szCs w:val="28"/>
        </w:rPr>
        <w:t>e</w:t>
      </w:r>
      <w:r w:rsidR="000923D8" w:rsidRPr="0013103A">
        <w:rPr>
          <w:rFonts w:ascii="Tahoma" w:hAnsi="Tahoma" w:cs="Tahoma"/>
          <w:color w:val="000000" w:themeColor="text1"/>
          <w:sz w:val="28"/>
          <w:szCs w:val="28"/>
        </w:rPr>
        <w:t xml:space="preserve"> </w:t>
      </w:r>
      <w:r w:rsidR="003652A5" w:rsidRPr="0013103A">
        <w:rPr>
          <w:rFonts w:ascii="Tahoma" w:hAnsi="Tahoma" w:cs="Tahoma"/>
          <w:color w:val="000000" w:themeColor="text1"/>
          <w:sz w:val="28"/>
          <w:szCs w:val="28"/>
        </w:rPr>
        <w:t xml:space="preserve">sobą </w:t>
      </w:r>
      <w:r w:rsidR="00B50129" w:rsidRPr="0013103A">
        <w:rPr>
          <w:rFonts w:ascii="Tahoma" w:hAnsi="Tahoma" w:cs="Tahoma"/>
          <w:color w:val="000000" w:themeColor="text1"/>
          <w:sz w:val="28"/>
          <w:szCs w:val="28"/>
        </w:rPr>
        <w:t xml:space="preserve">i z </w:t>
      </w:r>
      <w:r w:rsidR="000923D8" w:rsidRPr="0013103A">
        <w:rPr>
          <w:rFonts w:ascii="Tahoma" w:hAnsi="Tahoma" w:cs="Tahoma"/>
          <w:color w:val="000000" w:themeColor="text1"/>
          <w:sz w:val="28"/>
          <w:szCs w:val="28"/>
        </w:rPr>
        <w:t>Bogiem</w:t>
      </w:r>
      <w:r w:rsidR="00B50129" w:rsidRPr="0013103A">
        <w:rPr>
          <w:rFonts w:ascii="Tahoma" w:hAnsi="Tahoma" w:cs="Tahoma"/>
          <w:color w:val="000000" w:themeColor="text1"/>
          <w:sz w:val="28"/>
          <w:szCs w:val="28"/>
        </w:rPr>
        <w:t>, który jest pozornie słaby i</w:t>
      </w:r>
      <w:r w:rsidR="00962713" w:rsidRPr="0013103A">
        <w:rPr>
          <w:rFonts w:ascii="Tahoma" w:hAnsi="Tahoma" w:cs="Tahoma"/>
          <w:color w:val="000000" w:themeColor="text1"/>
          <w:sz w:val="28"/>
          <w:szCs w:val="28"/>
        </w:rPr>
        <w:t xml:space="preserve"> bezradny na krzyżu.</w:t>
      </w:r>
    </w:p>
    <w:p w14:paraId="774FCB82" w14:textId="1CDA5AA2" w:rsidR="00962713" w:rsidRPr="0013103A" w:rsidRDefault="00962713" w:rsidP="00773677">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PRZEBACZENIE </w:t>
      </w:r>
      <w:r w:rsidR="005019AC"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5019AC" w:rsidRPr="0013103A">
        <w:rPr>
          <w:rFonts w:ascii="Tahoma" w:hAnsi="Tahoma" w:cs="Tahoma"/>
          <w:color w:val="000000" w:themeColor="text1"/>
          <w:sz w:val="28"/>
          <w:szCs w:val="28"/>
        </w:rPr>
        <w:t>dzięki miłosierdziu</w:t>
      </w:r>
      <w:r w:rsidR="00F60AF0" w:rsidRPr="0013103A">
        <w:rPr>
          <w:rFonts w:ascii="Tahoma" w:hAnsi="Tahoma" w:cs="Tahoma"/>
          <w:color w:val="000000" w:themeColor="text1"/>
          <w:sz w:val="28"/>
          <w:szCs w:val="28"/>
        </w:rPr>
        <w:t xml:space="preserve"> apostołowie mogą przebaczyć sobie nawzajem</w:t>
      </w:r>
      <w:r w:rsidR="00867D2C" w:rsidRPr="0013103A">
        <w:rPr>
          <w:rFonts w:ascii="Tahoma" w:hAnsi="Tahoma" w:cs="Tahoma"/>
          <w:color w:val="000000" w:themeColor="text1"/>
          <w:sz w:val="28"/>
          <w:szCs w:val="28"/>
        </w:rPr>
        <w:t xml:space="preserve"> i tym samym zostają posłani do św</w:t>
      </w:r>
      <w:r w:rsidR="002A0349" w:rsidRPr="0013103A">
        <w:rPr>
          <w:rFonts w:ascii="Tahoma" w:hAnsi="Tahoma" w:cs="Tahoma"/>
          <w:color w:val="000000" w:themeColor="text1"/>
          <w:sz w:val="28"/>
          <w:szCs w:val="28"/>
        </w:rPr>
        <w:t xml:space="preserve">iata jako szafarze miłosierdzia… </w:t>
      </w:r>
      <w:r w:rsidR="005C3195" w:rsidRPr="0013103A">
        <w:rPr>
          <w:rFonts w:ascii="Tahoma" w:hAnsi="Tahoma" w:cs="Tahoma"/>
          <w:color w:val="000000" w:themeColor="text1"/>
          <w:sz w:val="28"/>
          <w:szCs w:val="28"/>
        </w:rPr>
        <w:t xml:space="preserve">Jezus zaprasza na drogę przebaczenia, aby </w:t>
      </w:r>
      <w:r w:rsidR="004056C0" w:rsidRPr="0013103A">
        <w:rPr>
          <w:rFonts w:ascii="Tahoma" w:hAnsi="Tahoma" w:cs="Tahoma"/>
          <w:color w:val="000000" w:themeColor="text1"/>
          <w:sz w:val="28"/>
          <w:szCs w:val="28"/>
        </w:rPr>
        <w:t>popatrzyli na siebie przez pryzmat miłosierdzia</w:t>
      </w:r>
      <w:r w:rsidR="00E01489" w:rsidRPr="0013103A">
        <w:rPr>
          <w:rFonts w:ascii="Tahoma" w:hAnsi="Tahoma" w:cs="Tahoma"/>
          <w:color w:val="000000" w:themeColor="text1"/>
          <w:sz w:val="28"/>
          <w:szCs w:val="28"/>
        </w:rPr>
        <w:t>. Spotkali się z prawdą o sobie, o swoim grzechu</w:t>
      </w:r>
      <w:r w:rsidR="00BD66D3" w:rsidRPr="0013103A">
        <w:rPr>
          <w:rFonts w:ascii="Tahoma" w:hAnsi="Tahoma" w:cs="Tahoma"/>
          <w:color w:val="000000" w:themeColor="text1"/>
          <w:sz w:val="28"/>
          <w:szCs w:val="28"/>
        </w:rPr>
        <w:t>, ale w towarzystwie miłości, która umie tę prawdę</w:t>
      </w:r>
      <w:r w:rsidR="00577404" w:rsidRPr="0013103A">
        <w:rPr>
          <w:rFonts w:ascii="Tahoma" w:hAnsi="Tahoma" w:cs="Tahoma"/>
          <w:color w:val="000000" w:themeColor="text1"/>
          <w:sz w:val="28"/>
          <w:szCs w:val="28"/>
        </w:rPr>
        <w:t xml:space="preserve"> ponieść i pójść </w:t>
      </w:r>
      <w:r w:rsidR="00396359">
        <w:rPr>
          <w:rFonts w:ascii="Tahoma" w:hAnsi="Tahoma" w:cs="Tahoma"/>
          <w:color w:val="000000" w:themeColor="text1"/>
          <w:sz w:val="28"/>
          <w:szCs w:val="28"/>
        </w:rPr>
        <w:br/>
      </w:r>
      <w:r w:rsidR="00577404" w:rsidRPr="0013103A">
        <w:rPr>
          <w:rFonts w:ascii="Tahoma" w:hAnsi="Tahoma" w:cs="Tahoma"/>
          <w:color w:val="000000" w:themeColor="text1"/>
          <w:sz w:val="28"/>
          <w:szCs w:val="28"/>
        </w:rPr>
        <w:t>z nią dalej.</w:t>
      </w:r>
    </w:p>
    <w:p w14:paraId="518A0CF8" w14:textId="5276C4C4" w:rsidR="008D6953" w:rsidRPr="0013103A" w:rsidRDefault="00697061" w:rsidP="007F31B7">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WIARA </w:t>
      </w:r>
      <w:r w:rsidR="005C1EDA"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5C1EDA" w:rsidRPr="0013103A">
        <w:rPr>
          <w:rFonts w:ascii="Tahoma" w:hAnsi="Tahoma" w:cs="Tahoma"/>
          <w:color w:val="000000" w:themeColor="text1"/>
          <w:sz w:val="28"/>
          <w:szCs w:val="28"/>
        </w:rPr>
        <w:t>dzięki miłosierdziu Tomasz zaczyna wierzyć Jezusowi i wspólnocie</w:t>
      </w:r>
      <w:r w:rsidR="0039631F" w:rsidRPr="0013103A">
        <w:rPr>
          <w:rFonts w:ascii="Tahoma" w:hAnsi="Tahoma" w:cs="Tahoma"/>
          <w:color w:val="000000" w:themeColor="text1"/>
          <w:sz w:val="28"/>
          <w:szCs w:val="28"/>
        </w:rPr>
        <w:t xml:space="preserve">. Tomasz może dotknąć ran Jezusa. </w:t>
      </w:r>
      <w:r w:rsidR="003B3063" w:rsidRPr="0013103A">
        <w:rPr>
          <w:rFonts w:ascii="Tahoma" w:hAnsi="Tahoma" w:cs="Tahoma"/>
          <w:color w:val="000000" w:themeColor="text1"/>
          <w:sz w:val="28"/>
          <w:szCs w:val="28"/>
        </w:rPr>
        <w:t>W</w:t>
      </w:r>
      <w:r w:rsidR="00701F0A" w:rsidRPr="0013103A">
        <w:rPr>
          <w:rFonts w:ascii="Tahoma" w:hAnsi="Tahoma" w:cs="Tahoma"/>
          <w:color w:val="000000" w:themeColor="text1"/>
          <w:sz w:val="28"/>
          <w:szCs w:val="28"/>
        </w:rPr>
        <w:t xml:space="preserve"> rzeczywistości dotyka ran </w:t>
      </w:r>
      <w:r w:rsidR="00701F0A" w:rsidRPr="0013103A">
        <w:rPr>
          <w:rFonts w:ascii="Tahoma" w:hAnsi="Tahoma" w:cs="Tahoma"/>
          <w:color w:val="000000" w:themeColor="text1"/>
          <w:sz w:val="28"/>
          <w:szCs w:val="28"/>
        </w:rPr>
        <w:lastRenderedPageBreak/>
        <w:t xml:space="preserve">swoich, swojej wspólnoty </w:t>
      </w:r>
      <w:r w:rsidR="0084393B" w:rsidRPr="0013103A">
        <w:rPr>
          <w:rFonts w:ascii="Tahoma" w:hAnsi="Tahoma" w:cs="Tahoma"/>
          <w:color w:val="000000" w:themeColor="text1"/>
          <w:sz w:val="28"/>
          <w:szCs w:val="28"/>
        </w:rPr>
        <w:t>i rodziny. Jest to takie dotykanie ran</w:t>
      </w:r>
      <w:r w:rsidR="004B0597" w:rsidRPr="0013103A">
        <w:rPr>
          <w:rFonts w:ascii="Tahoma" w:hAnsi="Tahoma" w:cs="Tahoma"/>
          <w:color w:val="000000" w:themeColor="text1"/>
          <w:sz w:val="28"/>
          <w:szCs w:val="28"/>
        </w:rPr>
        <w:t>, które prowadzi do odzyskania wiary w Jezusa</w:t>
      </w:r>
      <w:r w:rsidR="004D27EF" w:rsidRPr="0013103A">
        <w:rPr>
          <w:rFonts w:ascii="Tahoma" w:hAnsi="Tahoma" w:cs="Tahoma"/>
          <w:color w:val="000000" w:themeColor="text1"/>
          <w:sz w:val="28"/>
          <w:szCs w:val="28"/>
        </w:rPr>
        <w:t>, ale i w drugiego człowieka</w:t>
      </w:r>
      <w:r w:rsidR="00A452A8" w:rsidRPr="0013103A">
        <w:rPr>
          <w:rFonts w:ascii="Tahoma" w:hAnsi="Tahoma" w:cs="Tahoma"/>
          <w:color w:val="000000" w:themeColor="text1"/>
          <w:sz w:val="28"/>
          <w:szCs w:val="28"/>
        </w:rPr>
        <w:t>”</w:t>
      </w:r>
      <w:r w:rsidR="00A452A8" w:rsidRPr="0013103A">
        <w:rPr>
          <w:rStyle w:val="Odwoanieprzypisudolnego"/>
          <w:rFonts w:ascii="Tahoma" w:hAnsi="Tahoma" w:cs="Tahoma"/>
          <w:color w:val="000000" w:themeColor="text1"/>
          <w:sz w:val="28"/>
          <w:szCs w:val="28"/>
        </w:rPr>
        <w:footnoteReference w:id="17"/>
      </w:r>
      <w:r w:rsidR="004D27EF" w:rsidRPr="0013103A">
        <w:rPr>
          <w:rFonts w:ascii="Tahoma" w:hAnsi="Tahoma" w:cs="Tahoma"/>
          <w:color w:val="000000" w:themeColor="text1"/>
          <w:sz w:val="28"/>
          <w:szCs w:val="28"/>
        </w:rPr>
        <w:t>.</w:t>
      </w:r>
      <w:r w:rsidR="008D6953" w:rsidRPr="0013103A">
        <w:rPr>
          <w:rFonts w:ascii="Tahoma" w:hAnsi="Tahoma" w:cs="Tahoma"/>
          <w:color w:val="000000" w:themeColor="text1"/>
          <w:sz w:val="28"/>
          <w:szCs w:val="28"/>
        </w:rPr>
        <w:t xml:space="preserve"> </w:t>
      </w:r>
    </w:p>
    <w:p w14:paraId="163C83A2" w14:textId="43B202FA" w:rsidR="003B01A2" w:rsidRPr="0013103A" w:rsidRDefault="00613549" w:rsidP="00773677">
      <w:pPr>
        <w:pStyle w:val="Akapitzlist"/>
        <w:numPr>
          <w:ilvl w:val="0"/>
          <w:numId w:val="4"/>
        </w:numPr>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Umiłowany </w:t>
      </w:r>
      <w:r w:rsidR="003B01A2" w:rsidRPr="0013103A">
        <w:rPr>
          <w:rFonts w:ascii="Tahoma" w:hAnsi="Tahoma" w:cs="Tahoma"/>
          <w:color w:val="000000" w:themeColor="text1"/>
          <w:sz w:val="28"/>
          <w:szCs w:val="28"/>
        </w:rPr>
        <w:t>w Duchu Świętym</w:t>
      </w:r>
      <w:r w:rsidR="00B56841" w:rsidRPr="0013103A">
        <w:rPr>
          <w:rFonts w:ascii="Tahoma" w:hAnsi="Tahoma" w:cs="Tahoma"/>
          <w:color w:val="000000" w:themeColor="text1"/>
          <w:sz w:val="28"/>
          <w:szCs w:val="28"/>
        </w:rPr>
        <w:t xml:space="preserve"> – św. Józef wypowiada swoje </w:t>
      </w:r>
      <w:r w:rsidR="00087BC6" w:rsidRPr="0013103A">
        <w:rPr>
          <w:rFonts w:ascii="Tahoma" w:hAnsi="Tahoma" w:cs="Tahoma"/>
          <w:i/>
          <w:iCs/>
          <w:color w:val="000000" w:themeColor="text1"/>
          <w:sz w:val="28"/>
          <w:szCs w:val="28"/>
        </w:rPr>
        <w:t>FIAT</w:t>
      </w:r>
      <w:r w:rsidR="00087BC6" w:rsidRPr="0013103A">
        <w:rPr>
          <w:rFonts w:ascii="Tahoma" w:hAnsi="Tahoma" w:cs="Tahoma"/>
          <w:color w:val="000000" w:themeColor="text1"/>
          <w:sz w:val="28"/>
          <w:szCs w:val="28"/>
        </w:rPr>
        <w:t xml:space="preserve"> postawą</w:t>
      </w:r>
      <w:r w:rsidR="00365CD4" w:rsidRPr="0013103A">
        <w:rPr>
          <w:rFonts w:ascii="Tahoma" w:hAnsi="Tahoma" w:cs="Tahoma"/>
          <w:color w:val="000000" w:themeColor="text1"/>
          <w:sz w:val="28"/>
          <w:szCs w:val="28"/>
        </w:rPr>
        <w:t>, ofiarnością</w:t>
      </w:r>
      <w:r w:rsidR="00087BC6" w:rsidRPr="0013103A">
        <w:rPr>
          <w:rFonts w:ascii="Tahoma" w:hAnsi="Tahoma" w:cs="Tahoma"/>
          <w:color w:val="000000" w:themeColor="text1"/>
          <w:sz w:val="28"/>
          <w:szCs w:val="28"/>
        </w:rPr>
        <w:t xml:space="preserve"> i dziełem całego</w:t>
      </w:r>
      <w:r w:rsidR="00BC69ED" w:rsidRPr="0013103A">
        <w:rPr>
          <w:rFonts w:ascii="Tahoma" w:hAnsi="Tahoma" w:cs="Tahoma"/>
          <w:color w:val="000000" w:themeColor="text1"/>
          <w:sz w:val="28"/>
          <w:szCs w:val="28"/>
        </w:rPr>
        <w:t xml:space="preserve"> życia</w:t>
      </w:r>
      <w:r w:rsidR="000B65A8" w:rsidRPr="0013103A">
        <w:rPr>
          <w:rFonts w:ascii="Tahoma" w:hAnsi="Tahoma" w:cs="Tahoma"/>
          <w:color w:val="000000" w:themeColor="text1"/>
          <w:sz w:val="28"/>
          <w:szCs w:val="28"/>
        </w:rPr>
        <w:t xml:space="preserve">, bez słów, bo ich nie zna żadna Ewangelia. </w:t>
      </w:r>
      <w:r w:rsidR="00BD29CE" w:rsidRPr="0013103A">
        <w:rPr>
          <w:rFonts w:ascii="Tahoma" w:hAnsi="Tahoma" w:cs="Tahoma"/>
          <w:color w:val="000000" w:themeColor="text1"/>
          <w:sz w:val="28"/>
          <w:szCs w:val="28"/>
        </w:rPr>
        <w:t xml:space="preserve">Maryja czyni to samo w </w:t>
      </w:r>
      <w:r w:rsidR="009A3053" w:rsidRPr="0013103A">
        <w:rPr>
          <w:rFonts w:ascii="Tahoma" w:hAnsi="Tahoma" w:cs="Tahoma"/>
          <w:color w:val="000000" w:themeColor="text1"/>
          <w:sz w:val="28"/>
          <w:szCs w:val="28"/>
        </w:rPr>
        <w:t xml:space="preserve">dialogu </w:t>
      </w:r>
      <w:r w:rsidR="00931A79" w:rsidRPr="0013103A">
        <w:rPr>
          <w:rFonts w:ascii="Tahoma" w:hAnsi="Tahoma" w:cs="Tahoma"/>
          <w:color w:val="000000" w:themeColor="text1"/>
          <w:sz w:val="28"/>
          <w:szCs w:val="28"/>
        </w:rPr>
        <w:t>z</w:t>
      </w:r>
      <w:r w:rsidR="009A3053" w:rsidRPr="0013103A">
        <w:rPr>
          <w:rFonts w:ascii="Tahoma" w:hAnsi="Tahoma" w:cs="Tahoma"/>
          <w:color w:val="000000" w:themeColor="text1"/>
          <w:sz w:val="28"/>
          <w:szCs w:val="28"/>
        </w:rPr>
        <w:t>wiastowania w Nazaret. Jedno jest wspólne w tych odpowiedziach</w:t>
      </w:r>
      <w:r w:rsidR="008D084E" w:rsidRPr="0013103A">
        <w:rPr>
          <w:rFonts w:ascii="Tahoma" w:hAnsi="Tahoma" w:cs="Tahoma"/>
          <w:color w:val="000000" w:themeColor="text1"/>
          <w:sz w:val="28"/>
          <w:szCs w:val="28"/>
        </w:rPr>
        <w:t>: życie totalnie ofiarowane Bogu i oddane bezwarunkowo</w:t>
      </w:r>
      <w:r w:rsidR="00D22D1C" w:rsidRPr="0013103A">
        <w:rPr>
          <w:rFonts w:ascii="Tahoma" w:hAnsi="Tahoma" w:cs="Tahoma"/>
          <w:color w:val="000000" w:themeColor="text1"/>
          <w:sz w:val="28"/>
          <w:szCs w:val="28"/>
        </w:rPr>
        <w:t xml:space="preserve"> do dyspozycji Wszechmocnego.</w:t>
      </w:r>
      <w:r w:rsidR="00C00F81" w:rsidRPr="0013103A">
        <w:rPr>
          <w:rFonts w:ascii="Tahoma" w:hAnsi="Tahoma" w:cs="Tahoma"/>
          <w:color w:val="000000" w:themeColor="text1"/>
          <w:sz w:val="28"/>
          <w:szCs w:val="28"/>
        </w:rPr>
        <w:t xml:space="preserve"> Czyny potwierdzają całkowity dar z siebie. </w:t>
      </w:r>
      <w:r w:rsidR="006C2190" w:rsidRPr="0013103A">
        <w:rPr>
          <w:rFonts w:ascii="Tahoma" w:hAnsi="Tahoma" w:cs="Tahoma"/>
          <w:color w:val="000000" w:themeColor="text1"/>
          <w:sz w:val="28"/>
          <w:szCs w:val="28"/>
        </w:rPr>
        <w:t xml:space="preserve">Zatem nie tylko </w:t>
      </w:r>
      <w:r w:rsidR="00161B34" w:rsidRPr="0013103A">
        <w:rPr>
          <w:rFonts w:ascii="Tahoma" w:hAnsi="Tahoma" w:cs="Tahoma"/>
          <w:color w:val="000000" w:themeColor="text1"/>
          <w:sz w:val="28"/>
          <w:szCs w:val="28"/>
        </w:rPr>
        <w:t>słowo ma wartość</w:t>
      </w:r>
      <w:r w:rsidR="00AF7748" w:rsidRPr="0013103A">
        <w:rPr>
          <w:rFonts w:ascii="Tahoma" w:hAnsi="Tahoma" w:cs="Tahoma"/>
          <w:color w:val="000000" w:themeColor="text1"/>
          <w:sz w:val="28"/>
          <w:szCs w:val="28"/>
        </w:rPr>
        <w:t>,</w:t>
      </w:r>
      <w:r w:rsidR="00161B34" w:rsidRPr="0013103A">
        <w:rPr>
          <w:rFonts w:ascii="Tahoma" w:hAnsi="Tahoma" w:cs="Tahoma"/>
          <w:color w:val="000000" w:themeColor="text1"/>
          <w:sz w:val="28"/>
          <w:szCs w:val="28"/>
        </w:rPr>
        <w:t xml:space="preserve"> </w:t>
      </w:r>
      <w:r w:rsidR="00B35E7E" w:rsidRPr="0013103A">
        <w:rPr>
          <w:rFonts w:ascii="Tahoma" w:hAnsi="Tahoma" w:cs="Tahoma"/>
          <w:color w:val="000000" w:themeColor="text1"/>
          <w:sz w:val="28"/>
          <w:szCs w:val="28"/>
        </w:rPr>
        <w:t>lecz</w:t>
      </w:r>
      <w:r w:rsidR="00161B34" w:rsidRPr="0013103A">
        <w:rPr>
          <w:rFonts w:ascii="Tahoma" w:hAnsi="Tahoma" w:cs="Tahoma"/>
          <w:color w:val="000000" w:themeColor="text1"/>
          <w:sz w:val="28"/>
          <w:szCs w:val="28"/>
        </w:rPr>
        <w:t xml:space="preserve"> życie ze swo</w:t>
      </w:r>
      <w:r w:rsidR="008A35A4" w:rsidRPr="0013103A">
        <w:rPr>
          <w:rFonts w:ascii="Tahoma" w:hAnsi="Tahoma" w:cs="Tahoma"/>
          <w:color w:val="000000" w:themeColor="text1"/>
          <w:sz w:val="28"/>
          <w:szCs w:val="28"/>
        </w:rPr>
        <w:t>im</w:t>
      </w:r>
      <w:r w:rsidR="00161B34" w:rsidRPr="0013103A">
        <w:rPr>
          <w:rFonts w:ascii="Tahoma" w:hAnsi="Tahoma" w:cs="Tahoma"/>
          <w:color w:val="000000" w:themeColor="text1"/>
          <w:sz w:val="28"/>
          <w:szCs w:val="28"/>
        </w:rPr>
        <w:t xml:space="preserve"> </w:t>
      </w:r>
      <w:r w:rsidR="008A35A4" w:rsidRPr="0013103A">
        <w:rPr>
          <w:rFonts w:ascii="Tahoma" w:hAnsi="Tahoma" w:cs="Tahoma"/>
          <w:color w:val="000000" w:themeColor="text1"/>
          <w:sz w:val="28"/>
          <w:szCs w:val="28"/>
        </w:rPr>
        <w:t>ewangelicznym zabarwieniem</w:t>
      </w:r>
      <w:r w:rsidR="00AF7748" w:rsidRPr="0013103A">
        <w:rPr>
          <w:rFonts w:ascii="Tahoma" w:hAnsi="Tahoma" w:cs="Tahoma"/>
          <w:color w:val="000000" w:themeColor="text1"/>
          <w:sz w:val="28"/>
          <w:szCs w:val="28"/>
        </w:rPr>
        <w:t xml:space="preserve"> przekonuje świat o Prawdzie i Miłości.</w:t>
      </w:r>
      <w:r w:rsidR="000C0569" w:rsidRPr="0013103A">
        <w:rPr>
          <w:rFonts w:ascii="Tahoma" w:hAnsi="Tahoma" w:cs="Tahoma"/>
          <w:color w:val="000000" w:themeColor="text1"/>
          <w:sz w:val="28"/>
          <w:szCs w:val="28"/>
        </w:rPr>
        <w:t xml:space="preserve"> </w:t>
      </w:r>
      <w:r w:rsidR="00CF4A16" w:rsidRPr="0013103A">
        <w:rPr>
          <w:rFonts w:ascii="Tahoma" w:hAnsi="Tahoma" w:cs="Tahoma"/>
          <w:color w:val="000000" w:themeColor="text1"/>
          <w:sz w:val="28"/>
          <w:szCs w:val="28"/>
        </w:rPr>
        <w:t>Owocami Ducha Świętego</w:t>
      </w:r>
      <w:r w:rsidR="00894160" w:rsidRPr="0013103A">
        <w:rPr>
          <w:rStyle w:val="Odwoanieprzypisudolnego"/>
          <w:rFonts w:ascii="Tahoma" w:hAnsi="Tahoma" w:cs="Tahoma"/>
          <w:color w:val="000000" w:themeColor="text1"/>
          <w:sz w:val="28"/>
          <w:szCs w:val="28"/>
        </w:rPr>
        <w:footnoteReference w:id="18"/>
      </w:r>
      <w:r w:rsidR="00CF4A16" w:rsidRPr="0013103A">
        <w:rPr>
          <w:rFonts w:ascii="Tahoma" w:hAnsi="Tahoma" w:cs="Tahoma"/>
          <w:color w:val="000000" w:themeColor="text1"/>
          <w:sz w:val="28"/>
          <w:szCs w:val="28"/>
        </w:rPr>
        <w:t xml:space="preserve"> </w:t>
      </w:r>
      <w:r w:rsidR="0001272F" w:rsidRPr="0013103A">
        <w:rPr>
          <w:rFonts w:ascii="Tahoma" w:hAnsi="Tahoma" w:cs="Tahoma"/>
          <w:color w:val="000000" w:themeColor="text1"/>
          <w:sz w:val="28"/>
          <w:szCs w:val="28"/>
        </w:rPr>
        <w:t xml:space="preserve">(wylicza je św. Paweł </w:t>
      </w:r>
      <w:r w:rsidR="006D38D3" w:rsidRPr="0013103A">
        <w:rPr>
          <w:rFonts w:ascii="Tahoma" w:hAnsi="Tahoma" w:cs="Tahoma"/>
          <w:color w:val="000000" w:themeColor="text1"/>
          <w:sz w:val="28"/>
          <w:szCs w:val="28"/>
        </w:rPr>
        <w:t xml:space="preserve">w </w:t>
      </w:r>
      <w:r w:rsidR="006D38D3" w:rsidRPr="00C272C8">
        <w:rPr>
          <w:rFonts w:ascii="Tahoma" w:hAnsi="Tahoma" w:cs="Tahoma"/>
          <w:color w:val="000000" w:themeColor="text1"/>
          <w:sz w:val="28"/>
          <w:szCs w:val="28"/>
        </w:rPr>
        <w:t>Ga 5,22</w:t>
      </w:r>
      <w:r w:rsidR="003371B8" w:rsidRPr="00C272C8">
        <w:rPr>
          <w:rFonts w:ascii="Tahoma" w:hAnsi="Tahoma" w:cs="Tahoma"/>
          <w:color w:val="000000" w:themeColor="text1"/>
          <w:sz w:val="28"/>
          <w:szCs w:val="28"/>
        </w:rPr>
        <w:t>-23</w:t>
      </w:r>
      <w:r w:rsidR="006E7815" w:rsidRPr="0013103A">
        <w:rPr>
          <w:rFonts w:ascii="Tahoma" w:hAnsi="Tahoma" w:cs="Tahoma"/>
          <w:color w:val="000000" w:themeColor="text1"/>
          <w:sz w:val="28"/>
          <w:szCs w:val="28"/>
        </w:rPr>
        <w:t xml:space="preserve">) </w:t>
      </w:r>
      <w:r w:rsidR="00CF4A16" w:rsidRPr="0013103A">
        <w:rPr>
          <w:rFonts w:ascii="Tahoma" w:hAnsi="Tahoma" w:cs="Tahoma"/>
          <w:color w:val="000000" w:themeColor="text1"/>
          <w:sz w:val="28"/>
          <w:szCs w:val="28"/>
        </w:rPr>
        <w:t xml:space="preserve">dzielimy się z braćmi wewnątrz </w:t>
      </w:r>
      <w:r w:rsidR="00B074F6" w:rsidRPr="0013103A">
        <w:rPr>
          <w:rFonts w:ascii="Tahoma" w:hAnsi="Tahoma" w:cs="Tahoma"/>
          <w:color w:val="000000" w:themeColor="text1"/>
          <w:sz w:val="28"/>
          <w:szCs w:val="28"/>
        </w:rPr>
        <w:t xml:space="preserve">zmartwychwstańczej rodziny oraz </w:t>
      </w:r>
      <w:r w:rsidR="00B074F6" w:rsidRPr="0013103A">
        <w:rPr>
          <w:rFonts w:ascii="Tahoma" w:hAnsi="Tahoma" w:cs="Tahoma"/>
          <w:i/>
          <w:iCs/>
          <w:color w:val="000000" w:themeColor="text1"/>
          <w:sz w:val="28"/>
          <w:szCs w:val="28"/>
        </w:rPr>
        <w:t>ad extra</w:t>
      </w:r>
      <w:r w:rsidR="00274C33" w:rsidRPr="0013103A">
        <w:rPr>
          <w:rFonts w:ascii="Tahoma" w:hAnsi="Tahoma" w:cs="Tahoma"/>
          <w:color w:val="000000" w:themeColor="text1"/>
          <w:sz w:val="28"/>
          <w:szCs w:val="28"/>
        </w:rPr>
        <w:t xml:space="preserve">, aby inni żyli i cieszyli się </w:t>
      </w:r>
      <w:r w:rsidR="0007033A" w:rsidRPr="0013103A">
        <w:rPr>
          <w:rFonts w:ascii="Tahoma" w:hAnsi="Tahoma" w:cs="Tahoma"/>
          <w:color w:val="000000" w:themeColor="text1"/>
          <w:sz w:val="28"/>
          <w:szCs w:val="28"/>
        </w:rPr>
        <w:t xml:space="preserve">darowaną nam konsekracją w mocy Ducha Bożego. </w:t>
      </w:r>
    </w:p>
    <w:p w14:paraId="2716DDEB" w14:textId="253AA527" w:rsidR="007F6E10" w:rsidRPr="0013103A" w:rsidRDefault="00786094" w:rsidP="00773677">
      <w:pPr>
        <w:pStyle w:val="Akapitzlist"/>
        <w:numPr>
          <w:ilvl w:val="0"/>
          <w:numId w:val="4"/>
        </w:numPr>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Zmartwychwstaniec </w:t>
      </w:r>
      <w:r w:rsidR="00D80D18" w:rsidRPr="0013103A">
        <w:rPr>
          <w:rFonts w:ascii="Tahoma" w:hAnsi="Tahoma" w:cs="Tahoma"/>
          <w:color w:val="000000" w:themeColor="text1"/>
          <w:sz w:val="28"/>
          <w:szCs w:val="28"/>
        </w:rPr>
        <w:t xml:space="preserve">jest </w:t>
      </w:r>
      <w:r w:rsidR="00D5249C" w:rsidRPr="0013103A">
        <w:rPr>
          <w:rFonts w:ascii="Tahoma" w:hAnsi="Tahoma" w:cs="Tahoma"/>
          <w:color w:val="000000" w:themeColor="text1"/>
          <w:sz w:val="28"/>
          <w:szCs w:val="28"/>
        </w:rPr>
        <w:t>kształtowany przez relacje oblubieńcze</w:t>
      </w:r>
      <w:r w:rsidR="000023CA" w:rsidRPr="0013103A">
        <w:rPr>
          <w:rFonts w:ascii="Tahoma" w:hAnsi="Tahoma" w:cs="Tahoma"/>
          <w:color w:val="000000" w:themeColor="text1"/>
          <w:sz w:val="28"/>
          <w:szCs w:val="28"/>
        </w:rPr>
        <w:t>.</w:t>
      </w:r>
      <w:r w:rsidR="00635304" w:rsidRPr="0013103A">
        <w:rPr>
          <w:rFonts w:ascii="Tahoma" w:hAnsi="Tahoma" w:cs="Tahoma"/>
          <w:color w:val="000000" w:themeColor="text1"/>
          <w:sz w:val="28"/>
          <w:szCs w:val="28"/>
        </w:rPr>
        <w:t xml:space="preserve"> </w:t>
      </w:r>
      <w:r w:rsidR="000023CA" w:rsidRPr="0013103A">
        <w:rPr>
          <w:rFonts w:ascii="Tahoma" w:hAnsi="Tahoma" w:cs="Tahoma"/>
          <w:color w:val="000000" w:themeColor="text1"/>
          <w:sz w:val="28"/>
          <w:szCs w:val="28"/>
        </w:rPr>
        <w:t>Z</w:t>
      </w:r>
      <w:r w:rsidR="00BC3A53" w:rsidRPr="0013103A">
        <w:rPr>
          <w:rFonts w:ascii="Tahoma" w:hAnsi="Tahoma" w:cs="Tahoma"/>
          <w:color w:val="000000" w:themeColor="text1"/>
          <w:sz w:val="28"/>
          <w:szCs w:val="28"/>
        </w:rPr>
        <w:t xml:space="preserve">achęcającym przykładem są </w:t>
      </w:r>
      <w:r w:rsidR="00483B36" w:rsidRPr="0013103A">
        <w:rPr>
          <w:rFonts w:ascii="Tahoma" w:hAnsi="Tahoma" w:cs="Tahoma"/>
          <w:color w:val="000000" w:themeColor="text1"/>
          <w:sz w:val="28"/>
          <w:szCs w:val="28"/>
        </w:rPr>
        <w:t>odniesienia</w:t>
      </w:r>
      <w:r w:rsidR="00BC3A53" w:rsidRPr="0013103A">
        <w:rPr>
          <w:rFonts w:ascii="Tahoma" w:hAnsi="Tahoma" w:cs="Tahoma"/>
          <w:color w:val="000000" w:themeColor="text1"/>
          <w:sz w:val="28"/>
          <w:szCs w:val="28"/>
        </w:rPr>
        <w:t xml:space="preserve"> wewnątrzrodzinne między Maryją</w:t>
      </w:r>
      <w:r w:rsidR="006F2733" w:rsidRPr="0013103A">
        <w:rPr>
          <w:rFonts w:ascii="Tahoma" w:hAnsi="Tahoma" w:cs="Tahoma"/>
          <w:color w:val="000000" w:themeColor="text1"/>
          <w:sz w:val="28"/>
          <w:szCs w:val="28"/>
        </w:rPr>
        <w:t xml:space="preserve">, Józefem i Jezusem. </w:t>
      </w:r>
      <w:r w:rsidR="005B1CC7" w:rsidRPr="0013103A">
        <w:rPr>
          <w:rFonts w:ascii="Tahoma" w:hAnsi="Tahoma" w:cs="Tahoma"/>
          <w:color w:val="000000" w:themeColor="text1"/>
          <w:sz w:val="28"/>
          <w:szCs w:val="28"/>
        </w:rPr>
        <w:t xml:space="preserve">Bogdan Jański </w:t>
      </w:r>
      <w:r w:rsidR="00436FE4" w:rsidRPr="0013103A">
        <w:rPr>
          <w:rFonts w:ascii="Tahoma" w:hAnsi="Tahoma" w:cs="Tahoma"/>
          <w:color w:val="000000" w:themeColor="text1"/>
          <w:sz w:val="28"/>
          <w:szCs w:val="28"/>
        </w:rPr>
        <w:t>z</w:t>
      </w:r>
      <w:r w:rsidR="00557404" w:rsidRPr="0013103A">
        <w:rPr>
          <w:rFonts w:ascii="Tahoma" w:hAnsi="Tahoma" w:cs="Tahoma"/>
          <w:color w:val="000000" w:themeColor="text1"/>
          <w:sz w:val="28"/>
          <w:szCs w:val="28"/>
        </w:rPr>
        <w:t>a</w:t>
      </w:r>
      <w:r w:rsidR="00436FE4" w:rsidRPr="0013103A">
        <w:rPr>
          <w:rFonts w:ascii="Tahoma" w:hAnsi="Tahoma" w:cs="Tahoma"/>
          <w:color w:val="000000" w:themeColor="text1"/>
          <w:sz w:val="28"/>
          <w:szCs w:val="28"/>
        </w:rPr>
        <w:t xml:space="preserve">łożył </w:t>
      </w:r>
      <w:r w:rsidR="00436FE4" w:rsidRPr="0013103A">
        <w:rPr>
          <w:rFonts w:ascii="Tahoma" w:hAnsi="Tahoma" w:cs="Tahoma"/>
          <w:i/>
          <w:iCs/>
          <w:color w:val="000000" w:themeColor="text1"/>
          <w:sz w:val="28"/>
          <w:szCs w:val="28"/>
        </w:rPr>
        <w:t>DOMEK</w:t>
      </w:r>
      <w:r w:rsidR="00436FE4" w:rsidRPr="0013103A">
        <w:rPr>
          <w:rFonts w:ascii="Tahoma" w:hAnsi="Tahoma" w:cs="Tahoma"/>
          <w:color w:val="000000" w:themeColor="text1"/>
          <w:sz w:val="28"/>
          <w:szCs w:val="28"/>
        </w:rPr>
        <w:t xml:space="preserve">, </w:t>
      </w:r>
      <w:r w:rsidR="00A0787D" w:rsidRPr="0013103A">
        <w:rPr>
          <w:rFonts w:ascii="Tahoma" w:hAnsi="Tahoma" w:cs="Tahoma"/>
          <w:color w:val="000000" w:themeColor="text1"/>
          <w:sz w:val="28"/>
          <w:szCs w:val="28"/>
        </w:rPr>
        <w:t>bo</w:t>
      </w:r>
      <w:r w:rsidR="00436FE4" w:rsidRPr="0013103A">
        <w:rPr>
          <w:rFonts w:ascii="Tahoma" w:hAnsi="Tahoma" w:cs="Tahoma"/>
          <w:color w:val="000000" w:themeColor="text1"/>
          <w:sz w:val="28"/>
          <w:szCs w:val="28"/>
        </w:rPr>
        <w:t xml:space="preserve"> chciał mieć </w:t>
      </w:r>
      <w:r w:rsidR="00DE1568" w:rsidRPr="0013103A">
        <w:rPr>
          <w:rFonts w:ascii="Tahoma" w:hAnsi="Tahoma" w:cs="Tahoma"/>
          <w:i/>
          <w:iCs/>
          <w:color w:val="000000" w:themeColor="text1"/>
          <w:sz w:val="28"/>
          <w:szCs w:val="28"/>
        </w:rPr>
        <w:t>dom</w:t>
      </w:r>
      <w:r w:rsidR="00DE1568" w:rsidRPr="0013103A">
        <w:rPr>
          <w:rFonts w:ascii="Tahoma" w:hAnsi="Tahoma" w:cs="Tahoma"/>
          <w:color w:val="000000" w:themeColor="text1"/>
          <w:sz w:val="28"/>
          <w:szCs w:val="28"/>
        </w:rPr>
        <w:t xml:space="preserve"> dla siebie i każdego, kto – akceptując warunki mate</w:t>
      </w:r>
      <w:r w:rsidR="009A3085" w:rsidRPr="0013103A">
        <w:rPr>
          <w:rFonts w:ascii="Tahoma" w:hAnsi="Tahoma" w:cs="Tahoma"/>
          <w:color w:val="000000" w:themeColor="text1"/>
          <w:sz w:val="28"/>
          <w:szCs w:val="28"/>
        </w:rPr>
        <w:t>rialne, duchowe i obyczajowe</w:t>
      </w:r>
      <w:r w:rsidR="006B3A69" w:rsidRPr="0013103A">
        <w:rPr>
          <w:rFonts w:ascii="Tahoma" w:hAnsi="Tahoma" w:cs="Tahoma"/>
          <w:color w:val="000000" w:themeColor="text1"/>
          <w:sz w:val="28"/>
          <w:szCs w:val="28"/>
        </w:rPr>
        <w:t xml:space="preserve"> –</w:t>
      </w:r>
      <w:r w:rsidR="009A3085" w:rsidRPr="0013103A">
        <w:rPr>
          <w:rFonts w:ascii="Tahoma" w:hAnsi="Tahoma" w:cs="Tahoma"/>
          <w:color w:val="000000" w:themeColor="text1"/>
          <w:sz w:val="28"/>
          <w:szCs w:val="28"/>
        </w:rPr>
        <w:t xml:space="preserve"> zechciał być jego żywą cząstką</w:t>
      </w:r>
      <w:r w:rsidR="00AC42F0" w:rsidRPr="0013103A">
        <w:rPr>
          <w:rFonts w:ascii="Tahoma" w:hAnsi="Tahoma" w:cs="Tahoma"/>
          <w:color w:val="000000" w:themeColor="text1"/>
          <w:sz w:val="28"/>
          <w:szCs w:val="28"/>
        </w:rPr>
        <w:t xml:space="preserve">. „I zdecydowaliśmy się – jak </w:t>
      </w:r>
      <w:r w:rsidR="00875C73" w:rsidRPr="0013103A">
        <w:rPr>
          <w:rFonts w:ascii="Tahoma" w:hAnsi="Tahoma" w:cs="Tahoma"/>
          <w:color w:val="000000" w:themeColor="text1"/>
          <w:sz w:val="28"/>
          <w:szCs w:val="28"/>
        </w:rPr>
        <w:t xml:space="preserve">pisze Brat Starszy </w:t>
      </w:r>
      <w:r w:rsidR="005A3F17" w:rsidRPr="0013103A">
        <w:rPr>
          <w:rFonts w:ascii="Tahoma" w:hAnsi="Tahoma" w:cs="Tahoma"/>
          <w:color w:val="000000" w:themeColor="text1"/>
          <w:sz w:val="28"/>
          <w:szCs w:val="28"/>
        </w:rPr>
        <w:t>–</w:t>
      </w:r>
      <w:r w:rsidR="00875C73" w:rsidRPr="0013103A">
        <w:rPr>
          <w:rFonts w:ascii="Tahoma" w:hAnsi="Tahoma" w:cs="Tahoma"/>
          <w:color w:val="000000" w:themeColor="text1"/>
          <w:sz w:val="28"/>
          <w:szCs w:val="28"/>
        </w:rPr>
        <w:t xml:space="preserve"> </w:t>
      </w:r>
      <w:r w:rsidR="005A3F17" w:rsidRPr="0013103A">
        <w:rPr>
          <w:rFonts w:ascii="Tahoma" w:hAnsi="Tahoma" w:cs="Tahoma"/>
          <w:color w:val="000000" w:themeColor="text1"/>
          <w:sz w:val="28"/>
          <w:szCs w:val="28"/>
        </w:rPr>
        <w:t xml:space="preserve">na rozpoczęcie naszego życia wspólnego i </w:t>
      </w:r>
      <w:r w:rsidR="0071475A" w:rsidRPr="0013103A">
        <w:rPr>
          <w:rFonts w:ascii="Tahoma" w:hAnsi="Tahoma" w:cs="Tahoma"/>
          <w:color w:val="000000" w:themeColor="text1"/>
          <w:sz w:val="28"/>
          <w:szCs w:val="28"/>
        </w:rPr>
        <w:t xml:space="preserve">założyliśmy </w:t>
      </w:r>
      <w:r w:rsidR="0071475A" w:rsidRPr="0013103A">
        <w:rPr>
          <w:rFonts w:ascii="Tahoma" w:hAnsi="Tahoma" w:cs="Tahoma"/>
          <w:i/>
          <w:iCs/>
          <w:color w:val="000000" w:themeColor="text1"/>
          <w:sz w:val="28"/>
          <w:szCs w:val="28"/>
        </w:rPr>
        <w:t>Domek</w:t>
      </w:r>
      <w:r w:rsidR="0071475A" w:rsidRPr="0013103A">
        <w:rPr>
          <w:rFonts w:ascii="Tahoma" w:hAnsi="Tahoma" w:cs="Tahoma"/>
          <w:color w:val="000000" w:themeColor="text1"/>
          <w:sz w:val="28"/>
          <w:szCs w:val="28"/>
        </w:rPr>
        <w:t xml:space="preserve"> w początkach 1836 </w:t>
      </w:r>
      <w:r w:rsidR="00FB06ED" w:rsidRPr="0013103A">
        <w:rPr>
          <w:rFonts w:ascii="Tahoma" w:hAnsi="Tahoma" w:cs="Tahoma"/>
          <w:color w:val="000000" w:themeColor="text1"/>
          <w:sz w:val="28"/>
          <w:szCs w:val="28"/>
        </w:rPr>
        <w:t xml:space="preserve">r. </w:t>
      </w:r>
      <w:r w:rsidR="00965E58" w:rsidRPr="0013103A">
        <w:rPr>
          <w:rFonts w:ascii="Tahoma" w:hAnsi="Tahoma" w:cs="Tahoma"/>
          <w:color w:val="000000" w:themeColor="text1"/>
          <w:sz w:val="28"/>
          <w:szCs w:val="28"/>
        </w:rPr>
        <w:t>(</w:t>
      </w:r>
      <w:r w:rsidR="00FB06ED" w:rsidRPr="0013103A">
        <w:rPr>
          <w:rFonts w:ascii="Tahoma" w:hAnsi="Tahoma" w:cs="Tahoma"/>
          <w:color w:val="000000" w:themeColor="text1"/>
          <w:sz w:val="28"/>
          <w:szCs w:val="28"/>
        </w:rPr>
        <w:t>…</w:t>
      </w:r>
      <w:r w:rsidR="00362893" w:rsidRPr="0013103A">
        <w:rPr>
          <w:rFonts w:ascii="Tahoma" w:hAnsi="Tahoma" w:cs="Tahoma"/>
          <w:color w:val="000000" w:themeColor="text1"/>
          <w:sz w:val="28"/>
          <w:szCs w:val="28"/>
        </w:rPr>
        <w:t>)</w:t>
      </w:r>
      <w:r w:rsidR="00FB06ED" w:rsidRPr="0013103A">
        <w:rPr>
          <w:rFonts w:ascii="Tahoma" w:hAnsi="Tahoma" w:cs="Tahoma"/>
          <w:color w:val="000000" w:themeColor="text1"/>
          <w:sz w:val="28"/>
          <w:szCs w:val="28"/>
        </w:rPr>
        <w:t xml:space="preserve"> Ponieważ chcieliśmy nawróceni poświęcić się</w:t>
      </w:r>
      <w:r w:rsidR="002A42E9" w:rsidRPr="0013103A">
        <w:rPr>
          <w:rFonts w:ascii="Tahoma" w:hAnsi="Tahoma" w:cs="Tahoma"/>
          <w:color w:val="000000" w:themeColor="text1"/>
          <w:sz w:val="28"/>
          <w:szCs w:val="28"/>
        </w:rPr>
        <w:t xml:space="preserve"> </w:t>
      </w:r>
      <w:proofErr w:type="spellStart"/>
      <w:r w:rsidR="002A42E9" w:rsidRPr="0013103A">
        <w:rPr>
          <w:rFonts w:ascii="Tahoma" w:hAnsi="Tahoma" w:cs="Tahoma"/>
          <w:color w:val="000000" w:themeColor="text1"/>
          <w:sz w:val="28"/>
          <w:szCs w:val="28"/>
        </w:rPr>
        <w:t>najcałkowiciej</w:t>
      </w:r>
      <w:proofErr w:type="spellEnd"/>
      <w:r w:rsidR="002A42E9" w:rsidRPr="0013103A">
        <w:rPr>
          <w:rFonts w:ascii="Tahoma" w:hAnsi="Tahoma" w:cs="Tahoma"/>
          <w:color w:val="000000" w:themeColor="text1"/>
          <w:sz w:val="28"/>
          <w:szCs w:val="28"/>
        </w:rPr>
        <w:t xml:space="preserve"> dla sprawy Bożej, był on</w:t>
      </w:r>
      <w:r w:rsidR="009008E9" w:rsidRPr="0013103A">
        <w:rPr>
          <w:rFonts w:ascii="Tahoma" w:hAnsi="Tahoma" w:cs="Tahoma"/>
          <w:color w:val="000000" w:themeColor="text1"/>
          <w:sz w:val="28"/>
          <w:szCs w:val="28"/>
        </w:rPr>
        <w:t xml:space="preserve"> dla nas środkiem i ogniskiem, </w:t>
      </w:r>
      <w:r w:rsidR="006A7AD8" w:rsidRPr="0013103A">
        <w:rPr>
          <w:rFonts w:ascii="Tahoma" w:hAnsi="Tahoma" w:cs="Tahoma"/>
          <w:color w:val="000000" w:themeColor="text1"/>
          <w:sz w:val="28"/>
          <w:szCs w:val="28"/>
        </w:rPr>
        <w:t>w które złożyliśmy wszystek nasz zapał, wszystkie nadzieje</w:t>
      </w:r>
      <w:r w:rsidR="00063A3A" w:rsidRPr="0013103A">
        <w:rPr>
          <w:rFonts w:ascii="Tahoma" w:hAnsi="Tahoma" w:cs="Tahoma"/>
          <w:color w:val="000000" w:themeColor="text1"/>
          <w:sz w:val="28"/>
          <w:szCs w:val="28"/>
        </w:rPr>
        <w:t xml:space="preserve"> – zawiązkiem stowarzyszenia </w:t>
      </w:r>
      <w:r w:rsidR="007053BE" w:rsidRPr="0013103A">
        <w:rPr>
          <w:rFonts w:ascii="Tahoma" w:hAnsi="Tahoma" w:cs="Tahoma"/>
          <w:color w:val="000000" w:themeColor="text1"/>
          <w:sz w:val="28"/>
          <w:szCs w:val="28"/>
        </w:rPr>
        <w:t xml:space="preserve">duchownego </w:t>
      </w:r>
      <w:r w:rsidR="00240D6F" w:rsidRPr="0013103A">
        <w:rPr>
          <w:rFonts w:ascii="Tahoma" w:hAnsi="Tahoma" w:cs="Tahoma"/>
          <w:color w:val="000000" w:themeColor="text1"/>
          <w:sz w:val="28"/>
          <w:szCs w:val="28"/>
        </w:rPr>
        <w:t>na całe życie</w:t>
      </w:r>
      <w:r w:rsidR="00136E6C" w:rsidRPr="0013103A">
        <w:rPr>
          <w:rFonts w:ascii="Tahoma" w:hAnsi="Tahoma" w:cs="Tahoma"/>
          <w:color w:val="000000" w:themeColor="text1"/>
          <w:sz w:val="28"/>
          <w:szCs w:val="28"/>
        </w:rPr>
        <w:t>…</w:t>
      </w:r>
      <w:r w:rsidR="00240D6F" w:rsidRPr="0013103A">
        <w:rPr>
          <w:rFonts w:ascii="Tahoma" w:hAnsi="Tahoma" w:cs="Tahoma"/>
          <w:color w:val="000000" w:themeColor="text1"/>
          <w:sz w:val="28"/>
          <w:szCs w:val="28"/>
        </w:rPr>
        <w:t xml:space="preserve"> Założyliśmy go w </w:t>
      </w:r>
      <w:r w:rsidR="0037638D" w:rsidRPr="0013103A">
        <w:rPr>
          <w:rFonts w:ascii="Tahoma" w:hAnsi="Tahoma" w:cs="Tahoma"/>
          <w:color w:val="000000" w:themeColor="text1"/>
          <w:sz w:val="28"/>
          <w:szCs w:val="28"/>
        </w:rPr>
        <w:t xml:space="preserve">myśli, żeby </w:t>
      </w:r>
      <w:r w:rsidR="007053BE" w:rsidRPr="0013103A">
        <w:rPr>
          <w:rFonts w:ascii="Tahoma" w:hAnsi="Tahoma" w:cs="Tahoma"/>
          <w:color w:val="000000" w:themeColor="text1"/>
          <w:sz w:val="28"/>
          <w:szCs w:val="28"/>
        </w:rPr>
        <w:t xml:space="preserve">dla każdego </w:t>
      </w:r>
      <w:r w:rsidR="004469DE" w:rsidRPr="0013103A">
        <w:rPr>
          <w:rFonts w:ascii="Tahoma" w:hAnsi="Tahoma" w:cs="Tahoma"/>
          <w:color w:val="000000" w:themeColor="text1"/>
          <w:sz w:val="28"/>
          <w:szCs w:val="28"/>
        </w:rPr>
        <w:t xml:space="preserve">z owych nawracających się stał się </w:t>
      </w:r>
      <w:r w:rsidR="004469DE" w:rsidRPr="0013103A">
        <w:rPr>
          <w:rFonts w:ascii="Tahoma" w:hAnsi="Tahoma" w:cs="Tahoma"/>
          <w:i/>
          <w:iCs/>
          <w:color w:val="000000" w:themeColor="text1"/>
          <w:sz w:val="28"/>
          <w:szCs w:val="28"/>
        </w:rPr>
        <w:t>Domem</w:t>
      </w:r>
      <w:r w:rsidR="004469DE" w:rsidRPr="0013103A">
        <w:rPr>
          <w:rFonts w:ascii="Tahoma" w:hAnsi="Tahoma" w:cs="Tahoma"/>
          <w:color w:val="000000" w:themeColor="text1"/>
          <w:sz w:val="28"/>
          <w:szCs w:val="28"/>
        </w:rPr>
        <w:t xml:space="preserve"> przytułk</w:t>
      </w:r>
      <w:r w:rsidR="007343BD" w:rsidRPr="0013103A">
        <w:rPr>
          <w:rFonts w:ascii="Tahoma" w:hAnsi="Tahoma" w:cs="Tahoma"/>
          <w:color w:val="000000" w:themeColor="text1"/>
          <w:sz w:val="28"/>
          <w:szCs w:val="28"/>
        </w:rPr>
        <w:t>u, poprawy</w:t>
      </w:r>
      <w:r w:rsidR="00136E6C" w:rsidRPr="0013103A">
        <w:rPr>
          <w:rFonts w:ascii="Tahoma" w:hAnsi="Tahoma" w:cs="Tahoma"/>
          <w:color w:val="000000" w:themeColor="text1"/>
          <w:sz w:val="28"/>
          <w:szCs w:val="28"/>
        </w:rPr>
        <w:t>, musztry duchowej</w:t>
      </w:r>
      <w:r w:rsidR="00AC26F5" w:rsidRPr="0013103A">
        <w:rPr>
          <w:rFonts w:ascii="Tahoma" w:hAnsi="Tahoma" w:cs="Tahoma"/>
          <w:color w:val="000000" w:themeColor="text1"/>
          <w:sz w:val="28"/>
          <w:szCs w:val="28"/>
        </w:rPr>
        <w:t xml:space="preserve"> – i chorągwią niejako dla tych, którzy</w:t>
      </w:r>
      <w:r w:rsidR="00BC50B8" w:rsidRPr="0013103A">
        <w:rPr>
          <w:rFonts w:ascii="Tahoma" w:hAnsi="Tahoma" w:cs="Tahoma"/>
          <w:color w:val="000000" w:themeColor="text1"/>
          <w:sz w:val="28"/>
          <w:szCs w:val="28"/>
        </w:rPr>
        <w:t xml:space="preserve"> by równie całkowicie, opuszczając</w:t>
      </w:r>
      <w:r w:rsidR="008363BD" w:rsidRPr="0013103A">
        <w:rPr>
          <w:rFonts w:ascii="Tahoma" w:hAnsi="Tahoma" w:cs="Tahoma"/>
          <w:color w:val="000000" w:themeColor="text1"/>
          <w:sz w:val="28"/>
          <w:szCs w:val="28"/>
        </w:rPr>
        <w:t xml:space="preserve"> wszelkie projekty</w:t>
      </w:r>
      <w:r w:rsidR="005A3F17" w:rsidRPr="0013103A">
        <w:rPr>
          <w:rFonts w:ascii="Tahoma" w:hAnsi="Tahoma" w:cs="Tahoma"/>
          <w:color w:val="000000" w:themeColor="text1"/>
          <w:sz w:val="28"/>
          <w:szCs w:val="28"/>
        </w:rPr>
        <w:t xml:space="preserve"> </w:t>
      </w:r>
      <w:r w:rsidR="009559F5" w:rsidRPr="0013103A">
        <w:rPr>
          <w:rFonts w:ascii="Tahoma" w:hAnsi="Tahoma" w:cs="Tahoma"/>
          <w:color w:val="000000" w:themeColor="text1"/>
          <w:sz w:val="28"/>
          <w:szCs w:val="28"/>
        </w:rPr>
        <w:t xml:space="preserve">własnych swoich karier, chcieli </w:t>
      </w:r>
      <w:r w:rsidR="009559F5" w:rsidRPr="0013103A">
        <w:rPr>
          <w:rFonts w:ascii="Tahoma" w:hAnsi="Tahoma" w:cs="Tahoma"/>
          <w:color w:val="000000" w:themeColor="text1"/>
          <w:sz w:val="28"/>
          <w:szCs w:val="28"/>
        </w:rPr>
        <w:lastRenderedPageBreak/>
        <w:t xml:space="preserve">oddać </w:t>
      </w:r>
      <w:r w:rsidR="00AA3AE0" w:rsidRPr="0013103A">
        <w:rPr>
          <w:rFonts w:ascii="Tahoma" w:hAnsi="Tahoma" w:cs="Tahoma"/>
          <w:color w:val="000000" w:themeColor="text1"/>
          <w:sz w:val="28"/>
          <w:szCs w:val="28"/>
        </w:rPr>
        <w:t>całe życie i wszystkie swoje siły i środki na służbę</w:t>
      </w:r>
      <w:r w:rsidR="00C075E2" w:rsidRPr="0013103A">
        <w:rPr>
          <w:rFonts w:ascii="Tahoma" w:hAnsi="Tahoma" w:cs="Tahoma"/>
          <w:color w:val="000000" w:themeColor="text1"/>
          <w:sz w:val="28"/>
          <w:szCs w:val="28"/>
        </w:rPr>
        <w:t xml:space="preserve"> Panu Bogu, na obronę i szerzenie prawdy Chrystusowej</w:t>
      </w:r>
      <w:r w:rsidR="002D5CBE" w:rsidRPr="0013103A">
        <w:rPr>
          <w:rFonts w:ascii="Tahoma" w:hAnsi="Tahoma" w:cs="Tahoma"/>
          <w:color w:val="000000" w:themeColor="text1"/>
          <w:sz w:val="28"/>
          <w:szCs w:val="28"/>
        </w:rPr>
        <w:t xml:space="preserve">, i jej praktykę we wszystkich </w:t>
      </w:r>
      <w:r w:rsidR="00EF229F" w:rsidRPr="0013103A">
        <w:rPr>
          <w:rFonts w:ascii="Tahoma" w:hAnsi="Tahoma" w:cs="Tahoma"/>
          <w:color w:val="000000" w:themeColor="text1"/>
          <w:sz w:val="28"/>
          <w:szCs w:val="28"/>
        </w:rPr>
        <w:t>formach życia”</w:t>
      </w:r>
      <w:r w:rsidR="00EF229F" w:rsidRPr="0013103A">
        <w:rPr>
          <w:rStyle w:val="Odwoanieprzypisudolnego"/>
          <w:rFonts w:ascii="Tahoma" w:hAnsi="Tahoma" w:cs="Tahoma"/>
          <w:color w:val="000000" w:themeColor="text1"/>
          <w:sz w:val="28"/>
          <w:szCs w:val="28"/>
        </w:rPr>
        <w:footnoteReference w:id="19"/>
      </w:r>
      <w:r w:rsidR="001C65EC" w:rsidRPr="0013103A">
        <w:rPr>
          <w:rFonts w:ascii="Tahoma" w:hAnsi="Tahoma" w:cs="Tahoma"/>
          <w:color w:val="000000" w:themeColor="text1"/>
          <w:sz w:val="28"/>
          <w:szCs w:val="28"/>
        </w:rPr>
        <w:t>.</w:t>
      </w:r>
      <w:r w:rsidR="00CF7E5A" w:rsidRPr="0013103A">
        <w:rPr>
          <w:rFonts w:ascii="Tahoma" w:hAnsi="Tahoma" w:cs="Tahoma"/>
          <w:color w:val="000000" w:themeColor="text1"/>
          <w:sz w:val="28"/>
          <w:szCs w:val="28"/>
        </w:rPr>
        <w:t xml:space="preserve"> </w:t>
      </w:r>
      <w:r w:rsidR="00B25604" w:rsidRPr="0013103A">
        <w:rPr>
          <w:rFonts w:ascii="Tahoma" w:hAnsi="Tahoma" w:cs="Tahoma"/>
          <w:color w:val="000000" w:themeColor="text1"/>
          <w:sz w:val="28"/>
          <w:szCs w:val="28"/>
        </w:rPr>
        <w:t xml:space="preserve">Sam </w:t>
      </w:r>
      <w:r w:rsidR="00C8623A" w:rsidRPr="0013103A">
        <w:rPr>
          <w:rFonts w:ascii="Tahoma" w:hAnsi="Tahoma" w:cs="Tahoma"/>
          <w:color w:val="000000" w:themeColor="text1"/>
          <w:sz w:val="28"/>
          <w:szCs w:val="28"/>
        </w:rPr>
        <w:t>Bogdan daje piękną odpowiedź na pytanie</w:t>
      </w:r>
      <w:r w:rsidR="000F1B07" w:rsidRPr="0013103A">
        <w:rPr>
          <w:rFonts w:ascii="Tahoma" w:hAnsi="Tahoma" w:cs="Tahoma"/>
          <w:color w:val="000000" w:themeColor="text1"/>
          <w:sz w:val="28"/>
          <w:szCs w:val="28"/>
        </w:rPr>
        <w:t xml:space="preserve"> – „Dlaczego </w:t>
      </w:r>
      <w:r w:rsidR="00836C32" w:rsidRPr="0013103A">
        <w:rPr>
          <w:rFonts w:ascii="Tahoma" w:hAnsi="Tahoma" w:cs="Tahoma"/>
          <w:color w:val="000000" w:themeColor="text1"/>
          <w:sz w:val="28"/>
          <w:szCs w:val="28"/>
        </w:rPr>
        <w:t>wróciłem do świętej wiary katolickiej?</w:t>
      </w:r>
      <w:r w:rsidR="006E0F25" w:rsidRPr="0013103A">
        <w:rPr>
          <w:rFonts w:ascii="Tahoma" w:hAnsi="Tahoma" w:cs="Tahoma"/>
          <w:color w:val="000000" w:themeColor="text1"/>
          <w:sz w:val="28"/>
          <w:szCs w:val="28"/>
        </w:rPr>
        <w:t xml:space="preserve">”: </w:t>
      </w:r>
      <w:r w:rsidR="00E51587" w:rsidRPr="0013103A">
        <w:rPr>
          <w:rFonts w:ascii="Tahoma" w:hAnsi="Tahoma" w:cs="Tahoma"/>
          <w:color w:val="000000" w:themeColor="text1"/>
          <w:sz w:val="28"/>
          <w:szCs w:val="28"/>
        </w:rPr>
        <w:t>„</w:t>
      </w:r>
      <w:r w:rsidR="00365D15" w:rsidRPr="0013103A">
        <w:rPr>
          <w:rFonts w:ascii="Tahoma" w:hAnsi="Tahoma" w:cs="Tahoma"/>
          <w:color w:val="000000" w:themeColor="text1"/>
          <w:sz w:val="28"/>
          <w:szCs w:val="28"/>
        </w:rPr>
        <w:t>Boś Ty tak chciał, miłościwy Boże</w:t>
      </w:r>
      <w:r w:rsidR="00566859" w:rsidRPr="0013103A">
        <w:rPr>
          <w:rFonts w:ascii="Tahoma" w:hAnsi="Tahoma" w:cs="Tahoma"/>
          <w:color w:val="000000" w:themeColor="text1"/>
          <w:sz w:val="28"/>
          <w:szCs w:val="28"/>
        </w:rPr>
        <w:t xml:space="preserve">! </w:t>
      </w:r>
      <w:r w:rsidR="00750ACA" w:rsidRPr="0013103A">
        <w:rPr>
          <w:rFonts w:ascii="Tahoma" w:hAnsi="Tahoma" w:cs="Tahoma"/>
          <w:color w:val="000000" w:themeColor="text1"/>
          <w:sz w:val="28"/>
          <w:szCs w:val="28"/>
        </w:rPr>
        <w:t>Twoja łaska to sprawiła</w:t>
      </w:r>
      <w:r w:rsidR="004C0B1B" w:rsidRPr="0013103A">
        <w:rPr>
          <w:rFonts w:ascii="Tahoma" w:hAnsi="Tahoma" w:cs="Tahoma"/>
          <w:color w:val="000000" w:themeColor="text1"/>
          <w:sz w:val="28"/>
          <w:szCs w:val="28"/>
        </w:rPr>
        <w:t>, nie zaś moja zasługa</w:t>
      </w:r>
      <w:r w:rsidR="006A5BC7" w:rsidRPr="0013103A">
        <w:rPr>
          <w:rFonts w:ascii="Tahoma" w:hAnsi="Tahoma" w:cs="Tahoma"/>
          <w:color w:val="000000" w:themeColor="text1"/>
          <w:sz w:val="28"/>
          <w:szCs w:val="28"/>
        </w:rPr>
        <w:t>, prace</w:t>
      </w:r>
      <w:r w:rsidR="003E72E3" w:rsidRPr="0013103A">
        <w:rPr>
          <w:rFonts w:ascii="Tahoma" w:hAnsi="Tahoma" w:cs="Tahoma"/>
          <w:color w:val="000000" w:themeColor="text1"/>
          <w:sz w:val="28"/>
          <w:szCs w:val="28"/>
        </w:rPr>
        <w:t xml:space="preserve"> i rozumowania. Czuję to z całej duszy i dzięki Ci składam</w:t>
      </w:r>
      <w:r w:rsidR="007B485D" w:rsidRPr="0013103A">
        <w:rPr>
          <w:rFonts w:ascii="Tahoma" w:hAnsi="Tahoma" w:cs="Tahoma"/>
          <w:color w:val="000000" w:themeColor="text1"/>
          <w:sz w:val="28"/>
          <w:szCs w:val="28"/>
        </w:rPr>
        <w:t>, o Boże! żeś raczył wejrzeć na moją nędzę i cierpienia</w:t>
      </w:r>
      <w:r w:rsidR="007E5833" w:rsidRPr="0013103A">
        <w:rPr>
          <w:rFonts w:ascii="Tahoma" w:hAnsi="Tahoma" w:cs="Tahoma"/>
          <w:color w:val="000000" w:themeColor="text1"/>
          <w:sz w:val="28"/>
          <w:szCs w:val="28"/>
        </w:rPr>
        <w:t>, na moje jęki i wzdychania ku prawdzie</w:t>
      </w:r>
      <w:r w:rsidR="0083756A" w:rsidRPr="0013103A">
        <w:rPr>
          <w:rFonts w:ascii="Tahoma" w:hAnsi="Tahoma" w:cs="Tahoma"/>
          <w:color w:val="000000" w:themeColor="text1"/>
          <w:sz w:val="28"/>
          <w:szCs w:val="28"/>
        </w:rPr>
        <w:t>, ku powszechnemu dobru. Wesprzyj mnie, Panie</w:t>
      </w:r>
      <w:r w:rsidR="00D05EC9" w:rsidRPr="0013103A">
        <w:rPr>
          <w:rFonts w:ascii="Tahoma" w:hAnsi="Tahoma" w:cs="Tahoma"/>
          <w:color w:val="000000" w:themeColor="text1"/>
          <w:sz w:val="28"/>
          <w:szCs w:val="28"/>
        </w:rPr>
        <w:t xml:space="preserve"> wszechmogący, dodaj mocy, abym się w c</w:t>
      </w:r>
      <w:r w:rsidR="005F3875" w:rsidRPr="0013103A">
        <w:rPr>
          <w:rFonts w:ascii="Tahoma" w:hAnsi="Tahoma" w:cs="Tahoma"/>
          <w:color w:val="000000" w:themeColor="text1"/>
          <w:sz w:val="28"/>
          <w:szCs w:val="28"/>
        </w:rPr>
        <w:t>a</w:t>
      </w:r>
      <w:r w:rsidR="00D05EC9" w:rsidRPr="0013103A">
        <w:rPr>
          <w:rFonts w:ascii="Tahoma" w:hAnsi="Tahoma" w:cs="Tahoma"/>
          <w:color w:val="000000" w:themeColor="text1"/>
          <w:sz w:val="28"/>
          <w:szCs w:val="28"/>
        </w:rPr>
        <w:t>łym</w:t>
      </w:r>
      <w:r w:rsidR="005F3875" w:rsidRPr="0013103A">
        <w:rPr>
          <w:rFonts w:ascii="Tahoma" w:hAnsi="Tahoma" w:cs="Tahoma"/>
          <w:color w:val="000000" w:themeColor="text1"/>
          <w:sz w:val="28"/>
          <w:szCs w:val="28"/>
        </w:rPr>
        <w:t xml:space="preserve"> życiu stał godnym Twej </w:t>
      </w:r>
      <w:r w:rsidR="0051225A" w:rsidRPr="0013103A">
        <w:rPr>
          <w:rFonts w:ascii="Tahoma" w:hAnsi="Tahoma" w:cs="Tahoma"/>
          <w:color w:val="000000" w:themeColor="text1"/>
          <w:sz w:val="28"/>
          <w:szCs w:val="28"/>
        </w:rPr>
        <w:t>dobroci!</w:t>
      </w:r>
      <w:r w:rsidR="0005299A" w:rsidRPr="0013103A">
        <w:rPr>
          <w:rFonts w:ascii="Tahoma" w:hAnsi="Tahoma" w:cs="Tahoma"/>
          <w:color w:val="000000" w:themeColor="text1"/>
          <w:sz w:val="28"/>
          <w:szCs w:val="28"/>
        </w:rPr>
        <w:t>”</w:t>
      </w:r>
      <w:r w:rsidR="0005299A" w:rsidRPr="0013103A">
        <w:rPr>
          <w:rStyle w:val="Odwoanieprzypisudolnego"/>
          <w:rFonts w:ascii="Tahoma" w:hAnsi="Tahoma" w:cs="Tahoma"/>
          <w:color w:val="000000" w:themeColor="text1"/>
          <w:sz w:val="28"/>
          <w:szCs w:val="28"/>
        </w:rPr>
        <w:footnoteReference w:id="20"/>
      </w:r>
      <w:r w:rsidR="00365D15" w:rsidRPr="0013103A">
        <w:rPr>
          <w:rFonts w:ascii="Tahoma" w:hAnsi="Tahoma" w:cs="Tahoma"/>
          <w:color w:val="000000" w:themeColor="text1"/>
          <w:sz w:val="28"/>
          <w:szCs w:val="28"/>
        </w:rPr>
        <w:t xml:space="preserve"> </w:t>
      </w:r>
      <w:r w:rsidR="003D47F0" w:rsidRPr="0013103A">
        <w:rPr>
          <w:rFonts w:ascii="Tahoma" w:hAnsi="Tahoma" w:cs="Tahoma"/>
          <w:i/>
          <w:iCs/>
          <w:color w:val="000000" w:themeColor="text1"/>
          <w:sz w:val="28"/>
          <w:szCs w:val="28"/>
        </w:rPr>
        <w:t>Domek</w:t>
      </w:r>
      <w:r w:rsidR="003D47F0" w:rsidRPr="0013103A">
        <w:rPr>
          <w:rFonts w:ascii="Tahoma" w:hAnsi="Tahoma" w:cs="Tahoma"/>
          <w:color w:val="000000" w:themeColor="text1"/>
          <w:sz w:val="28"/>
          <w:szCs w:val="28"/>
        </w:rPr>
        <w:t xml:space="preserve"> Jańskiego</w:t>
      </w:r>
      <w:r w:rsidR="009E359E" w:rsidRPr="0013103A">
        <w:rPr>
          <w:rFonts w:ascii="Tahoma" w:hAnsi="Tahoma" w:cs="Tahoma"/>
          <w:color w:val="000000" w:themeColor="text1"/>
          <w:sz w:val="28"/>
          <w:szCs w:val="28"/>
        </w:rPr>
        <w:t xml:space="preserve"> st</w:t>
      </w:r>
      <w:r w:rsidR="00BB742A" w:rsidRPr="0013103A">
        <w:rPr>
          <w:rFonts w:ascii="Tahoma" w:hAnsi="Tahoma" w:cs="Tahoma"/>
          <w:color w:val="000000" w:themeColor="text1"/>
          <w:sz w:val="28"/>
          <w:szCs w:val="28"/>
        </w:rPr>
        <w:t>awał</w:t>
      </w:r>
      <w:r w:rsidR="009E359E" w:rsidRPr="0013103A">
        <w:rPr>
          <w:rFonts w:ascii="Tahoma" w:hAnsi="Tahoma" w:cs="Tahoma"/>
          <w:color w:val="000000" w:themeColor="text1"/>
          <w:sz w:val="28"/>
          <w:szCs w:val="28"/>
        </w:rPr>
        <w:t xml:space="preserve"> się </w:t>
      </w:r>
      <w:r w:rsidR="000B089F" w:rsidRPr="0013103A">
        <w:rPr>
          <w:rFonts w:ascii="Tahoma" w:hAnsi="Tahoma" w:cs="Tahoma"/>
          <w:color w:val="000000" w:themeColor="text1"/>
          <w:sz w:val="28"/>
          <w:szCs w:val="28"/>
        </w:rPr>
        <w:t xml:space="preserve">coraz bardziej znaczącą </w:t>
      </w:r>
      <w:r w:rsidR="00046D36" w:rsidRPr="0013103A">
        <w:rPr>
          <w:rFonts w:ascii="Tahoma" w:hAnsi="Tahoma" w:cs="Tahoma"/>
          <w:color w:val="000000" w:themeColor="text1"/>
          <w:sz w:val="28"/>
          <w:szCs w:val="28"/>
        </w:rPr>
        <w:t>„szkołą dialogu” w emigracyjnym tyglu</w:t>
      </w:r>
      <w:r w:rsidR="000B089F" w:rsidRPr="0013103A">
        <w:rPr>
          <w:rFonts w:ascii="Tahoma" w:hAnsi="Tahoma" w:cs="Tahoma"/>
          <w:color w:val="000000" w:themeColor="text1"/>
          <w:sz w:val="28"/>
          <w:szCs w:val="28"/>
        </w:rPr>
        <w:t>. Dialog ów szedł w kierunku Boga</w:t>
      </w:r>
      <w:r w:rsidR="00380D06" w:rsidRPr="0013103A">
        <w:rPr>
          <w:rFonts w:ascii="Tahoma" w:hAnsi="Tahoma" w:cs="Tahoma"/>
          <w:color w:val="000000" w:themeColor="text1"/>
          <w:sz w:val="28"/>
          <w:szCs w:val="28"/>
        </w:rPr>
        <w:t xml:space="preserve"> oraz ku człowiekowi</w:t>
      </w:r>
      <w:r w:rsidR="009C2700" w:rsidRPr="0013103A">
        <w:rPr>
          <w:rFonts w:ascii="Tahoma" w:hAnsi="Tahoma" w:cs="Tahoma"/>
          <w:color w:val="000000" w:themeColor="text1"/>
          <w:sz w:val="28"/>
          <w:szCs w:val="28"/>
        </w:rPr>
        <w:t xml:space="preserve">, </w:t>
      </w:r>
      <w:r w:rsidR="003F18D0" w:rsidRPr="0013103A">
        <w:rPr>
          <w:rFonts w:ascii="Tahoma" w:hAnsi="Tahoma" w:cs="Tahoma"/>
          <w:color w:val="000000" w:themeColor="text1"/>
          <w:sz w:val="28"/>
          <w:szCs w:val="28"/>
        </w:rPr>
        <w:t>aby „zbliżać się do siebie, wyrażać swoje z</w:t>
      </w:r>
      <w:r w:rsidR="003E0BF8" w:rsidRPr="0013103A">
        <w:rPr>
          <w:rFonts w:ascii="Tahoma" w:hAnsi="Tahoma" w:cs="Tahoma"/>
          <w:color w:val="000000" w:themeColor="text1"/>
          <w:sz w:val="28"/>
          <w:szCs w:val="28"/>
        </w:rPr>
        <w:t>danie, słuchać jeden drugiego, patrzeć na siebie, poznawać się wzajemnie</w:t>
      </w:r>
      <w:r w:rsidR="00980112" w:rsidRPr="0013103A">
        <w:rPr>
          <w:rFonts w:ascii="Tahoma" w:hAnsi="Tahoma" w:cs="Tahoma"/>
          <w:color w:val="000000" w:themeColor="text1"/>
          <w:sz w:val="28"/>
          <w:szCs w:val="28"/>
        </w:rPr>
        <w:t>, starać się zrozumieć siebie nawzajem</w:t>
      </w:r>
      <w:r w:rsidR="006C150A" w:rsidRPr="0013103A">
        <w:rPr>
          <w:rFonts w:ascii="Tahoma" w:hAnsi="Tahoma" w:cs="Tahoma"/>
          <w:color w:val="000000" w:themeColor="text1"/>
          <w:sz w:val="28"/>
          <w:szCs w:val="28"/>
        </w:rPr>
        <w:t xml:space="preserve">, szukać punktów stycznych… Potrzebujemy rozmowy, </w:t>
      </w:r>
      <w:r w:rsidR="0090721C" w:rsidRPr="0013103A">
        <w:rPr>
          <w:rFonts w:ascii="Tahoma" w:hAnsi="Tahoma" w:cs="Tahoma"/>
          <w:color w:val="000000" w:themeColor="text1"/>
          <w:sz w:val="28"/>
          <w:szCs w:val="28"/>
        </w:rPr>
        <w:t>aby się spotkać i pomóc sobie nawza</w:t>
      </w:r>
      <w:r w:rsidR="00C810F9" w:rsidRPr="0013103A">
        <w:rPr>
          <w:rFonts w:ascii="Tahoma" w:hAnsi="Tahoma" w:cs="Tahoma"/>
          <w:color w:val="000000" w:themeColor="text1"/>
          <w:sz w:val="28"/>
          <w:szCs w:val="28"/>
        </w:rPr>
        <w:t>jem</w:t>
      </w:r>
      <w:r w:rsidR="00EE2616" w:rsidRPr="0013103A">
        <w:rPr>
          <w:rFonts w:ascii="Tahoma" w:hAnsi="Tahoma" w:cs="Tahoma"/>
          <w:color w:val="000000" w:themeColor="text1"/>
          <w:sz w:val="28"/>
          <w:szCs w:val="28"/>
        </w:rPr>
        <w:t>… Wytrwały i odważny dialog nie jest newsem</w:t>
      </w:r>
      <w:r w:rsidR="00F7229D" w:rsidRPr="0013103A">
        <w:rPr>
          <w:rFonts w:ascii="Tahoma" w:hAnsi="Tahoma" w:cs="Tahoma"/>
          <w:color w:val="000000" w:themeColor="text1"/>
          <w:sz w:val="28"/>
          <w:szCs w:val="28"/>
        </w:rPr>
        <w:t>, w przeciwieństwie do nieporozumień i konfliktów</w:t>
      </w:r>
      <w:r w:rsidR="00822318" w:rsidRPr="0013103A">
        <w:rPr>
          <w:rFonts w:ascii="Tahoma" w:hAnsi="Tahoma" w:cs="Tahoma"/>
          <w:color w:val="000000" w:themeColor="text1"/>
          <w:sz w:val="28"/>
          <w:szCs w:val="28"/>
        </w:rPr>
        <w:t xml:space="preserve">, ale dyskretnie pomaga światu żyć lepiej, </w:t>
      </w:r>
      <w:r w:rsidR="00C52BBC" w:rsidRPr="0013103A">
        <w:rPr>
          <w:rFonts w:ascii="Tahoma" w:hAnsi="Tahoma" w:cs="Tahoma"/>
          <w:color w:val="000000" w:themeColor="text1"/>
          <w:sz w:val="28"/>
          <w:szCs w:val="28"/>
        </w:rPr>
        <w:t xml:space="preserve">znacznie bardziej niż moglibyśmy </w:t>
      </w:r>
      <w:r w:rsidR="00BE5E47" w:rsidRPr="0013103A">
        <w:rPr>
          <w:rFonts w:ascii="Tahoma" w:hAnsi="Tahoma" w:cs="Tahoma"/>
          <w:color w:val="000000" w:themeColor="text1"/>
          <w:sz w:val="28"/>
          <w:szCs w:val="28"/>
        </w:rPr>
        <w:t>sobie wyobrazić</w:t>
      </w:r>
      <w:r w:rsidR="00EA0E01" w:rsidRPr="0013103A">
        <w:rPr>
          <w:rFonts w:ascii="Tahoma" w:hAnsi="Tahoma" w:cs="Tahoma"/>
          <w:color w:val="000000" w:themeColor="text1"/>
          <w:sz w:val="28"/>
          <w:szCs w:val="28"/>
        </w:rPr>
        <w:t>”</w:t>
      </w:r>
      <w:r w:rsidR="00EA0E01" w:rsidRPr="0013103A">
        <w:rPr>
          <w:rStyle w:val="Odwoanieprzypisudolnego"/>
          <w:rFonts w:ascii="Tahoma" w:hAnsi="Tahoma" w:cs="Tahoma"/>
          <w:color w:val="000000" w:themeColor="text1"/>
          <w:sz w:val="28"/>
          <w:szCs w:val="28"/>
        </w:rPr>
        <w:footnoteReference w:id="21"/>
      </w:r>
      <w:r w:rsidR="00BE5E47" w:rsidRPr="0013103A">
        <w:rPr>
          <w:rFonts w:ascii="Tahoma" w:hAnsi="Tahoma" w:cs="Tahoma"/>
          <w:color w:val="000000" w:themeColor="text1"/>
          <w:sz w:val="28"/>
          <w:szCs w:val="28"/>
        </w:rPr>
        <w:t>.</w:t>
      </w:r>
      <w:r w:rsidR="00562627" w:rsidRPr="0013103A">
        <w:rPr>
          <w:rFonts w:ascii="Tahoma" w:hAnsi="Tahoma" w:cs="Tahoma"/>
          <w:color w:val="000000" w:themeColor="text1"/>
          <w:sz w:val="28"/>
          <w:szCs w:val="28"/>
        </w:rPr>
        <w:t xml:space="preserve"> </w:t>
      </w:r>
    </w:p>
    <w:p w14:paraId="4DBFA898" w14:textId="6E3C3F9B" w:rsidR="005B335E" w:rsidRPr="0013103A" w:rsidRDefault="006F2733" w:rsidP="00773677">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Oblubieńcze relacje </w:t>
      </w:r>
      <w:r w:rsidR="00A06AE3" w:rsidRPr="0013103A">
        <w:rPr>
          <w:rFonts w:ascii="Tahoma" w:hAnsi="Tahoma" w:cs="Tahoma"/>
          <w:color w:val="000000" w:themeColor="text1"/>
          <w:sz w:val="28"/>
          <w:szCs w:val="28"/>
        </w:rPr>
        <w:t xml:space="preserve">w życiu </w:t>
      </w:r>
      <w:r w:rsidR="008F24FC" w:rsidRPr="0013103A">
        <w:rPr>
          <w:rFonts w:ascii="Tahoma" w:hAnsi="Tahoma" w:cs="Tahoma"/>
          <w:color w:val="000000" w:themeColor="text1"/>
          <w:sz w:val="28"/>
          <w:szCs w:val="28"/>
        </w:rPr>
        <w:t>z</w:t>
      </w:r>
      <w:r w:rsidR="00A06AE3" w:rsidRPr="0013103A">
        <w:rPr>
          <w:rFonts w:ascii="Tahoma" w:hAnsi="Tahoma" w:cs="Tahoma"/>
          <w:color w:val="000000" w:themeColor="text1"/>
          <w:sz w:val="28"/>
          <w:szCs w:val="28"/>
        </w:rPr>
        <w:t>martwychwstańca odnajdują swoje źródło w radach ewangelicznych</w:t>
      </w:r>
      <w:r w:rsidR="00917999" w:rsidRPr="0013103A">
        <w:rPr>
          <w:rFonts w:ascii="Tahoma" w:hAnsi="Tahoma" w:cs="Tahoma"/>
          <w:color w:val="000000" w:themeColor="text1"/>
          <w:sz w:val="28"/>
          <w:szCs w:val="28"/>
        </w:rPr>
        <w:t xml:space="preserve"> ślubowanej czystości, ubóstwie i posłuszeństwie. </w:t>
      </w:r>
      <w:r w:rsidR="00D92A66" w:rsidRPr="0013103A">
        <w:rPr>
          <w:rFonts w:ascii="Tahoma" w:hAnsi="Tahoma" w:cs="Tahoma"/>
          <w:color w:val="000000" w:themeColor="text1"/>
          <w:sz w:val="28"/>
          <w:szCs w:val="28"/>
        </w:rPr>
        <w:t>Formacja zakonna kształtuje w nas duchowość oblubieńca</w:t>
      </w:r>
      <w:r w:rsidR="00AA676B" w:rsidRPr="0013103A">
        <w:rPr>
          <w:rFonts w:ascii="Tahoma" w:hAnsi="Tahoma" w:cs="Tahoma"/>
          <w:color w:val="000000" w:themeColor="text1"/>
          <w:sz w:val="28"/>
          <w:szCs w:val="28"/>
        </w:rPr>
        <w:t xml:space="preserve"> w rozumowaniu, </w:t>
      </w:r>
      <w:r w:rsidR="00076BFA" w:rsidRPr="0013103A">
        <w:rPr>
          <w:rFonts w:ascii="Tahoma" w:hAnsi="Tahoma" w:cs="Tahoma"/>
          <w:color w:val="000000" w:themeColor="text1"/>
          <w:sz w:val="28"/>
          <w:szCs w:val="28"/>
        </w:rPr>
        <w:t xml:space="preserve">uczuciowości i warstwie wolitywnej. Oblubieńcza dojrzałość </w:t>
      </w:r>
      <w:r w:rsidR="00E567F9" w:rsidRPr="0013103A">
        <w:rPr>
          <w:rFonts w:ascii="Tahoma" w:hAnsi="Tahoma" w:cs="Tahoma"/>
          <w:color w:val="000000" w:themeColor="text1"/>
          <w:sz w:val="28"/>
          <w:szCs w:val="28"/>
        </w:rPr>
        <w:t xml:space="preserve">zakonnika CR ujawnia się w szacunku, odpowiedzialności za </w:t>
      </w:r>
      <w:r w:rsidR="002604F4" w:rsidRPr="0013103A">
        <w:rPr>
          <w:rFonts w:ascii="Tahoma" w:hAnsi="Tahoma" w:cs="Tahoma"/>
          <w:color w:val="000000" w:themeColor="text1"/>
          <w:sz w:val="28"/>
          <w:szCs w:val="28"/>
        </w:rPr>
        <w:t xml:space="preserve">wzajemne </w:t>
      </w:r>
      <w:r w:rsidR="00E567F9" w:rsidRPr="0013103A">
        <w:rPr>
          <w:rFonts w:ascii="Tahoma" w:hAnsi="Tahoma" w:cs="Tahoma"/>
          <w:color w:val="000000" w:themeColor="text1"/>
          <w:sz w:val="28"/>
          <w:szCs w:val="28"/>
        </w:rPr>
        <w:lastRenderedPageBreak/>
        <w:t>uświęcenie</w:t>
      </w:r>
      <w:r w:rsidR="002604F4" w:rsidRPr="0013103A">
        <w:rPr>
          <w:rFonts w:ascii="Tahoma" w:hAnsi="Tahoma" w:cs="Tahoma"/>
          <w:color w:val="000000" w:themeColor="text1"/>
          <w:sz w:val="28"/>
          <w:szCs w:val="28"/>
        </w:rPr>
        <w:t xml:space="preserve"> a ostatecznie za zbawienie dokonujące się </w:t>
      </w:r>
      <w:r w:rsidR="00910738" w:rsidRPr="0013103A">
        <w:rPr>
          <w:rFonts w:ascii="Tahoma" w:hAnsi="Tahoma" w:cs="Tahoma"/>
          <w:color w:val="000000" w:themeColor="text1"/>
          <w:sz w:val="28"/>
          <w:szCs w:val="28"/>
        </w:rPr>
        <w:t xml:space="preserve">„przez Chrystusa, </w:t>
      </w:r>
      <w:r w:rsidR="0095286F">
        <w:rPr>
          <w:rFonts w:ascii="Tahoma" w:hAnsi="Tahoma" w:cs="Tahoma"/>
          <w:color w:val="000000" w:themeColor="text1"/>
          <w:sz w:val="28"/>
          <w:szCs w:val="28"/>
        </w:rPr>
        <w:br/>
      </w:r>
      <w:r w:rsidR="00910738" w:rsidRPr="0013103A">
        <w:rPr>
          <w:rFonts w:ascii="Tahoma" w:hAnsi="Tahoma" w:cs="Tahoma"/>
          <w:color w:val="000000" w:themeColor="text1"/>
          <w:sz w:val="28"/>
          <w:szCs w:val="28"/>
        </w:rPr>
        <w:t xml:space="preserve">z Chrystusem i w Chrystusie”. Nie jest to zabieg teoretyczny, </w:t>
      </w:r>
      <w:r w:rsidR="00883313" w:rsidRPr="0013103A">
        <w:rPr>
          <w:rFonts w:ascii="Tahoma" w:hAnsi="Tahoma" w:cs="Tahoma"/>
          <w:color w:val="000000" w:themeColor="text1"/>
          <w:sz w:val="28"/>
          <w:szCs w:val="28"/>
        </w:rPr>
        <w:t xml:space="preserve">pusty i faryzejski, </w:t>
      </w:r>
      <w:r w:rsidR="00910738" w:rsidRPr="0013103A">
        <w:rPr>
          <w:rFonts w:ascii="Tahoma" w:hAnsi="Tahoma" w:cs="Tahoma"/>
          <w:color w:val="000000" w:themeColor="text1"/>
          <w:sz w:val="28"/>
          <w:szCs w:val="28"/>
        </w:rPr>
        <w:t xml:space="preserve">ale </w:t>
      </w:r>
      <w:r w:rsidR="00883313" w:rsidRPr="0013103A">
        <w:rPr>
          <w:rFonts w:ascii="Tahoma" w:hAnsi="Tahoma" w:cs="Tahoma"/>
          <w:color w:val="000000" w:themeColor="text1"/>
          <w:sz w:val="28"/>
          <w:szCs w:val="28"/>
        </w:rPr>
        <w:t xml:space="preserve">to życie </w:t>
      </w:r>
      <w:r w:rsidR="007D724F" w:rsidRPr="0013103A">
        <w:rPr>
          <w:rFonts w:ascii="Tahoma" w:hAnsi="Tahoma" w:cs="Tahoma"/>
          <w:color w:val="000000" w:themeColor="text1"/>
          <w:sz w:val="28"/>
          <w:szCs w:val="28"/>
        </w:rPr>
        <w:t>bezgranicznie oddane Bogu, w „obrazie i podobieństwie”</w:t>
      </w:r>
      <w:r w:rsidR="00092CCE" w:rsidRPr="0013103A">
        <w:rPr>
          <w:rFonts w:ascii="Tahoma" w:hAnsi="Tahoma" w:cs="Tahoma"/>
          <w:color w:val="000000" w:themeColor="text1"/>
          <w:sz w:val="28"/>
          <w:szCs w:val="28"/>
        </w:rPr>
        <w:t>,</w:t>
      </w:r>
      <w:r w:rsidR="004A6611" w:rsidRPr="0013103A">
        <w:rPr>
          <w:rFonts w:ascii="Tahoma" w:hAnsi="Tahoma" w:cs="Tahoma"/>
          <w:color w:val="000000" w:themeColor="text1"/>
          <w:sz w:val="28"/>
          <w:szCs w:val="28"/>
        </w:rPr>
        <w:t xml:space="preserve"> którym jest współbrat. Delikatność i wrażliwość na drugiego nie jest oznaką słabości</w:t>
      </w:r>
      <w:r w:rsidR="00F83D6F" w:rsidRPr="0013103A">
        <w:rPr>
          <w:rFonts w:ascii="Tahoma" w:hAnsi="Tahoma" w:cs="Tahoma"/>
          <w:color w:val="000000" w:themeColor="text1"/>
          <w:sz w:val="28"/>
          <w:szCs w:val="28"/>
        </w:rPr>
        <w:t xml:space="preserve"> i wycofania, lecz objawieniem mocy </w:t>
      </w:r>
      <w:r w:rsidR="00641AAF" w:rsidRPr="0013103A">
        <w:rPr>
          <w:rFonts w:ascii="Tahoma" w:hAnsi="Tahoma" w:cs="Tahoma"/>
          <w:color w:val="000000" w:themeColor="text1"/>
          <w:sz w:val="28"/>
          <w:szCs w:val="28"/>
        </w:rPr>
        <w:t>D</w:t>
      </w:r>
      <w:r w:rsidR="00F83D6F" w:rsidRPr="0013103A">
        <w:rPr>
          <w:rFonts w:ascii="Tahoma" w:hAnsi="Tahoma" w:cs="Tahoma"/>
          <w:color w:val="000000" w:themeColor="text1"/>
          <w:sz w:val="28"/>
          <w:szCs w:val="28"/>
        </w:rPr>
        <w:t xml:space="preserve">ucha </w:t>
      </w:r>
      <w:r w:rsidR="00641AAF" w:rsidRPr="0013103A">
        <w:rPr>
          <w:rFonts w:ascii="Tahoma" w:hAnsi="Tahoma" w:cs="Tahoma"/>
          <w:color w:val="000000" w:themeColor="text1"/>
          <w:sz w:val="28"/>
          <w:szCs w:val="28"/>
        </w:rPr>
        <w:t xml:space="preserve">przekształcającego </w:t>
      </w:r>
      <w:r w:rsidR="0050688F" w:rsidRPr="0013103A">
        <w:rPr>
          <w:rFonts w:ascii="Tahoma" w:hAnsi="Tahoma" w:cs="Tahoma"/>
          <w:color w:val="000000" w:themeColor="text1"/>
          <w:sz w:val="28"/>
          <w:szCs w:val="28"/>
        </w:rPr>
        <w:t xml:space="preserve">słabość ludzką w </w:t>
      </w:r>
      <w:r w:rsidR="007B75D4" w:rsidRPr="0013103A">
        <w:rPr>
          <w:rFonts w:ascii="Tahoma" w:hAnsi="Tahoma" w:cs="Tahoma"/>
          <w:color w:val="000000" w:themeColor="text1"/>
          <w:sz w:val="28"/>
          <w:szCs w:val="28"/>
        </w:rPr>
        <w:t>dojrzały owoc świętości. Święty Józef</w:t>
      </w:r>
      <w:r w:rsidR="0003527D" w:rsidRPr="0013103A">
        <w:rPr>
          <w:rFonts w:ascii="Tahoma" w:hAnsi="Tahoma" w:cs="Tahoma"/>
          <w:color w:val="000000" w:themeColor="text1"/>
          <w:sz w:val="28"/>
          <w:szCs w:val="28"/>
        </w:rPr>
        <w:t xml:space="preserve"> jest cichym</w:t>
      </w:r>
      <w:r w:rsidR="00756C58" w:rsidRPr="0013103A">
        <w:rPr>
          <w:rFonts w:ascii="Tahoma" w:hAnsi="Tahoma" w:cs="Tahoma"/>
          <w:color w:val="000000" w:themeColor="text1"/>
          <w:sz w:val="28"/>
          <w:szCs w:val="28"/>
        </w:rPr>
        <w:t>,</w:t>
      </w:r>
      <w:r w:rsidR="0003527D" w:rsidRPr="0013103A">
        <w:rPr>
          <w:rFonts w:ascii="Tahoma" w:hAnsi="Tahoma" w:cs="Tahoma"/>
          <w:color w:val="000000" w:themeColor="text1"/>
          <w:sz w:val="28"/>
          <w:szCs w:val="28"/>
        </w:rPr>
        <w:t xml:space="preserve"> a</w:t>
      </w:r>
      <w:r w:rsidR="00756C58" w:rsidRPr="0013103A">
        <w:rPr>
          <w:rFonts w:ascii="Tahoma" w:hAnsi="Tahoma" w:cs="Tahoma"/>
          <w:color w:val="000000" w:themeColor="text1"/>
          <w:sz w:val="28"/>
          <w:szCs w:val="28"/>
        </w:rPr>
        <w:t>le</w:t>
      </w:r>
      <w:r w:rsidR="0003527D" w:rsidRPr="0013103A">
        <w:rPr>
          <w:rFonts w:ascii="Tahoma" w:hAnsi="Tahoma" w:cs="Tahoma"/>
          <w:color w:val="000000" w:themeColor="text1"/>
          <w:sz w:val="28"/>
          <w:szCs w:val="28"/>
        </w:rPr>
        <w:t xml:space="preserve"> skutecznym mistrzem </w:t>
      </w:r>
      <w:r w:rsidR="00883E2A" w:rsidRPr="0013103A">
        <w:rPr>
          <w:rFonts w:ascii="Tahoma" w:hAnsi="Tahoma" w:cs="Tahoma"/>
          <w:color w:val="000000" w:themeColor="text1"/>
          <w:sz w:val="28"/>
          <w:szCs w:val="28"/>
        </w:rPr>
        <w:t xml:space="preserve">oblubieńczej dojrzałości dla każdego </w:t>
      </w:r>
      <w:r w:rsidR="0095286F">
        <w:rPr>
          <w:rFonts w:ascii="Tahoma" w:hAnsi="Tahoma" w:cs="Tahoma"/>
          <w:color w:val="000000" w:themeColor="text1"/>
          <w:sz w:val="28"/>
          <w:szCs w:val="28"/>
        </w:rPr>
        <w:br/>
      </w:r>
      <w:r w:rsidR="00883E2A" w:rsidRPr="0013103A">
        <w:rPr>
          <w:rFonts w:ascii="Tahoma" w:hAnsi="Tahoma" w:cs="Tahoma"/>
          <w:color w:val="000000" w:themeColor="text1"/>
          <w:sz w:val="28"/>
          <w:szCs w:val="28"/>
        </w:rPr>
        <w:t>z nas.</w:t>
      </w:r>
      <w:r w:rsidR="000E3FC6" w:rsidRPr="0013103A">
        <w:rPr>
          <w:rFonts w:ascii="Tahoma" w:hAnsi="Tahoma" w:cs="Tahoma"/>
          <w:color w:val="000000" w:themeColor="text1"/>
          <w:sz w:val="28"/>
          <w:szCs w:val="28"/>
        </w:rPr>
        <w:t xml:space="preserve"> </w:t>
      </w:r>
      <w:r w:rsidR="000B38E1" w:rsidRPr="0013103A">
        <w:rPr>
          <w:rFonts w:ascii="Tahoma" w:hAnsi="Tahoma" w:cs="Tahoma"/>
          <w:color w:val="000000" w:themeColor="text1"/>
          <w:sz w:val="28"/>
          <w:szCs w:val="28"/>
        </w:rPr>
        <w:t>E</w:t>
      </w:r>
      <w:r w:rsidR="00F132F3" w:rsidRPr="0013103A">
        <w:rPr>
          <w:rFonts w:ascii="Tahoma" w:hAnsi="Tahoma" w:cs="Tahoma"/>
          <w:color w:val="000000" w:themeColor="text1"/>
          <w:sz w:val="28"/>
          <w:szCs w:val="28"/>
        </w:rPr>
        <w:t>mmanuel Mounier</w:t>
      </w:r>
      <w:r w:rsidR="00CD45F6" w:rsidRPr="0013103A">
        <w:rPr>
          <w:rFonts w:ascii="Tahoma" w:hAnsi="Tahoma" w:cs="Tahoma"/>
          <w:color w:val="000000" w:themeColor="text1"/>
          <w:sz w:val="28"/>
          <w:szCs w:val="28"/>
        </w:rPr>
        <w:t xml:space="preserve">, przedstawiciel </w:t>
      </w:r>
      <w:r w:rsidR="007C02BE" w:rsidRPr="0013103A">
        <w:rPr>
          <w:rFonts w:ascii="Tahoma" w:hAnsi="Tahoma" w:cs="Tahoma"/>
          <w:color w:val="000000" w:themeColor="text1"/>
          <w:sz w:val="28"/>
          <w:szCs w:val="28"/>
        </w:rPr>
        <w:t xml:space="preserve">personalizmu, jest przekonany, </w:t>
      </w:r>
      <w:r w:rsidR="004447DE" w:rsidRPr="0013103A">
        <w:rPr>
          <w:rFonts w:ascii="Tahoma" w:hAnsi="Tahoma" w:cs="Tahoma"/>
          <w:color w:val="000000" w:themeColor="text1"/>
          <w:sz w:val="28"/>
          <w:szCs w:val="28"/>
        </w:rPr>
        <w:t>że „osoba istnieje, tylko zwracając się</w:t>
      </w:r>
      <w:r w:rsidR="00907A06" w:rsidRPr="0013103A">
        <w:rPr>
          <w:rFonts w:ascii="Tahoma" w:hAnsi="Tahoma" w:cs="Tahoma"/>
          <w:color w:val="000000" w:themeColor="text1"/>
          <w:sz w:val="28"/>
          <w:szCs w:val="28"/>
        </w:rPr>
        <w:t xml:space="preserve"> ku drugiemu człowiekowi</w:t>
      </w:r>
      <w:r w:rsidR="000165B3" w:rsidRPr="0013103A">
        <w:rPr>
          <w:rFonts w:ascii="Tahoma" w:hAnsi="Tahoma" w:cs="Tahoma"/>
          <w:color w:val="000000" w:themeColor="text1"/>
          <w:sz w:val="28"/>
          <w:szCs w:val="28"/>
        </w:rPr>
        <w:t>, tylko poprzez</w:t>
      </w:r>
      <w:r w:rsidR="003F47AE" w:rsidRPr="0013103A">
        <w:rPr>
          <w:rFonts w:ascii="Tahoma" w:hAnsi="Tahoma" w:cs="Tahoma"/>
          <w:color w:val="000000" w:themeColor="text1"/>
          <w:sz w:val="28"/>
          <w:szCs w:val="28"/>
        </w:rPr>
        <w:t xml:space="preserve"> drugiego człowieka może siebie poznać, tylko w drugim człowieku</w:t>
      </w:r>
      <w:r w:rsidR="009A4FCF" w:rsidRPr="0013103A">
        <w:rPr>
          <w:rFonts w:ascii="Tahoma" w:hAnsi="Tahoma" w:cs="Tahoma"/>
          <w:color w:val="000000" w:themeColor="text1"/>
          <w:sz w:val="28"/>
          <w:szCs w:val="28"/>
        </w:rPr>
        <w:t xml:space="preserve"> może siebie odnaleźć</w:t>
      </w:r>
      <w:r w:rsidR="00356B4A" w:rsidRPr="0013103A">
        <w:rPr>
          <w:rFonts w:ascii="Tahoma" w:hAnsi="Tahoma" w:cs="Tahoma"/>
          <w:color w:val="000000" w:themeColor="text1"/>
          <w:sz w:val="28"/>
          <w:szCs w:val="28"/>
        </w:rPr>
        <w:t>”</w:t>
      </w:r>
      <w:r w:rsidR="00356B4A" w:rsidRPr="0013103A">
        <w:rPr>
          <w:rStyle w:val="Odwoanieprzypisudolnego"/>
          <w:rFonts w:ascii="Tahoma" w:hAnsi="Tahoma" w:cs="Tahoma"/>
          <w:color w:val="000000" w:themeColor="text1"/>
          <w:sz w:val="28"/>
          <w:szCs w:val="28"/>
        </w:rPr>
        <w:footnoteReference w:id="22"/>
      </w:r>
      <w:r w:rsidR="00356B4A" w:rsidRPr="0013103A">
        <w:rPr>
          <w:rFonts w:ascii="Tahoma" w:hAnsi="Tahoma" w:cs="Tahoma"/>
          <w:color w:val="000000" w:themeColor="text1"/>
          <w:sz w:val="28"/>
          <w:szCs w:val="28"/>
        </w:rPr>
        <w:t>.</w:t>
      </w:r>
      <w:r w:rsidR="00D02086" w:rsidRPr="0013103A">
        <w:rPr>
          <w:rFonts w:ascii="Tahoma" w:hAnsi="Tahoma" w:cs="Tahoma"/>
          <w:color w:val="000000" w:themeColor="text1"/>
          <w:sz w:val="28"/>
          <w:szCs w:val="28"/>
        </w:rPr>
        <w:t xml:space="preserve"> Święty </w:t>
      </w:r>
      <w:r w:rsidR="003525AD" w:rsidRPr="0013103A">
        <w:rPr>
          <w:rFonts w:ascii="Tahoma" w:hAnsi="Tahoma" w:cs="Tahoma"/>
          <w:color w:val="000000" w:themeColor="text1"/>
          <w:sz w:val="28"/>
          <w:szCs w:val="28"/>
        </w:rPr>
        <w:t xml:space="preserve">Józef wyspecjalizował się w </w:t>
      </w:r>
      <w:r w:rsidR="003525AD" w:rsidRPr="0013103A">
        <w:rPr>
          <w:rFonts w:ascii="Tahoma" w:hAnsi="Tahoma" w:cs="Tahoma"/>
          <w:i/>
          <w:iCs/>
          <w:color w:val="000000" w:themeColor="text1"/>
          <w:sz w:val="28"/>
          <w:szCs w:val="28"/>
        </w:rPr>
        <w:t>dialogu istnienia i działania</w:t>
      </w:r>
      <w:r w:rsidR="003525AD" w:rsidRPr="0013103A">
        <w:rPr>
          <w:rFonts w:ascii="Tahoma" w:hAnsi="Tahoma" w:cs="Tahoma"/>
          <w:color w:val="000000" w:themeColor="text1"/>
          <w:sz w:val="28"/>
          <w:szCs w:val="28"/>
        </w:rPr>
        <w:t>.</w:t>
      </w:r>
      <w:r w:rsidR="002D193F" w:rsidRPr="0013103A">
        <w:rPr>
          <w:rFonts w:ascii="Tahoma" w:hAnsi="Tahoma" w:cs="Tahoma"/>
          <w:color w:val="000000" w:themeColor="text1"/>
          <w:sz w:val="28"/>
          <w:szCs w:val="28"/>
        </w:rPr>
        <w:t xml:space="preserve"> Słowa mogą dużo, ale czyny więcej.</w:t>
      </w:r>
    </w:p>
    <w:p w14:paraId="03AC655E" w14:textId="33DCE42F" w:rsidR="00D5249C" w:rsidRPr="0013103A" w:rsidRDefault="00CA7882" w:rsidP="00773677">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w:t>
      </w:r>
      <w:r w:rsidR="005B335E" w:rsidRPr="0013103A">
        <w:rPr>
          <w:rFonts w:ascii="Tahoma" w:hAnsi="Tahoma" w:cs="Tahoma"/>
          <w:color w:val="000000" w:themeColor="text1"/>
          <w:sz w:val="28"/>
          <w:szCs w:val="28"/>
        </w:rPr>
        <w:t xml:space="preserve">Na poziomie </w:t>
      </w:r>
      <w:r w:rsidR="00727FB9" w:rsidRPr="0013103A">
        <w:rPr>
          <w:rFonts w:ascii="Tahoma" w:hAnsi="Tahoma" w:cs="Tahoma"/>
          <w:color w:val="000000" w:themeColor="text1"/>
          <w:sz w:val="28"/>
          <w:szCs w:val="28"/>
        </w:rPr>
        <w:t>wspólnego życia i apostolatu, poprzez praktyczne</w:t>
      </w:r>
      <w:r w:rsidR="00773E3C" w:rsidRPr="0013103A">
        <w:rPr>
          <w:rFonts w:ascii="Tahoma" w:hAnsi="Tahoma" w:cs="Tahoma"/>
          <w:color w:val="000000" w:themeColor="text1"/>
          <w:sz w:val="28"/>
          <w:szCs w:val="28"/>
        </w:rPr>
        <w:t xml:space="preserve"> akty miłości bliźniego, każdy prawdziwie doświadcza</w:t>
      </w:r>
      <w:r w:rsidR="003767D1" w:rsidRPr="0013103A">
        <w:rPr>
          <w:rFonts w:ascii="Tahoma" w:hAnsi="Tahoma" w:cs="Tahoma"/>
          <w:color w:val="000000" w:themeColor="text1"/>
          <w:sz w:val="28"/>
          <w:szCs w:val="28"/>
        </w:rPr>
        <w:t>, że jest uczniem Jezusa. Każdy członek wspólnoty powołany jest</w:t>
      </w:r>
      <w:r w:rsidR="00032FB1" w:rsidRPr="0013103A">
        <w:rPr>
          <w:rFonts w:ascii="Tahoma" w:hAnsi="Tahoma" w:cs="Tahoma"/>
          <w:color w:val="000000" w:themeColor="text1"/>
          <w:sz w:val="28"/>
          <w:szCs w:val="28"/>
        </w:rPr>
        <w:t xml:space="preserve"> do wielkodusznej odpowiedzi na te codzienne wezwania</w:t>
      </w:r>
      <w:r w:rsidR="00D36153" w:rsidRPr="0013103A">
        <w:rPr>
          <w:rFonts w:ascii="Tahoma" w:hAnsi="Tahoma" w:cs="Tahoma"/>
          <w:color w:val="000000" w:themeColor="text1"/>
          <w:sz w:val="28"/>
          <w:szCs w:val="28"/>
        </w:rPr>
        <w:t>, tak aby wspólne życie charakteryzowało się</w:t>
      </w:r>
      <w:r w:rsidR="00430938" w:rsidRPr="0013103A">
        <w:rPr>
          <w:rFonts w:ascii="Tahoma" w:hAnsi="Tahoma" w:cs="Tahoma"/>
          <w:color w:val="000000" w:themeColor="text1"/>
          <w:sz w:val="28"/>
          <w:szCs w:val="28"/>
        </w:rPr>
        <w:t xml:space="preserve"> wzajemną zażyłością członków, </w:t>
      </w:r>
      <w:r w:rsidR="008C456A" w:rsidRPr="0013103A">
        <w:rPr>
          <w:rFonts w:ascii="Tahoma" w:hAnsi="Tahoma" w:cs="Tahoma"/>
          <w:color w:val="000000" w:themeColor="text1"/>
          <w:sz w:val="28"/>
          <w:szCs w:val="28"/>
        </w:rPr>
        <w:t>którzy we wspólnocie</w:t>
      </w:r>
      <w:r w:rsidR="00F148E4" w:rsidRPr="0013103A">
        <w:rPr>
          <w:rFonts w:ascii="Tahoma" w:hAnsi="Tahoma" w:cs="Tahoma"/>
          <w:color w:val="000000" w:themeColor="text1"/>
          <w:sz w:val="28"/>
          <w:szCs w:val="28"/>
        </w:rPr>
        <w:t xml:space="preserve"> rozwijają swą dojrzałość</w:t>
      </w:r>
      <w:r w:rsidR="003C0763" w:rsidRPr="0013103A">
        <w:rPr>
          <w:rFonts w:ascii="Tahoma" w:hAnsi="Tahoma" w:cs="Tahoma"/>
          <w:color w:val="000000" w:themeColor="text1"/>
          <w:sz w:val="28"/>
          <w:szCs w:val="28"/>
        </w:rPr>
        <w:t>… Na wzór Trójcy Świętej</w:t>
      </w:r>
      <w:r w:rsidR="006E4F63" w:rsidRPr="0013103A">
        <w:rPr>
          <w:rFonts w:ascii="Tahoma" w:hAnsi="Tahoma" w:cs="Tahoma"/>
          <w:color w:val="000000" w:themeColor="text1"/>
          <w:sz w:val="28"/>
          <w:szCs w:val="28"/>
        </w:rPr>
        <w:t xml:space="preserve">, wspólnota wychodzi naprzeciw innym, by podzielić się z nimi </w:t>
      </w:r>
      <w:r w:rsidR="005875F2" w:rsidRPr="0013103A">
        <w:rPr>
          <w:rFonts w:ascii="Tahoma" w:hAnsi="Tahoma" w:cs="Tahoma"/>
          <w:color w:val="000000" w:themeColor="text1"/>
          <w:sz w:val="28"/>
          <w:szCs w:val="28"/>
        </w:rPr>
        <w:t>swym bogactwem duchowym”</w:t>
      </w:r>
      <w:r w:rsidR="005875F2" w:rsidRPr="0013103A">
        <w:rPr>
          <w:rStyle w:val="Odwoanieprzypisudolnego"/>
          <w:rFonts w:ascii="Tahoma" w:hAnsi="Tahoma" w:cs="Tahoma"/>
          <w:color w:val="000000" w:themeColor="text1"/>
          <w:sz w:val="28"/>
          <w:szCs w:val="28"/>
        </w:rPr>
        <w:footnoteReference w:id="23"/>
      </w:r>
      <w:r w:rsidR="00603E3F" w:rsidRPr="0013103A">
        <w:rPr>
          <w:rFonts w:ascii="Tahoma" w:hAnsi="Tahoma" w:cs="Tahoma"/>
          <w:color w:val="000000" w:themeColor="text1"/>
          <w:sz w:val="28"/>
          <w:szCs w:val="28"/>
        </w:rPr>
        <w:t>.</w:t>
      </w:r>
      <w:r w:rsidR="00D016A5" w:rsidRPr="0013103A">
        <w:rPr>
          <w:rFonts w:ascii="Tahoma" w:hAnsi="Tahoma" w:cs="Tahoma"/>
          <w:color w:val="000000" w:themeColor="text1"/>
          <w:sz w:val="28"/>
          <w:szCs w:val="28"/>
        </w:rPr>
        <w:t xml:space="preserve"> Tak czynił </w:t>
      </w:r>
      <w:r w:rsidR="00557EA6" w:rsidRPr="0013103A">
        <w:rPr>
          <w:rFonts w:ascii="Tahoma" w:hAnsi="Tahoma" w:cs="Tahoma"/>
          <w:color w:val="000000" w:themeColor="text1"/>
          <w:sz w:val="28"/>
          <w:szCs w:val="28"/>
        </w:rPr>
        <w:t>ks. Semenenko CR</w:t>
      </w:r>
      <w:r w:rsidR="00D83D7C" w:rsidRPr="0013103A">
        <w:rPr>
          <w:rFonts w:ascii="Tahoma" w:hAnsi="Tahoma" w:cs="Tahoma"/>
          <w:color w:val="000000" w:themeColor="text1"/>
          <w:sz w:val="28"/>
          <w:szCs w:val="28"/>
        </w:rPr>
        <w:t xml:space="preserve">, gdy gromadził rodaków </w:t>
      </w:r>
      <w:r w:rsidR="00973A51" w:rsidRPr="0013103A">
        <w:rPr>
          <w:rFonts w:ascii="Tahoma" w:hAnsi="Tahoma" w:cs="Tahoma"/>
          <w:color w:val="000000" w:themeColor="text1"/>
          <w:sz w:val="28"/>
          <w:szCs w:val="28"/>
        </w:rPr>
        <w:t xml:space="preserve">przypominając im obecność i dzieło </w:t>
      </w:r>
      <w:r w:rsidR="00973A51" w:rsidRPr="0013103A">
        <w:rPr>
          <w:rFonts w:ascii="Tahoma" w:hAnsi="Tahoma" w:cs="Tahoma"/>
          <w:color w:val="000000" w:themeColor="text1"/>
          <w:sz w:val="28"/>
          <w:szCs w:val="28"/>
        </w:rPr>
        <w:lastRenderedPageBreak/>
        <w:t xml:space="preserve">Opatrzności </w:t>
      </w:r>
      <w:r w:rsidR="00BB713B" w:rsidRPr="0013103A">
        <w:rPr>
          <w:rFonts w:ascii="Tahoma" w:hAnsi="Tahoma" w:cs="Tahoma"/>
          <w:color w:val="000000" w:themeColor="text1"/>
          <w:sz w:val="28"/>
          <w:szCs w:val="28"/>
        </w:rPr>
        <w:t xml:space="preserve">w historii Narodu oraz </w:t>
      </w:r>
      <w:r w:rsidR="00F3003E" w:rsidRPr="0013103A">
        <w:rPr>
          <w:rFonts w:ascii="Tahoma" w:hAnsi="Tahoma" w:cs="Tahoma"/>
          <w:color w:val="000000" w:themeColor="text1"/>
          <w:sz w:val="28"/>
          <w:szCs w:val="28"/>
        </w:rPr>
        <w:t>gdy</w:t>
      </w:r>
      <w:r w:rsidR="00BB713B" w:rsidRPr="0013103A">
        <w:rPr>
          <w:rFonts w:ascii="Tahoma" w:hAnsi="Tahoma" w:cs="Tahoma"/>
          <w:color w:val="000000" w:themeColor="text1"/>
          <w:sz w:val="28"/>
          <w:szCs w:val="28"/>
        </w:rPr>
        <w:t xml:space="preserve"> piętnował (</w:t>
      </w:r>
      <w:r w:rsidR="00017C16" w:rsidRPr="0013103A">
        <w:rPr>
          <w:rFonts w:ascii="Tahoma" w:hAnsi="Tahoma" w:cs="Tahoma"/>
          <w:color w:val="000000" w:themeColor="text1"/>
          <w:sz w:val="28"/>
          <w:szCs w:val="28"/>
        </w:rPr>
        <w:t>wraz z innymi zmartwychwstańcami tamtej epoki), wady i grzech</w:t>
      </w:r>
      <w:r w:rsidR="003B0F6B">
        <w:rPr>
          <w:rFonts w:ascii="Tahoma" w:hAnsi="Tahoma" w:cs="Tahoma"/>
          <w:color w:val="000000" w:themeColor="text1"/>
          <w:sz w:val="28"/>
          <w:szCs w:val="28"/>
        </w:rPr>
        <w:t>y</w:t>
      </w:r>
      <w:r w:rsidR="00017C16" w:rsidRPr="0013103A">
        <w:rPr>
          <w:rFonts w:ascii="Tahoma" w:hAnsi="Tahoma" w:cs="Tahoma"/>
          <w:color w:val="000000" w:themeColor="text1"/>
          <w:sz w:val="28"/>
          <w:szCs w:val="28"/>
        </w:rPr>
        <w:t xml:space="preserve"> narodowe.</w:t>
      </w:r>
      <w:r w:rsidR="0040434B" w:rsidRPr="0013103A">
        <w:rPr>
          <w:rFonts w:ascii="Tahoma" w:hAnsi="Tahoma" w:cs="Tahoma"/>
          <w:color w:val="000000" w:themeColor="text1"/>
          <w:sz w:val="28"/>
          <w:szCs w:val="28"/>
        </w:rPr>
        <w:t xml:space="preserve"> Czerpał z głębi własnej duszy, </w:t>
      </w:r>
      <w:r w:rsidR="00DE36C7" w:rsidRPr="0013103A">
        <w:rPr>
          <w:rFonts w:ascii="Tahoma" w:hAnsi="Tahoma" w:cs="Tahoma"/>
          <w:color w:val="000000" w:themeColor="text1"/>
          <w:sz w:val="28"/>
          <w:szCs w:val="28"/>
        </w:rPr>
        <w:t>nieprzeciętnego rozumu, rozległej historii Polski</w:t>
      </w:r>
      <w:r w:rsidR="004E0AEF" w:rsidRPr="0013103A">
        <w:rPr>
          <w:rFonts w:ascii="Tahoma" w:hAnsi="Tahoma" w:cs="Tahoma"/>
          <w:color w:val="000000" w:themeColor="text1"/>
          <w:sz w:val="28"/>
          <w:szCs w:val="28"/>
        </w:rPr>
        <w:t xml:space="preserve">. W kazaniu </w:t>
      </w:r>
      <w:r w:rsidR="004E0AEF" w:rsidRPr="0013103A">
        <w:rPr>
          <w:rFonts w:ascii="Tahoma" w:hAnsi="Tahoma" w:cs="Tahoma"/>
          <w:i/>
          <w:iCs/>
          <w:color w:val="000000" w:themeColor="text1"/>
          <w:sz w:val="28"/>
          <w:szCs w:val="28"/>
        </w:rPr>
        <w:t>o ślubie Jana Kazimierza</w:t>
      </w:r>
      <w:r w:rsidR="00385A39" w:rsidRPr="0013103A">
        <w:rPr>
          <w:rFonts w:ascii="Tahoma" w:hAnsi="Tahoma" w:cs="Tahoma"/>
          <w:color w:val="000000" w:themeColor="text1"/>
          <w:sz w:val="28"/>
          <w:szCs w:val="28"/>
        </w:rPr>
        <w:t xml:space="preserve"> </w:t>
      </w:r>
      <w:proofErr w:type="spellStart"/>
      <w:r w:rsidR="00385A39" w:rsidRPr="0013103A">
        <w:rPr>
          <w:rFonts w:ascii="Tahoma" w:hAnsi="Tahoma" w:cs="Tahoma"/>
          <w:color w:val="000000" w:themeColor="text1"/>
          <w:sz w:val="28"/>
          <w:szCs w:val="28"/>
        </w:rPr>
        <w:t>mianym</w:t>
      </w:r>
      <w:proofErr w:type="spellEnd"/>
      <w:r w:rsidR="00385A39" w:rsidRPr="0013103A">
        <w:rPr>
          <w:rFonts w:ascii="Tahoma" w:hAnsi="Tahoma" w:cs="Tahoma"/>
          <w:color w:val="000000" w:themeColor="text1"/>
          <w:sz w:val="28"/>
          <w:szCs w:val="28"/>
        </w:rPr>
        <w:t xml:space="preserve"> </w:t>
      </w:r>
      <w:r w:rsidR="0064142D" w:rsidRPr="0013103A">
        <w:rPr>
          <w:rFonts w:ascii="Tahoma" w:hAnsi="Tahoma" w:cs="Tahoma"/>
          <w:color w:val="000000" w:themeColor="text1"/>
          <w:sz w:val="28"/>
          <w:szCs w:val="28"/>
        </w:rPr>
        <w:t>w Ostendzie w 1858 roku</w:t>
      </w:r>
      <w:r w:rsidR="001C2E9A" w:rsidRPr="0013103A">
        <w:rPr>
          <w:rStyle w:val="Odwoanieprzypisudolnego"/>
          <w:rFonts w:ascii="Tahoma" w:hAnsi="Tahoma" w:cs="Tahoma"/>
          <w:color w:val="000000" w:themeColor="text1"/>
          <w:sz w:val="28"/>
          <w:szCs w:val="28"/>
        </w:rPr>
        <w:footnoteReference w:id="24"/>
      </w:r>
      <w:r w:rsidR="001C2E9A" w:rsidRPr="0013103A">
        <w:rPr>
          <w:rFonts w:ascii="Tahoma" w:hAnsi="Tahoma" w:cs="Tahoma"/>
          <w:color w:val="000000" w:themeColor="text1"/>
          <w:sz w:val="28"/>
          <w:szCs w:val="28"/>
        </w:rPr>
        <w:t xml:space="preserve"> </w:t>
      </w:r>
      <w:r w:rsidR="00EE2996" w:rsidRPr="0013103A">
        <w:rPr>
          <w:rFonts w:ascii="Tahoma" w:hAnsi="Tahoma" w:cs="Tahoma"/>
          <w:color w:val="000000" w:themeColor="text1"/>
          <w:sz w:val="28"/>
          <w:szCs w:val="28"/>
        </w:rPr>
        <w:t>omawiając</w:t>
      </w:r>
      <w:r w:rsidR="00656CF8" w:rsidRPr="0013103A">
        <w:rPr>
          <w:rFonts w:ascii="Tahoma" w:hAnsi="Tahoma" w:cs="Tahoma"/>
          <w:color w:val="000000" w:themeColor="text1"/>
          <w:sz w:val="28"/>
          <w:szCs w:val="28"/>
        </w:rPr>
        <w:t xml:space="preserve"> to, co </w:t>
      </w:r>
      <w:r w:rsidR="001A79F9" w:rsidRPr="0013103A">
        <w:rPr>
          <w:rFonts w:ascii="Tahoma" w:hAnsi="Tahoma" w:cs="Tahoma"/>
          <w:color w:val="000000" w:themeColor="text1"/>
          <w:sz w:val="28"/>
          <w:szCs w:val="28"/>
        </w:rPr>
        <w:t>N</w:t>
      </w:r>
      <w:r w:rsidR="00656CF8" w:rsidRPr="0013103A">
        <w:rPr>
          <w:rFonts w:ascii="Tahoma" w:hAnsi="Tahoma" w:cs="Tahoma"/>
          <w:color w:val="000000" w:themeColor="text1"/>
          <w:sz w:val="28"/>
          <w:szCs w:val="28"/>
        </w:rPr>
        <w:t>aród</w:t>
      </w:r>
      <w:r w:rsidR="0095570C" w:rsidRPr="0013103A">
        <w:rPr>
          <w:rFonts w:ascii="Tahoma" w:hAnsi="Tahoma" w:cs="Tahoma"/>
          <w:color w:val="000000" w:themeColor="text1"/>
          <w:sz w:val="28"/>
          <w:szCs w:val="28"/>
        </w:rPr>
        <w:t xml:space="preserve"> winien oddawać </w:t>
      </w:r>
      <w:r w:rsidR="006B20ED" w:rsidRPr="0013103A">
        <w:rPr>
          <w:rFonts w:ascii="Tahoma" w:hAnsi="Tahoma" w:cs="Tahoma"/>
          <w:color w:val="000000" w:themeColor="text1"/>
          <w:sz w:val="28"/>
          <w:szCs w:val="28"/>
        </w:rPr>
        <w:t xml:space="preserve">swojej Królowej, tak </w:t>
      </w:r>
      <w:r w:rsidR="00FB296B" w:rsidRPr="0013103A">
        <w:rPr>
          <w:rFonts w:ascii="Tahoma" w:hAnsi="Tahoma" w:cs="Tahoma"/>
          <w:color w:val="000000" w:themeColor="text1"/>
          <w:sz w:val="28"/>
          <w:szCs w:val="28"/>
        </w:rPr>
        <w:t xml:space="preserve">uzasadnia jeden z „narodowych </w:t>
      </w:r>
      <w:r w:rsidR="00FB296B" w:rsidRPr="0013103A">
        <w:rPr>
          <w:rFonts w:ascii="Tahoma" w:hAnsi="Tahoma" w:cs="Tahoma"/>
          <w:i/>
          <w:iCs/>
          <w:color w:val="000000" w:themeColor="text1"/>
          <w:sz w:val="28"/>
          <w:szCs w:val="28"/>
        </w:rPr>
        <w:t>podatków</w:t>
      </w:r>
      <w:r w:rsidR="00FB296B" w:rsidRPr="0013103A">
        <w:rPr>
          <w:rFonts w:ascii="Tahoma" w:hAnsi="Tahoma" w:cs="Tahoma"/>
          <w:color w:val="000000" w:themeColor="text1"/>
          <w:sz w:val="28"/>
          <w:szCs w:val="28"/>
        </w:rPr>
        <w:t>”:</w:t>
      </w:r>
      <w:r w:rsidR="004E1361" w:rsidRPr="0013103A">
        <w:rPr>
          <w:rFonts w:ascii="Tahoma" w:hAnsi="Tahoma" w:cs="Tahoma"/>
          <w:color w:val="000000" w:themeColor="text1"/>
          <w:sz w:val="28"/>
          <w:szCs w:val="28"/>
        </w:rPr>
        <w:t xml:space="preserve"> „</w:t>
      </w:r>
      <w:r w:rsidR="004E1361" w:rsidRPr="0013103A">
        <w:rPr>
          <w:rFonts w:ascii="Tahoma" w:hAnsi="Tahoma" w:cs="Tahoma"/>
          <w:i/>
          <w:iCs/>
          <w:color w:val="000000" w:themeColor="text1"/>
          <w:sz w:val="28"/>
          <w:szCs w:val="28"/>
        </w:rPr>
        <w:t>Czystość</w:t>
      </w:r>
      <w:r w:rsidR="004E1361" w:rsidRPr="0013103A">
        <w:rPr>
          <w:rFonts w:ascii="Tahoma" w:hAnsi="Tahoma" w:cs="Tahoma"/>
          <w:color w:val="000000" w:themeColor="text1"/>
          <w:sz w:val="28"/>
          <w:szCs w:val="28"/>
        </w:rPr>
        <w:t xml:space="preserve"> żyje</w:t>
      </w:r>
      <w:r w:rsidR="001A1A0A" w:rsidRPr="0013103A">
        <w:rPr>
          <w:rFonts w:ascii="Tahoma" w:hAnsi="Tahoma" w:cs="Tahoma"/>
          <w:color w:val="000000" w:themeColor="text1"/>
          <w:sz w:val="28"/>
          <w:szCs w:val="28"/>
        </w:rPr>
        <w:t xml:space="preserve"> ofiarą: jest ciągłą ofiarą</w:t>
      </w:r>
      <w:r w:rsidR="006C142C" w:rsidRPr="0013103A">
        <w:rPr>
          <w:rFonts w:ascii="Tahoma" w:hAnsi="Tahoma" w:cs="Tahoma"/>
          <w:color w:val="000000" w:themeColor="text1"/>
          <w:sz w:val="28"/>
          <w:szCs w:val="28"/>
        </w:rPr>
        <w:t xml:space="preserve">, </w:t>
      </w:r>
      <w:r w:rsidR="001A3B2C" w:rsidRPr="0013103A">
        <w:rPr>
          <w:rFonts w:ascii="Tahoma" w:hAnsi="Tahoma" w:cs="Tahoma"/>
          <w:color w:val="000000" w:themeColor="text1"/>
          <w:sz w:val="28"/>
          <w:szCs w:val="28"/>
        </w:rPr>
        <w:t>wyrzeczeniem się. Stworzenie nie może dać Bogu</w:t>
      </w:r>
      <w:r w:rsidR="00451B28" w:rsidRPr="0013103A">
        <w:rPr>
          <w:rFonts w:ascii="Tahoma" w:hAnsi="Tahoma" w:cs="Tahoma"/>
          <w:color w:val="000000" w:themeColor="text1"/>
          <w:sz w:val="28"/>
          <w:szCs w:val="28"/>
        </w:rPr>
        <w:t xml:space="preserve"> ze swojej pełni żadnego daru, żadnego podatku</w:t>
      </w:r>
      <w:r w:rsidR="00D60E5F" w:rsidRPr="0013103A">
        <w:rPr>
          <w:rFonts w:ascii="Tahoma" w:hAnsi="Tahoma" w:cs="Tahoma"/>
          <w:color w:val="000000" w:themeColor="text1"/>
          <w:sz w:val="28"/>
          <w:szCs w:val="28"/>
        </w:rPr>
        <w:t xml:space="preserve"> brzęczącą monetą. Jest nicestwo, nędza. </w:t>
      </w:r>
      <w:r w:rsidR="0096212A" w:rsidRPr="0013103A">
        <w:rPr>
          <w:rFonts w:ascii="Tahoma" w:hAnsi="Tahoma" w:cs="Tahoma"/>
          <w:color w:val="000000" w:themeColor="text1"/>
          <w:sz w:val="28"/>
          <w:szCs w:val="28"/>
        </w:rPr>
        <w:t>Ale może zapłacić mamoną tego świata, jeśli się jej wyrzecze</w:t>
      </w:r>
      <w:r w:rsidR="003F11FF" w:rsidRPr="0013103A">
        <w:rPr>
          <w:rFonts w:ascii="Tahoma" w:hAnsi="Tahoma" w:cs="Tahoma"/>
          <w:color w:val="000000" w:themeColor="text1"/>
          <w:sz w:val="28"/>
          <w:szCs w:val="28"/>
        </w:rPr>
        <w:t xml:space="preserve">; </w:t>
      </w:r>
      <w:r w:rsidR="00A658A5" w:rsidRPr="0013103A">
        <w:rPr>
          <w:rFonts w:ascii="Tahoma" w:hAnsi="Tahoma" w:cs="Tahoma"/>
          <w:color w:val="000000" w:themeColor="text1"/>
          <w:sz w:val="28"/>
          <w:szCs w:val="28"/>
        </w:rPr>
        <w:t xml:space="preserve">mamoną rozkoszy cielesnych, mamoną bogactw; </w:t>
      </w:r>
      <w:r w:rsidR="00F80D35" w:rsidRPr="0013103A">
        <w:rPr>
          <w:rFonts w:ascii="Tahoma" w:hAnsi="Tahoma" w:cs="Tahoma"/>
          <w:color w:val="000000" w:themeColor="text1"/>
          <w:sz w:val="28"/>
          <w:szCs w:val="28"/>
        </w:rPr>
        <w:t>to wszystko pieniądz dobry, jeśli Bogu w ofierze oddany</w:t>
      </w:r>
      <w:r w:rsidR="00407265" w:rsidRPr="0013103A">
        <w:rPr>
          <w:rFonts w:ascii="Tahoma" w:hAnsi="Tahoma" w:cs="Tahoma"/>
          <w:color w:val="000000" w:themeColor="text1"/>
          <w:sz w:val="28"/>
          <w:szCs w:val="28"/>
        </w:rPr>
        <w:t>. Stąd czystość serca; stąd czystość ducha</w:t>
      </w:r>
      <w:r w:rsidR="001A79F9" w:rsidRPr="0013103A">
        <w:rPr>
          <w:rFonts w:ascii="Tahoma" w:hAnsi="Tahoma" w:cs="Tahoma"/>
          <w:color w:val="000000" w:themeColor="text1"/>
          <w:sz w:val="28"/>
          <w:szCs w:val="28"/>
        </w:rPr>
        <w:t>”</w:t>
      </w:r>
      <w:r w:rsidR="00C25667" w:rsidRPr="0013103A">
        <w:rPr>
          <w:rStyle w:val="Odwoanieprzypisudolnego"/>
          <w:rFonts w:ascii="Tahoma" w:hAnsi="Tahoma" w:cs="Tahoma"/>
          <w:color w:val="000000" w:themeColor="text1"/>
          <w:sz w:val="28"/>
          <w:szCs w:val="28"/>
        </w:rPr>
        <w:footnoteReference w:id="25"/>
      </w:r>
      <w:r w:rsidR="001A79F9" w:rsidRPr="0013103A">
        <w:rPr>
          <w:rFonts w:ascii="Tahoma" w:hAnsi="Tahoma" w:cs="Tahoma"/>
          <w:color w:val="000000" w:themeColor="text1"/>
          <w:sz w:val="28"/>
          <w:szCs w:val="28"/>
        </w:rPr>
        <w:t>.</w:t>
      </w:r>
      <w:r w:rsidR="000F7475" w:rsidRPr="0013103A">
        <w:rPr>
          <w:rFonts w:ascii="Tahoma" w:hAnsi="Tahoma" w:cs="Tahoma"/>
          <w:color w:val="000000" w:themeColor="text1"/>
          <w:sz w:val="28"/>
          <w:szCs w:val="28"/>
        </w:rPr>
        <w:t xml:space="preserve"> </w:t>
      </w:r>
      <w:r w:rsidR="00345AE4" w:rsidRPr="0013103A">
        <w:rPr>
          <w:rFonts w:ascii="Tahoma" w:hAnsi="Tahoma" w:cs="Tahoma"/>
          <w:color w:val="000000" w:themeColor="text1"/>
          <w:sz w:val="28"/>
          <w:szCs w:val="28"/>
        </w:rPr>
        <w:t xml:space="preserve">Takie cnoty rozświetlają </w:t>
      </w:r>
      <w:r w:rsidR="00427E23" w:rsidRPr="0013103A">
        <w:rPr>
          <w:rFonts w:ascii="Tahoma" w:hAnsi="Tahoma" w:cs="Tahoma"/>
          <w:color w:val="000000" w:themeColor="text1"/>
          <w:sz w:val="28"/>
          <w:szCs w:val="28"/>
        </w:rPr>
        <w:t xml:space="preserve">również </w:t>
      </w:r>
      <w:r w:rsidR="00345AE4" w:rsidRPr="0013103A">
        <w:rPr>
          <w:rFonts w:ascii="Tahoma" w:hAnsi="Tahoma" w:cs="Tahoma"/>
          <w:color w:val="000000" w:themeColor="text1"/>
          <w:sz w:val="28"/>
          <w:szCs w:val="28"/>
        </w:rPr>
        <w:t>mroki współcz</w:t>
      </w:r>
      <w:r w:rsidR="00427E23" w:rsidRPr="0013103A">
        <w:rPr>
          <w:rFonts w:ascii="Tahoma" w:hAnsi="Tahoma" w:cs="Tahoma"/>
          <w:color w:val="000000" w:themeColor="text1"/>
          <w:sz w:val="28"/>
          <w:szCs w:val="28"/>
        </w:rPr>
        <w:t>e</w:t>
      </w:r>
      <w:r w:rsidR="00345AE4" w:rsidRPr="0013103A">
        <w:rPr>
          <w:rFonts w:ascii="Tahoma" w:hAnsi="Tahoma" w:cs="Tahoma"/>
          <w:color w:val="000000" w:themeColor="text1"/>
          <w:sz w:val="28"/>
          <w:szCs w:val="28"/>
        </w:rPr>
        <w:t>sności</w:t>
      </w:r>
      <w:r w:rsidR="00E00458" w:rsidRPr="0013103A">
        <w:rPr>
          <w:rFonts w:ascii="Tahoma" w:hAnsi="Tahoma" w:cs="Tahoma"/>
          <w:color w:val="000000" w:themeColor="text1"/>
          <w:sz w:val="28"/>
          <w:szCs w:val="28"/>
        </w:rPr>
        <w:t>,</w:t>
      </w:r>
      <w:r w:rsidR="00427E23" w:rsidRPr="0013103A">
        <w:rPr>
          <w:rFonts w:ascii="Tahoma" w:hAnsi="Tahoma" w:cs="Tahoma"/>
          <w:color w:val="000000" w:themeColor="text1"/>
          <w:sz w:val="28"/>
          <w:szCs w:val="28"/>
        </w:rPr>
        <w:t xml:space="preserve"> a bez wątpienia </w:t>
      </w:r>
      <w:r w:rsidR="00FF1488" w:rsidRPr="0013103A">
        <w:rPr>
          <w:rFonts w:ascii="Tahoma" w:hAnsi="Tahoma" w:cs="Tahoma"/>
          <w:color w:val="000000" w:themeColor="text1"/>
          <w:sz w:val="28"/>
          <w:szCs w:val="28"/>
        </w:rPr>
        <w:t xml:space="preserve">św. Józef </w:t>
      </w:r>
      <w:r w:rsidR="00902729" w:rsidRPr="0013103A">
        <w:rPr>
          <w:rFonts w:ascii="Tahoma" w:hAnsi="Tahoma" w:cs="Tahoma"/>
          <w:color w:val="000000" w:themeColor="text1"/>
          <w:sz w:val="28"/>
          <w:szCs w:val="28"/>
        </w:rPr>
        <w:t>hojnie</w:t>
      </w:r>
      <w:r w:rsidR="00FF1488" w:rsidRPr="0013103A">
        <w:rPr>
          <w:rFonts w:ascii="Tahoma" w:hAnsi="Tahoma" w:cs="Tahoma"/>
          <w:color w:val="000000" w:themeColor="text1"/>
          <w:sz w:val="28"/>
          <w:szCs w:val="28"/>
        </w:rPr>
        <w:t xml:space="preserve"> </w:t>
      </w:r>
      <w:r w:rsidR="00FC46D7" w:rsidRPr="0013103A">
        <w:rPr>
          <w:rFonts w:ascii="Tahoma" w:hAnsi="Tahoma" w:cs="Tahoma"/>
          <w:color w:val="000000" w:themeColor="text1"/>
          <w:sz w:val="28"/>
          <w:szCs w:val="28"/>
        </w:rPr>
        <w:t>nimi się dzieli.</w:t>
      </w:r>
      <w:r w:rsidR="001E344D" w:rsidRPr="0013103A">
        <w:rPr>
          <w:rFonts w:ascii="Tahoma" w:hAnsi="Tahoma" w:cs="Tahoma"/>
          <w:color w:val="000000" w:themeColor="text1"/>
          <w:sz w:val="28"/>
          <w:szCs w:val="28"/>
        </w:rPr>
        <w:t xml:space="preserve"> Cała Rodzina go wspomaga</w:t>
      </w:r>
      <w:r w:rsidR="000A1B77" w:rsidRPr="0013103A">
        <w:rPr>
          <w:rFonts w:ascii="Tahoma" w:hAnsi="Tahoma" w:cs="Tahoma"/>
          <w:color w:val="000000" w:themeColor="text1"/>
          <w:sz w:val="28"/>
          <w:szCs w:val="28"/>
        </w:rPr>
        <w:t>.</w:t>
      </w:r>
    </w:p>
    <w:p w14:paraId="042722C0" w14:textId="2A0E1C3D" w:rsidR="00A108F0" w:rsidRPr="0013103A" w:rsidRDefault="00786094" w:rsidP="00773677">
      <w:pPr>
        <w:pStyle w:val="Akapitzlist"/>
        <w:numPr>
          <w:ilvl w:val="0"/>
          <w:numId w:val="4"/>
        </w:numPr>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Zmartwychwstaniec </w:t>
      </w:r>
      <w:r w:rsidR="008B160A" w:rsidRPr="0013103A">
        <w:rPr>
          <w:rFonts w:ascii="Tahoma" w:hAnsi="Tahoma" w:cs="Tahoma"/>
          <w:color w:val="000000" w:themeColor="text1"/>
          <w:sz w:val="28"/>
          <w:szCs w:val="28"/>
        </w:rPr>
        <w:t>umiłowany przez współbraci</w:t>
      </w:r>
      <w:r w:rsidR="00B61263" w:rsidRPr="0013103A">
        <w:rPr>
          <w:rFonts w:ascii="Tahoma" w:hAnsi="Tahoma" w:cs="Tahoma"/>
          <w:color w:val="000000" w:themeColor="text1"/>
          <w:sz w:val="28"/>
          <w:szCs w:val="28"/>
        </w:rPr>
        <w:t xml:space="preserve"> (w domu zakonnym)</w:t>
      </w:r>
      <w:r w:rsidR="006767B3" w:rsidRPr="0013103A">
        <w:rPr>
          <w:rFonts w:ascii="Tahoma" w:hAnsi="Tahoma" w:cs="Tahoma"/>
          <w:color w:val="000000" w:themeColor="text1"/>
          <w:sz w:val="28"/>
          <w:szCs w:val="28"/>
        </w:rPr>
        <w:t>. M</w:t>
      </w:r>
      <w:r w:rsidR="00847EDF" w:rsidRPr="0013103A">
        <w:rPr>
          <w:rFonts w:ascii="Tahoma" w:hAnsi="Tahoma" w:cs="Tahoma"/>
          <w:color w:val="000000" w:themeColor="text1"/>
          <w:sz w:val="28"/>
          <w:szCs w:val="28"/>
        </w:rPr>
        <w:t xml:space="preserve">iłość braterska jest codziennym polem </w:t>
      </w:r>
      <w:r w:rsidR="004248ED" w:rsidRPr="0013103A">
        <w:rPr>
          <w:rFonts w:ascii="Tahoma" w:hAnsi="Tahoma" w:cs="Tahoma"/>
          <w:color w:val="000000" w:themeColor="text1"/>
          <w:sz w:val="28"/>
          <w:szCs w:val="28"/>
        </w:rPr>
        <w:t xml:space="preserve">uprawnym dla </w:t>
      </w:r>
      <w:r w:rsidR="007D6F1D" w:rsidRPr="0013103A">
        <w:rPr>
          <w:rFonts w:ascii="Tahoma" w:hAnsi="Tahoma" w:cs="Tahoma"/>
          <w:color w:val="000000" w:themeColor="text1"/>
          <w:sz w:val="28"/>
          <w:szCs w:val="28"/>
        </w:rPr>
        <w:t>zakonników lokalnej wspólnoty.</w:t>
      </w:r>
      <w:r w:rsidR="00367B3D" w:rsidRPr="0013103A">
        <w:rPr>
          <w:rFonts w:ascii="Tahoma" w:hAnsi="Tahoma" w:cs="Tahoma"/>
          <w:color w:val="000000" w:themeColor="text1"/>
          <w:sz w:val="28"/>
          <w:szCs w:val="28"/>
        </w:rPr>
        <w:t xml:space="preserve"> </w:t>
      </w:r>
      <w:r w:rsidR="00367B3D" w:rsidRPr="001F2D37">
        <w:rPr>
          <w:rFonts w:ascii="Tahoma" w:hAnsi="Tahoma" w:cs="Tahoma"/>
          <w:i/>
          <w:iCs/>
          <w:color w:val="000000" w:themeColor="text1"/>
          <w:sz w:val="28"/>
          <w:szCs w:val="28"/>
        </w:rPr>
        <w:t>Konstytucje</w:t>
      </w:r>
      <w:r w:rsidR="00367B3D" w:rsidRPr="0013103A">
        <w:rPr>
          <w:rFonts w:ascii="Tahoma" w:hAnsi="Tahoma" w:cs="Tahoma"/>
          <w:color w:val="000000" w:themeColor="text1"/>
          <w:sz w:val="28"/>
          <w:szCs w:val="28"/>
        </w:rPr>
        <w:t xml:space="preserve"> </w:t>
      </w:r>
      <w:r w:rsidR="00540603" w:rsidRPr="0013103A">
        <w:rPr>
          <w:rFonts w:ascii="Tahoma" w:hAnsi="Tahoma" w:cs="Tahoma"/>
          <w:color w:val="000000" w:themeColor="text1"/>
          <w:sz w:val="28"/>
          <w:szCs w:val="28"/>
        </w:rPr>
        <w:t>upewniają nas – już na etapie formacji podstawowej</w:t>
      </w:r>
      <w:r w:rsidR="001D1FF4" w:rsidRPr="0013103A">
        <w:rPr>
          <w:rFonts w:ascii="Tahoma" w:hAnsi="Tahoma" w:cs="Tahoma"/>
          <w:color w:val="000000" w:themeColor="text1"/>
          <w:sz w:val="28"/>
          <w:szCs w:val="28"/>
        </w:rPr>
        <w:t xml:space="preserve">, iż </w:t>
      </w:r>
      <w:r w:rsidR="004248ED" w:rsidRPr="0013103A">
        <w:rPr>
          <w:rFonts w:ascii="Tahoma" w:hAnsi="Tahoma" w:cs="Tahoma"/>
          <w:color w:val="000000" w:themeColor="text1"/>
          <w:sz w:val="28"/>
          <w:szCs w:val="28"/>
        </w:rPr>
        <w:t>„</w:t>
      </w:r>
      <w:r w:rsidR="001D1FF4" w:rsidRPr="0013103A">
        <w:rPr>
          <w:rFonts w:ascii="Tahoma" w:hAnsi="Tahoma" w:cs="Tahoma"/>
          <w:color w:val="000000" w:themeColor="text1"/>
          <w:sz w:val="28"/>
          <w:szCs w:val="28"/>
        </w:rPr>
        <w:t>z</w:t>
      </w:r>
      <w:r w:rsidR="004248ED" w:rsidRPr="0013103A">
        <w:rPr>
          <w:rFonts w:ascii="Tahoma" w:hAnsi="Tahoma" w:cs="Tahoma"/>
          <w:color w:val="000000" w:themeColor="text1"/>
          <w:sz w:val="28"/>
          <w:szCs w:val="28"/>
        </w:rPr>
        <w:t>akonnicy będą tworzyć</w:t>
      </w:r>
      <w:r w:rsidR="00C658C2" w:rsidRPr="0013103A">
        <w:rPr>
          <w:rFonts w:ascii="Tahoma" w:hAnsi="Tahoma" w:cs="Tahoma"/>
          <w:color w:val="000000" w:themeColor="text1"/>
          <w:sz w:val="28"/>
          <w:szCs w:val="28"/>
        </w:rPr>
        <w:t xml:space="preserve"> takie wspólnoty wiary, jak te opisane w Dziejach Apostolskich</w:t>
      </w:r>
      <w:r w:rsidR="00BA3F20" w:rsidRPr="0013103A">
        <w:rPr>
          <w:rFonts w:ascii="Tahoma" w:hAnsi="Tahoma" w:cs="Tahoma"/>
          <w:color w:val="000000" w:themeColor="text1"/>
          <w:sz w:val="28"/>
          <w:szCs w:val="28"/>
        </w:rPr>
        <w:t xml:space="preserve"> (</w:t>
      </w:r>
      <w:r w:rsidR="00BA3F20" w:rsidRPr="00A0697E">
        <w:rPr>
          <w:rFonts w:ascii="Tahoma" w:hAnsi="Tahoma" w:cs="Tahoma"/>
          <w:color w:val="000000" w:themeColor="text1"/>
          <w:sz w:val="28"/>
          <w:szCs w:val="28"/>
        </w:rPr>
        <w:t>Dz</w:t>
      </w:r>
      <w:r w:rsidR="00BA3F20" w:rsidRPr="0013103A">
        <w:rPr>
          <w:rFonts w:ascii="Tahoma" w:hAnsi="Tahoma" w:cs="Tahoma"/>
          <w:color w:val="000000" w:themeColor="text1"/>
          <w:sz w:val="28"/>
          <w:szCs w:val="28"/>
        </w:rPr>
        <w:t xml:space="preserve"> 2,42) i pismach Bogdana Jań</w:t>
      </w:r>
      <w:r w:rsidR="002F735B" w:rsidRPr="0013103A">
        <w:rPr>
          <w:rFonts w:ascii="Tahoma" w:hAnsi="Tahoma" w:cs="Tahoma"/>
          <w:color w:val="000000" w:themeColor="text1"/>
          <w:sz w:val="28"/>
          <w:szCs w:val="28"/>
        </w:rPr>
        <w:t>skiego, które pozwol</w:t>
      </w:r>
      <w:r w:rsidR="00B05A11" w:rsidRPr="0013103A">
        <w:rPr>
          <w:rFonts w:ascii="Tahoma" w:hAnsi="Tahoma" w:cs="Tahoma"/>
          <w:color w:val="000000" w:themeColor="text1"/>
          <w:sz w:val="28"/>
          <w:szCs w:val="28"/>
        </w:rPr>
        <w:t>ą</w:t>
      </w:r>
      <w:r w:rsidR="002F735B" w:rsidRPr="0013103A">
        <w:rPr>
          <w:rFonts w:ascii="Tahoma" w:hAnsi="Tahoma" w:cs="Tahoma"/>
          <w:color w:val="000000" w:themeColor="text1"/>
          <w:sz w:val="28"/>
          <w:szCs w:val="28"/>
        </w:rPr>
        <w:t xml:space="preserve"> doświadczyć życia prawdziwie chrześcijańskiego</w:t>
      </w:r>
      <w:r w:rsidR="006F3DC1" w:rsidRPr="0013103A">
        <w:rPr>
          <w:rFonts w:ascii="Tahoma" w:hAnsi="Tahoma" w:cs="Tahoma"/>
          <w:color w:val="000000" w:themeColor="text1"/>
          <w:sz w:val="28"/>
          <w:szCs w:val="28"/>
        </w:rPr>
        <w:t>, kultu, przyjaźni i wzajemnej akceptacji</w:t>
      </w:r>
      <w:r w:rsidR="00047EB0" w:rsidRPr="0013103A">
        <w:rPr>
          <w:rFonts w:ascii="Tahoma" w:hAnsi="Tahoma" w:cs="Tahoma"/>
          <w:color w:val="000000" w:themeColor="text1"/>
          <w:sz w:val="28"/>
          <w:szCs w:val="28"/>
        </w:rPr>
        <w:t xml:space="preserve">. W takich to właśnie </w:t>
      </w:r>
      <w:r w:rsidR="00820BBE" w:rsidRPr="0013103A">
        <w:rPr>
          <w:rFonts w:ascii="Tahoma" w:hAnsi="Tahoma" w:cs="Tahoma"/>
          <w:color w:val="000000" w:themeColor="text1"/>
          <w:sz w:val="28"/>
          <w:szCs w:val="28"/>
        </w:rPr>
        <w:t xml:space="preserve">wspólnotach ludzie </w:t>
      </w:r>
      <w:r w:rsidR="00966045" w:rsidRPr="0013103A">
        <w:rPr>
          <w:rFonts w:ascii="Tahoma" w:hAnsi="Tahoma" w:cs="Tahoma"/>
          <w:color w:val="000000" w:themeColor="text1"/>
          <w:sz w:val="28"/>
          <w:szCs w:val="28"/>
        </w:rPr>
        <w:t xml:space="preserve">mogą pogłębiać swój szacunek dla chrześcijańskiego, kulturowego i </w:t>
      </w:r>
      <w:r w:rsidR="006D5EFE" w:rsidRPr="0013103A">
        <w:rPr>
          <w:rFonts w:ascii="Tahoma" w:hAnsi="Tahoma" w:cs="Tahoma"/>
          <w:color w:val="000000" w:themeColor="text1"/>
          <w:sz w:val="28"/>
          <w:szCs w:val="28"/>
        </w:rPr>
        <w:t xml:space="preserve">narodowego dziedzictwa, </w:t>
      </w:r>
      <w:r w:rsidR="008347B7" w:rsidRPr="0013103A">
        <w:rPr>
          <w:rFonts w:ascii="Tahoma" w:hAnsi="Tahoma" w:cs="Tahoma"/>
          <w:color w:val="000000" w:themeColor="text1"/>
          <w:sz w:val="28"/>
          <w:szCs w:val="28"/>
        </w:rPr>
        <w:t>ucząc się również</w:t>
      </w:r>
      <w:r w:rsidR="006C61B9" w:rsidRPr="0013103A">
        <w:rPr>
          <w:rFonts w:ascii="Tahoma" w:hAnsi="Tahoma" w:cs="Tahoma"/>
          <w:color w:val="000000" w:themeColor="text1"/>
          <w:sz w:val="28"/>
          <w:szCs w:val="28"/>
        </w:rPr>
        <w:t xml:space="preserve"> przezwyciężać ograniczenia wynikające z pochodzenia i z uprzedzeń </w:t>
      </w:r>
      <w:r w:rsidR="009D0E75" w:rsidRPr="0013103A">
        <w:rPr>
          <w:rFonts w:ascii="Tahoma" w:hAnsi="Tahoma" w:cs="Tahoma"/>
          <w:color w:val="000000" w:themeColor="text1"/>
          <w:sz w:val="28"/>
          <w:szCs w:val="28"/>
        </w:rPr>
        <w:t>klasowych</w:t>
      </w:r>
      <w:r w:rsidR="00C222FA" w:rsidRPr="0013103A">
        <w:rPr>
          <w:rFonts w:ascii="Tahoma" w:hAnsi="Tahoma" w:cs="Tahoma"/>
          <w:color w:val="000000" w:themeColor="text1"/>
          <w:sz w:val="28"/>
          <w:szCs w:val="28"/>
        </w:rPr>
        <w:t>, kulturowych czy narodowościowych”</w:t>
      </w:r>
      <w:r w:rsidR="000D2382" w:rsidRPr="0013103A">
        <w:rPr>
          <w:rStyle w:val="Odwoanieprzypisudolnego"/>
          <w:rFonts w:ascii="Tahoma" w:hAnsi="Tahoma" w:cs="Tahoma"/>
          <w:color w:val="000000" w:themeColor="text1"/>
          <w:sz w:val="28"/>
          <w:szCs w:val="28"/>
        </w:rPr>
        <w:footnoteReference w:id="26"/>
      </w:r>
      <w:r w:rsidR="000D2382" w:rsidRPr="0013103A">
        <w:rPr>
          <w:rFonts w:ascii="Tahoma" w:hAnsi="Tahoma" w:cs="Tahoma"/>
          <w:color w:val="000000" w:themeColor="text1"/>
          <w:sz w:val="28"/>
          <w:szCs w:val="28"/>
        </w:rPr>
        <w:t xml:space="preserve">. </w:t>
      </w:r>
    </w:p>
    <w:p w14:paraId="33569D28" w14:textId="15450C42" w:rsidR="005540D9" w:rsidRPr="00200A68" w:rsidRDefault="00D971AB" w:rsidP="00773677">
      <w:pPr>
        <w:pStyle w:val="Akapitzlist"/>
        <w:spacing w:after="120" w:line="360" w:lineRule="auto"/>
        <w:ind w:left="0" w:firstLine="425"/>
        <w:jc w:val="both"/>
        <w:rPr>
          <w:rFonts w:ascii="Tahoma" w:hAnsi="Tahoma" w:cs="Tahoma"/>
          <w:color w:val="000000" w:themeColor="text1"/>
          <w:spacing w:val="-2"/>
          <w:sz w:val="28"/>
          <w:szCs w:val="28"/>
        </w:rPr>
      </w:pPr>
      <w:r w:rsidRPr="00200A68">
        <w:rPr>
          <w:rFonts w:ascii="Tahoma" w:hAnsi="Tahoma" w:cs="Tahoma"/>
          <w:i/>
          <w:iCs/>
          <w:color w:val="000000" w:themeColor="text1"/>
          <w:spacing w:val="-2"/>
          <w:sz w:val="28"/>
          <w:szCs w:val="28"/>
        </w:rPr>
        <w:t>Statuty</w:t>
      </w:r>
      <w:r w:rsidRPr="00200A68">
        <w:rPr>
          <w:rFonts w:ascii="Tahoma" w:hAnsi="Tahoma" w:cs="Tahoma"/>
          <w:color w:val="000000" w:themeColor="text1"/>
          <w:spacing w:val="-2"/>
          <w:sz w:val="28"/>
          <w:szCs w:val="28"/>
        </w:rPr>
        <w:t xml:space="preserve"> </w:t>
      </w:r>
      <w:r w:rsidR="00B94AF9" w:rsidRPr="00200A68">
        <w:rPr>
          <w:rFonts w:ascii="Tahoma" w:hAnsi="Tahoma" w:cs="Tahoma"/>
          <w:color w:val="000000" w:themeColor="text1"/>
          <w:spacing w:val="-2"/>
          <w:sz w:val="28"/>
          <w:szCs w:val="28"/>
        </w:rPr>
        <w:t>nasze</w:t>
      </w:r>
      <w:r w:rsidRPr="00200A68">
        <w:rPr>
          <w:rFonts w:ascii="Tahoma" w:hAnsi="Tahoma" w:cs="Tahoma"/>
          <w:color w:val="000000" w:themeColor="text1"/>
          <w:spacing w:val="-2"/>
          <w:sz w:val="28"/>
          <w:szCs w:val="28"/>
        </w:rPr>
        <w:t xml:space="preserve"> </w:t>
      </w:r>
      <w:r w:rsidR="00045919" w:rsidRPr="00200A68">
        <w:rPr>
          <w:rFonts w:ascii="Tahoma" w:hAnsi="Tahoma" w:cs="Tahoma"/>
          <w:color w:val="000000" w:themeColor="text1"/>
          <w:spacing w:val="-2"/>
          <w:sz w:val="28"/>
          <w:szCs w:val="28"/>
        </w:rPr>
        <w:t>jednoznacznie zachęcają: „</w:t>
      </w:r>
      <w:r w:rsidR="00A108F0" w:rsidRPr="00200A68">
        <w:rPr>
          <w:rFonts w:ascii="Tahoma" w:hAnsi="Tahoma" w:cs="Tahoma"/>
          <w:color w:val="000000" w:themeColor="text1"/>
          <w:spacing w:val="-2"/>
          <w:sz w:val="28"/>
          <w:szCs w:val="28"/>
        </w:rPr>
        <w:t>W</w:t>
      </w:r>
      <w:r w:rsidR="00045919" w:rsidRPr="00200A68">
        <w:rPr>
          <w:rFonts w:ascii="Tahoma" w:hAnsi="Tahoma" w:cs="Tahoma"/>
          <w:color w:val="000000" w:themeColor="text1"/>
          <w:spacing w:val="-2"/>
          <w:sz w:val="28"/>
          <w:szCs w:val="28"/>
        </w:rPr>
        <w:t xml:space="preserve"> codziennych </w:t>
      </w:r>
      <w:r w:rsidR="002E4255" w:rsidRPr="00200A68">
        <w:rPr>
          <w:rFonts w:ascii="Tahoma" w:hAnsi="Tahoma" w:cs="Tahoma"/>
          <w:color w:val="000000" w:themeColor="text1"/>
          <w:spacing w:val="-2"/>
          <w:sz w:val="28"/>
          <w:szCs w:val="28"/>
        </w:rPr>
        <w:t xml:space="preserve">kontaktach zakonnicy niech dążą do </w:t>
      </w:r>
      <w:r w:rsidR="00AE1E83" w:rsidRPr="00200A68">
        <w:rPr>
          <w:rFonts w:ascii="Tahoma" w:hAnsi="Tahoma" w:cs="Tahoma"/>
          <w:color w:val="000000" w:themeColor="text1"/>
          <w:spacing w:val="-2"/>
          <w:sz w:val="28"/>
          <w:szCs w:val="28"/>
        </w:rPr>
        <w:t xml:space="preserve">maksimum delikatności i taktu, zachowując zawsze </w:t>
      </w:r>
      <w:r w:rsidR="00AE1E83" w:rsidRPr="00200A68">
        <w:rPr>
          <w:rFonts w:ascii="Tahoma" w:hAnsi="Tahoma" w:cs="Tahoma"/>
          <w:color w:val="000000" w:themeColor="text1"/>
          <w:spacing w:val="-2"/>
          <w:sz w:val="28"/>
          <w:szCs w:val="28"/>
        </w:rPr>
        <w:lastRenderedPageBreak/>
        <w:t>zasady</w:t>
      </w:r>
      <w:r w:rsidR="00D5294F" w:rsidRPr="00200A68">
        <w:rPr>
          <w:rFonts w:ascii="Tahoma" w:hAnsi="Tahoma" w:cs="Tahoma"/>
          <w:color w:val="000000" w:themeColor="text1"/>
          <w:spacing w:val="-2"/>
          <w:sz w:val="28"/>
          <w:szCs w:val="28"/>
        </w:rPr>
        <w:t xml:space="preserve"> dobrego wychowania. Niech praca i sama postawa we wszystkich okolicznościach będzie apostolstwem</w:t>
      </w:r>
      <w:r w:rsidR="001B2E4B" w:rsidRPr="00200A68">
        <w:rPr>
          <w:rFonts w:ascii="Tahoma" w:hAnsi="Tahoma" w:cs="Tahoma"/>
          <w:color w:val="000000" w:themeColor="text1"/>
          <w:spacing w:val="-2"/>
          <w:sz w:val="28"/>
          <w:szCs w:val="28"/>
        </w:rPr>
        <w:t>”</w:t>
      </w:r>
      <w:r w:rsidR="001B2E4B" w:rsidRPr="00200A68">
        <w:rPr>
          <w:rStyle w:val="Odwoanieprzypisudolnego"/>
          <w:rFonts w:ascii="Tahoma" w:hAnsi="Tahoma" w:cs="Tahoma"/>
          <w:color w:val="000000" w:themeColor="text1"/>
          <w:spacing w:val="-2"/>
          <w:sz w:val="28"/>
          <w:szCs w:val="28"/>
        </w:rPr>
        <w:footnoteReference w:id="27"/>
      </w:r>
      <w:r w:rsidR="00B20DF9" w:rsidRPr="00200A68">
        <w:rPr>
          <w:rFonts w:ascii="Tahoma" w:hAnsi="Tahoma" w:cs="Tahoma"/>
          <w:color w:val="000000" w:themeColor="text1"/>
          <w:spacing w:val="-2"/>
          <w:sz w:val="28"/>
          <w:szCs w:val="28"/>
        </w:rPr>
        <w:t xml:space="preserve">. Nigdy nie powinno wygasać </w:t>
      </w:r>
      <w:r w:rsidR="00A45CDD" w:rsidRPr="00200A68">
        <w:rPr>
          <w:rFonts w:ascii="Tahoma" w:hAnsi="Tahoma" w:cs="Tahoma"/>
          <w:i/>
          <w:iCs/>
          <w:color w:val="000000" w:themeColor="text1"/>
          <w:spacing w:val="-2"/>
          <w:sz w:val="28"/>
          <w:szCs w:val="28"/>
        </w:rPr>
        <w:t>pragnienie miłości</w:t>
      </w:r>
      <w:r w:rsidR="00A45CDD" w:rsidRPr="00200A68">
        <w:rPr>
          <w:rFonts w:ascii="Tahoma" w:hAnsi="Tahoma" w:cs="Tahoma"/>
          <w:color w:val="000000" w:themeColor="text1"/>
          <w:spacing w:val="-2"/>
          <w:sz w:val="28"/>
          <w:szCs w:val="28"/>
        </w:rPr>
        <w:t xml:space="preserve"> wzajemnej wypływające z serca przemienionego</w:t>
      </w:r>
      <w:r w:rsidR="00E9760E" w:rsidRPr="00200A68">
        <w:rPr>
          <w:rFonts w:ascii="Tahoma" w:hAnsi="Tahoma" w:cs="Tahoma"/>
          <w:color w:val="000000" w:themeColor="text1"/>
          <w:spacing w:val="-2"/>
          <w:sz w:val="28"/>
          <w:szCs w:val="28"/>
        </w:rPr>
        <w:t xml:space="preserve"> Ewangelią Jezusa Chrystusa. Miłość braterska, to chęć</w:t>
      </w:r>
      <w:r w:rsidR="009E3EFF" w:rsidRPr="00200A68">
        <w:rPr>
          <w:rFonts w:ascii="Tahoma" w:hAnsi="Tahoma" w:cs="Tahoma"/>
          <w:color w:val="000000" w:themeColor="text1"/>
          <w:spacing w:val="-2"/>
          <w:sz w:val="28"/>
          <w:szCs w:val="28"/>
        </w:rPr>
        <w:t xml:space="preserve">, </w:t>
      </w:r>
      <w:r w:rsidR="00954002" w:rsidRPr="00200A68">
        <w:rPr>
          <w:rFonts w:ascii="Tahoma" w:hAnsi="Tahoma" w:cs="Tahoma"/>
          <w:color w:val="000000" w:themeColor="text1"/>
          <w:spacing w:val="-2"/>
          <w:sz w:val="28"/>
          <w:szCs w:val="28"/>
        </w:rPr>
        <w:t xml:space="preserve">zdolność </w:t>
      </w:r>
      <w:r w:rsidR="00FD6206" w:rsidRPr="00200A68">
        <w:rPr>
          <w:rFonts w:ascii="Tahoma" w:hAnsi="Tahoma" w:cs="Tahoma"/>
          <w:color w:val="000000" w:themeColor="text1"/>
          <w:spacing w:val="-2"/>
          <w:sz w:val="28"/>
          <w:szCs w:val="28"/>
        </w:rPr>
        <w:t>oraz przekonanie, „że Bóg</w:t>
      </w:r>
      <w:r w:rsidR="00D07581" w:rsidRPr="00200A68">
        <w:rPr>
          <w:rFonts w:ascii="Tahoma" w:hAnsi="Tahoma" w:cs="Tahoma"/>
          <w:color w:val="000000" w:themeColor="text1"/>
          <w:spacing w:val="-2"/>
          <w:sz w:val="28"/>
          <w:szCs w:val="28"/>
        </w:rPr>
        <w:t xml:space="preserve"> powołuje nas, abyśmy żyli razem jak bracia</w:t>
      </w:r>
      <w:r w:rsidR="00DD126D" w:rsidRPr="00200A68">
        <w:rPr>
          <w:rFonts w:ascii="Tahoma" w:hAnsi="Tahoma" w:cs="Tahoma"/>
          <w:color w:val="000000" w:themeColor="text1"/>
          <w:spacing w:val="-2"/>
          <w:sz w:val="28"/>
          <w:szCs w:val="28"/>
        </w:rPr>
        <w:t xml:space="preserve"> – dzieląc się darami, jakie otrzymaliśmy, pomagając sobie wzajemnie</w:t>
      </w:r>
      <w:r w:rsidR="008576F0" w:rsidRPr="00200A68">
        <w:rPr>
          <w:rFonts w:ascii="Tahoma" w:hAnsi="Tahoma" w:cs="Tahoma"/>
          <w:color w:val="000000" w:themeColor="text1"/>
          <w:spacing w:val="-2"/>
          <w:sz w:val="28"/>
          <w:szCs w:val="28"/>
        </w:rPr>
        <w:t>, modląc się i pracując razem dla J</w:t>
      </w:r>
      <w:r w:rsidR="003C05AB" w:rsidRPr="00200A68">
        <w:rPr>
          <w:rFonts w:ascii="Tahoma" w:hAnsi="Tahoma" w:cs="Tahoma"/>
          <w:color w:val="000000" w:themeColor="text1"/>
          <w:spacing w:val="-2"/>
          <w:sz w:val="28"/>
          <w:szCs w:val="28"/>
        </w:rPr>
        <w:t>ego chwały. Powołał nas, abyśmy byli wspólnotą</w:t>
      </w:r>
      <w:r w:rsidR="00D830A4" w:rsidRPr="00200A68">
        <w:rPr>
          <w:rFonts w:ascii="Tahoma" w:hAnsi="Tahoma" w:cs="Tahoma"/>
          <w:color w:val="000000" w:themeColor="text1"/>
          <w:spacing w:val="-2"/>
          <w:sz w:val="28"/>
          <w:szCs w:val="28"/>
        </w:rPr>
        <w:t>, która jest żywym znakiem ewangelicznych wartości: sprawiedliwości</w:t>
      </w:r>
      <w:r w:rsidR="00DB02AF" w:rsidRPr="00200A68">
        <w:rPr>
          <w:rFonts w:ascii="Tahoma" w:hAnsi="Tahoma" w:cs="Tahoma"/>
          <w:color w:val="000000" w:themeColor="text1"/>
          <w:spacing w:val="-2"/>
          <w:sz w:val="28"/>
          <w:szCs w:val="28"/>
        </w:rPr>
        <w:t>, prawdy i miłości”</w:t>
      </w:r>
      <w:r w:rsidR="00DB02AF" w:rsidRPr="00200A68">
        <w:rPr>
          <w:rStyle w:val="Odwoanieprzypisudolnego"/>
          <w:rFonts w:ascii="Tahoma" w:hAnsi="Tahoma" w:cs="Tahoma"/>
          <w:color w:val="000000" w:themeColor="text1"/>
          <w:spacing w:val="-2"/>
          <w:sz w:val="28"/>
          <w:szCs w:val="28"/>
        </w:rPr>
        <w:footnoteReference w:id="28"/>
      </w:r>
      <w:r w:rsidR="008951EB" w:rsidRPr="00200A68">
        <w:rPr>
          <w:rFonts w:ascii="Tahoma" w:hAnsi="Tahoma" w:cs="Tahoma"/>
          <w:color w:val="000000" w:themeColor="text1"/>
          <w:spacing w:val="-2"/>
          <w:sz w:val="28"/>
          <w:szCs w:val="28"/>
        </w:rPr>
        <w:t>,</w:t>
      </w:r>
      <w:r w:rsidR="00C619D5" w:rsidRPr="00200A68">
        <w:rPr>
          <w:rFonts w:ascii="Tahoma" w:hAnsi="Tahoma" w:cs="Tahoma"/>
          <w:color w:val="000000" w:themeColor="text1"/>
          <w:spacing w:val="-2"/>
          <w:sz w:val="28"/>
          <w:szCs w:val="28"/>
        </w:rPr>
        <w:t xml:space="preserve"> dlatego „czynimy naszym Chrystusowe</w:t>
      </w:r>
      <w:r w:rsidR="00794F72" w:rsidRPr="00200A68">
        <w:rPr>
          <w:rFonts w:ascii="Tahoma" w:hAnsi="Tahoma" w:cs="Tahoma"/>
          <w:color w:val="000000" w:themeColor="text1"/>
          <w:spacing w:val="-2"/>
          <w:sz w:val="28"/>
          <w:szCs w:val="28"/>
        </w:rPr>
        <w:t xml:space="preserve"> pragnienie, by rozpalić ogień Bożej miłości w sercu</w:t>
      </w:r>
      <w:r w:rsidR="008951EB" w:rsidRPr="00200A68">
        <w:rPr>
          <w:rFonts w:ascii="Tahoma" w:hAnsi="Tahoma" w:cs="Tahoma"/>
          <w:color w:val="000000" w:themeColor="text1"/>
          <w:spacing w:val="-2"/>
          <w:sz w:val="28"/>
          <w:szCs w:val="28"/>
        </w:rPr>
        <w:t xml:space="preserve"> każdego człowieka na tej ziemi”</w:t>
      </w:r>
      <w:r w:rsidR="008951EB" w:rsidRPr="00200A68">
        <w:rPr>
          <w:rStyle w:val="Odwoanieprzypisudolnego"/>
          <w:rFonts w:ascii="Tahoma" w:hAnsi="Tahoma" w:cs="Tahoma"/>
          <w:color w:val="000000" w:themeColor="text1"/>
          <w:spacing w:val="-2"/>
          <w:sz w:val="28"/>
          <w:szCs w:val="28"/>
        </w:rPr>
        <w:footnoteReference w:id="29"/>
      </w:r>
      <w:r w:rsidR="004E37ED" w:rsidRPr="00200A68">
        <w:rPr>
          <w:rFonts w:ascii="Tahoma" w:hAnsi="Tahoma" w:cs="Tahoma"/>
          <w:color w:val="000000" w:themeColor="text1"/>
          <w:spacing w:val="-2"/>
          <w:sz w:val="28"/>
          <w:szCs w:val="28"/>
        </w:rPr>
        <w:t xml:space="preserve">. </w:t>
      </w:r>
      <w:r w:rsidR="003128B5" w:rsidRPr="00200A68">
        <w:rPr>
          <w:rFonts w:ascii="Tahoma" w:hAnsi="Tahoma" w:cs="Tahoma"/>
          <w:color w:val="000000" w:themeColor="text1"/>
          <w:spacing w:val="-2"/>
          <w:sz w:val="28"/>
          <w:szCs w:val="28"/>
        </w:rPr>
        <w:t>Si</w:t>
      </w:r>
      <w:r w:rsidR="00E43F80" w:rsidRPr="00200A68">
        <w:rPr>
          <w:rFonts w:ascii="Tahoma" w:hAnsi="Tahoma" w:cs="Tahoma"/>
          <w:color w:val="000000" w:themeColor="text1"/>
          <w:spacing w:val="-2"/>
          <w:sz w:val="28"/>
          <w:szCs w:val="28"/>
        </w:rPr>
        <w:t>o</w:t>
      </w:r>
      <w:r w:rsidR="003128B5" w:rsidRPr="00200A68">
        <w:rPr>
          <w:rFonts w:ascii="Tahoma" w:hAnsi="Tahoma" w:cs="Tahoma"/>
          <w:color w:val="000000" w:themeColor="text1"/>
          <w:spacing w:val="-2"/>
          <w:sz w:val="28"/>
          <w:szCs w:val="28"/>
        </w:rPr>
        <w:t>str</w:t>
      </w:r>
      <w:r w:rsidR="00E43F80" w:rsidRPr="00200A68">
        <w:rPr>
          <w:rFonts w:ascii="Tahoma" w:hAnsi="Tahoma" w:cs="Tahoma"/>
          <w:color w:val="000000" w:themeColor="text1"/>
          <w:spacing w:val="-2"/>
          <w:sz w:val="28"/>
          <w:szCs w:val="28"/>
        </w:rPr>
        <w:t>y</w:t>
      </w:r>
      <w:r w:rsidR="003128B5" w:rsidRPr="00200A68">
        <w:rPr>
          <w:rFonts w:ascii="Tahoma" w:hAnsi="Tahoma" w:cs="Tahoma"/>
          <w:color w:val="000000" w:themeColor="text1"/>
          <w:spacing w:val="-2"/>
          <w:sz w:val="28"/>
          <w:szCs w:val="28"/>
        </w:rPr>
        <w:t xml:space="preserve"> Zma</w:t>
      </w:r>
      <w:r w:rsidR="00C95BAC" w:rsidRPr="00200A68">
        <w:rPr>
          <w:rFonts w:ascii="Tahoma" w:hAnsi="Tahoma" w:cs="Tahoma"/>
          <w:color w:val="000000" w:themeColor="text1"/>
          <w:spacing w:val="-2"/>
          <w:sz w:val="28"/>
          <w:szCs w:val="28"/>
        </w:rPr>
        <w:t xml:space="preserve">rtwychwstanki </w:t>
      </w:r>
      <w:r w:rsidR="00200A68">
        <w:rPr>
          <w:rFonts w:ascii="Tahoma" w:hAnsi="Tahoma" w:cs="Tahoma"/>
          <w:color w:val="000000" w:themeColor="text1"/>
          <w:spacing w:val="-2"/>
          <w:sz w:val="28"/>
          <w:szCs w:val="28"/>
        </w:rPr>
        <w:br/>
      </w:r>
      <w:r w:rsidR="00291739" w:rsidRPr="00200A68">
        <w:rPr>
          <w:rFonts w:ascii="Tahoma" w:hAnsi="Tahoma" w:cs="Tahoma"/>
          <w:color w:val="000000" w:themeColor="text1"/>
          <w:spacing w:val="-2"/>
          <w:sz w:val="28"/>
          <w:szCs w:val="28"/>
        </w:rPr>
        <w:t>w zakonny</w:t>
      </w:r>
      <w:r w:rsidR="00D11288" w:rsidRPr="00200A68">
        <w:rPr>
          <w:rFonts w:ascii="Tahoma" w:hAnsi="Tahoma" w:cs="Tahoma"/>
          <w:color w:val="000000" w:themeColor="text1"/>
          <w:spacing w:val="-2"/>
          <w:sz w:val="28"/>
          <w:szCs w:val="28"/>
        </w:rPr>
        <w:t>m</w:t>
      </w:r>
      <w:r w:rsidR="00291739" w:rsidRPr="00200A68">
        <w:rPr>
          <w:rFonts w:ascii="Tahoma" w:hAnsi="Tahoma" w:cs="Tahoma"/>
          <w:color w:val="000000" w:themeColor="text1"/>
          <w:spacing w:val="-2"/>
          <w:sz w:val="28"/>
          <w:szCs w:val="28"/>
        </w:rPr>
        <w:t xml:space="preserve"> </w:t>
      </w:r>
      <w:r w:rsidR="00D11288" w:rsidRPr="00200A68">
        <w:rPr>
          <w:rFonts w:ascii="Tahoma" w:hAnsi="Tahoma" w:cs="Tahoma"/>
          <w:i/>
          <w:iCs/>
          <w:color w:val="000000" w:themeColor="text1"/>
          <w:spacing w:val="-2"/>
          <w:sz w:val="28"/>
          <w:szCs w:val="28"/>
        </w:rPr>
        <w:t>Modlitewniku</w:t>
      </w:r>
      <w:r w:rsidR="004C5ABD" w:rsidRPr="00200A68">
        <w:rPr>
          <w:rFonts w:ascii="Tahoma" w:hAnsi="Tahoma" w:cs="Tahoma"/>
          <w:color w:val="000000" w:themeColor="text1"/>
          <w:spacing w:val="-2"/>
          <w:sz w:val="28"/>
          <w:szCs w:val="28"/>
        </w:rPr>
        <w:t xml:space="preserve"> </w:t>
      </w:r>
      <w:r w:rsidR="00BA4435" w:rsidRPr="00200A68">
        <w:rPr>
          <w:rFonts w:ascii="Tahoma" w:hAnsi="Tahoma" w:cs="Tahoma"/>
          <w:color w:val="000000" w:themeColor="text1"/>
          <w:spacing w:val="-2"/>
          <w:sz w:val="28"/>
          <w:szCs w:val="28"/>
        </w:rPr>
        <w:t>wyznają wiarę</w:t>
      </w:r>
      <w:r w:rsidR="0083400E" w:rsidRPr="00200A68">
        <w:rPr>
          <w:rFonts w:ascii="Tahoma" w:hAnsi="Tahoma" w:cs="Tahoma"/>
          <w:color w:val="000000" w:themeColor="text1"/>
          <w:spacing w:val="-2"/>
          <w:sz w:val="28"/>
          <w:szCs w:val="28"/>
        </w:rPr>
        <w:t>,</w:t>
      </w:r>
      <w:r w:rsidR="00781BF5" w:rsidRPr="00200A68">
        <w:rPr>
          <w:rFonts w:ascii="Tahoma" w:hAnsi="Tahoma" w:cs="Tahoma"/>
          <w:color w:val="000000" w:themeColor="text1"/>
          <w:spacing w:val="-2"/>
          <w:sz w:val="28"/>
          <w:szCs w:val="28"/>
        </w:rPr>
        <w:t xml:space="preserve"> </w:t>
      </w:r>
      <w:r w:rsidR="00CA0DCD" w:rsidRPr="00200A68">
        <w:rPr>
          <w:rFonts w:ascii="Tahoma" w:hAnsi="Tahoma" w:cs="Tahoma"/>
          <w:color w:val="000000" w:themeColor="text1"/>
          <w:spacing w:val="-2"/>
          <w:sz w:val="28"/>
          <w:szCs w:val="28"/>
        </w:rPr>
        <w:t>iż</w:t>
      </w:r>
      <w:r w:rsidR="00781BF5" w:rsidRPr="00200A68">
        <w:rPr>
          <w:rFonts w:ascii="Tahoma" w:hAnsi="Tahoma" w:cs="Tahoma"/>
          <w:color w:val="000000" w:themeColor="text1"/>
          <w:spacing w:val="-2"/>
          <w:sz w:val="28"/>
          <w:szCs w:val="28"/>
        </w:rPr>
        <w:t xml:space="preserve"> realizują</w:t>
      </w:r>
      <w:r w:rsidR="00CA0DCD" w:rsidRPr="00200A68">
        <w:rPr>
          <w:rFonts w:ascii="Tahoma" w:hAnsi="Tahoma" w:cs="Tahoma"/>
          <w:color w:val="000000" w:themeColor="text1"/>
          <w:spacing w:val="-2"/>
          <w:sz w:val="28"/>
          <w:szCs w:val="28"/>
        </w:rPr>
        <w:t xml:space="preserve"> swój </w:t>
      </w:r>
      <w:r w:rsidR="00322E33" w:rsidRPr="00200A68">
        <w:rPr>
          <w:rFonts w:ascii="Tahoma" w:hAnsi="Tahoma" w:cs="Tahoma"/>
          <w:i/>
          <w:iCs/>
          <w:color w:val="000000" w:themeColor="text1"/>
          <w:spacing w:val="-2"/>
          <w:sz w:val="28"/>
          <w:szCs w:val="28"/>
        </w:rPr>
        <w:t>C</w:t>
      </w:r>
      <w:r w:rsidR="001A7EB6" w:rsidRPr="00200A68">
        <w:rPr>
          <w:rFonts w:ascii="Tahoma" w:hAnsi="Tahoma" w:cs="Tahoma"/>
          <w:i/>
          <w:iCs/>
          <w:color w:val="000000" w:themeColor="text1"/>
          <w:spacing w:val="-2"/>
          <w:sz w:val="28"/>
          <w:szCs w:val="28"/>
        </w:rPr>
        <w:t>haryzmat</w:t>
      </w:r>
      <w:r w:rsidR="00173EE2" w:rsidRPr="00200A68">
        <w:rPr>
          <w:rFonts w:ascii="Tahoma" w:hAnsi="Tahoma" w:cs="Tahoma"/>
          <w:color w:val="000000" w:themeColor="text1"/>
          <w:spacing w:val="-2"/>
          <w:sz w:val="28"/>
          <w:szCs w:val="28"/>
        </w:rPr>
        <w:t xml:space="preserve">, </w:t>
      </w:r>
      <w:r w:rsidR="00200A68">
        <w:rPr>
          <w:rFonts w:ascii="Tahoma" w:hAnsi="Tahoma" w:cs="Tahoma"/>
          <w:color w:val="000000" w:themeColor="text1"/>
          <w:spacing w:val="-2"/>
          <w:sz w:val="28"/>
          <w:szCs w:val="28"/>
        </w:rPr>
        <w:br/>
      </w:r>
      <w:r w:rsidR="00157208" w:rsidRPr="00200A68">
        <w:rPr>
          <w:rFonts w:ascii="Tahoma" w:hAnsi="Tahoma" w:cs="Tahoma"/>
          <w:color w:val="000000" w:themeColor="text1"/>
          <w:spacing w:val="-2"/>
          <w:sz w:val="28"/>
          <w:szCs w:val="28"/>
        </w:rPr>
        <w:t>a przekonanie to</w:t>
      </w:r>
      <w:r w:rsidR="0083400E" w:rsidRPr="00200A68">
        <w:rPr>
          <w:rFonts w:ascii="Tahoma" w:hAnsi="Tahoma" w:cs="Tahoma"/>
          <w:color w:val="000000" w:themeColor="text1"/>
          <w:spacing w:val="-2"/>
          <w:sz w:val="28"/>
          <w:szCs w:val="28"/>
        </w:rPr>
        <w:t xml:space="preserve"> wypowiadają w następujący sposób</w:t>
      </w:r>
      <w:r w:rsidR="00173EE2" w:rsidRPr="00200A68">
        <w:rPr>
          <w:rFonts w:ascii="Tahoma" w:hAnsi="Tahoma" w:cs="Tahoma"/>
          <w:color w:val="000000" w:themeColor="text1"/>
          <w:spacing w:val="-2"/>
          <w:sz w:val="28"/>
          <w:szCs w:val="28"/>
        </w:rPr>
        <w:t>:</w:t>
      </w:r>
      <w:r w:rsidR="00D0052E" w:rsidRPr="00200A68">
        <w:rPr>
          <w:rFonts w:ascii="Tahoma" w:hAnsi="Tahoma" w:cs="Tahoma"/>
          <w:color w:val="000000" w:themeColor="text1"/>
          <w:spacing w:val="-2"/>
          <w:sz w:val="28"/>
          <w:szCs w:val="28"/>
        </w:rPr>
        <w:t xml:space="preserve"> </w:t>
      </w:r>
    </w:p>
    <w:p w14:paraId="2D6DEC35" w14:textId="77777777" w:rsidR="005540D9" w:rsidRPr="0013103A" w:rsidRDefault="00173EE2" w:rsidP="00282ADC">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w:t>
      </w:r>
      <w:r w:rsidR="003E1DA2" w:rsidRPr="0013103A">
        <w:rPr>
          <w:rFonts w:ascii="Tahoma" w:hAnsi="Tahoma" w:cs="Tahoma"/>
          <w:color w:val="000000" w:themeColor="text1"/>
          <w:sz w:val="28"/>
          <w:szCs w:val="28"/>
        </w:rPr>
        <w:t>Głosimy radosną nowinę, że Chrystus</w:t>
      </w:r>
      <w:r w:rsidR="00D0052E" w:rsidRPr="0013103A">
        <w:rPr>
          <w:rFonts w:ascii="Tahoma" w:hAnsi="Tahoma" w:cs="Tahoma"/>
          <w:color w:val="000000" w:themeColor="text1"/>
          <w:sz w:val="28"/>
          <w:szCs w:val="28"/>
        </w:rPr>
        <w:t xml:space="preserve"> zmartwychwstał i żyje w nas.</w:t>
      </w:r>
    </w:p>
    <w:p w14:paraId="21F63F4A" w14:textId="3944CDCB" w:rsidR="005540D9" w:rsidRPr="0013103A" w:rsidRDefault="00D67035" w:rsidP="00282ADC">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Otwieramy się na działanie Ducha Świętego, aby poznać siebie w prawdzie</w:t>
      </w:r>
      <w:r w:rsidR="00CC3223" w:rsidRPr="0013103A">
        <w:rPr>
          <w:rFonts w:ascii="Tahoma" w:hAnsi="Tahoma" w:cs="Tahoma"/>
          <w:color w:val="000000" w:themeColor="text1"/>
          <w:sz w:val="28"/>
          <w:szCs w:val="28"/>
        </w:rPr>
        <w:t xml:space="preserve"> i Jego mocą nieustannie umierać sobie i </w:t>
      </w:r>
      <w:r w:rsidR="00CC4E69" w:rsidRPr="0013103A">
        <w:rPr>
          <w:rFonts w:ascii="Tahoma" w:hAnsi="Tahoma" w:cs="Tahoma"/>
          <w:color w:val="000000" w:themeColor="text1"/>
          <w:sz w:val="28"/>
          <w:szCs w:val="28"/>
        </w:rPr>
        <w:t>zmartwychwstawać do nowego życia.</w:t>
      </w:r>
    </w:p>
    <w:p w14:paraId="18645A95" w14:textId="67ECCD10" w:rsidR="00CC4E69" w:rsidRPr="0013103A" w:rsidRDefault="00450FB4" w:rsidP="00282ADC">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Razem z Jezusem miłujemy Wolę Ojca i wiernie ją pełnimy.</w:t>
      </w:r>
    </w:p>
    <w:p w14:paraId="0283D13B" w14:textId="1FCBB92A" w:rsidR="00450FB4" w:rsidRPr="0013103A" w:rsidRDefault="00660D32" w:rsidP="00282ADC">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Radykalnie przeżywając naszą konsekrację</w:t>
      </w:r>
      <w:r w:rsidR="008C301E" w:rsidRPr="0013103A">
        <w:rPr>
          <w:rFonts w:ascii="Tahoma" w:hAnsi="Tahoma" w:cs="Tahoma"/>
          <w:color w:val="000000" w:themeColor="text1"/>
          <w:sz w:val="28"/>
          <w:szCs w:val="28"/>
        </w:rPr>
        <w:t xml:space="preserve"> zakonną, jesteśmy znakiem przyszłego zmartwychws</w:t>
      </w:r>
      <w:r w:rsidR="00FD7909" w:rsidRPr="0013103A">
        <w:rPr>
          <w:rFonts w:ascii="Tahoma" w:hAnsi="Tahoma" w:cs="Tahoma"/>
          <w:color w:val="000000" w:themeColor="text1"/>
          <w:sz w:val="28"/>
          <w:szCs w:val="28"/>
        </w:rPr>
        <w:t>ta</w:t>
      </w:r>
      <w:r w:rsidR="008C301E" w:rsidRPr="0013103A">
        <w:rPr>
          <w:rFonts w:ascii="Tahoma" w:hAnsi="Tahoma" w:cs="Tahoma"/>
          <w:color w:val="000000" w:themeColor="text1"/>
          <w:sz w:val="28"/>
          <w:szCs w:val="28"/>
        </w:rPr>
        <w:t>nia</w:t>
      </w:r>
      <w:r w:rsidR="00FD7909" w:rsidRPr="0013103A">
        <w:rPr>
          <w:rFonts w:ascii="Tahoma" w:hAnsi="Tahoma" w:cs="Tahoma"/>
          <w:color w:val="000000" w:themeColor="text1"/>
          <w:sz w:val="28"/>
          <w:szCs w:val="28"/>
        </w:rPr>
        <w:t>.</w:t>
      </w:r>
    </w:p>
    <w:p w14:paraId="29EFE429" w14:textId="734FA023" w:rsidR="00FD7909" w:rsidRPr="0013103A" w:rsidRDefault="00FD7909" w:rsidP="00282ADC">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Tworzymy z Siostrami wspólnotę ożywioną</w:t>
      </w:r>
      <w:r w:rsidR="001E59EC" w:rsidRPr="0013103A">
        <w:rPr>
          <w:rFonts w:ascii="Tahoma" w:hAnsi="Tahoma" w:cs="Tahoma"/>
          <w:color w:val="000000" w:themeColor="text1"/>
          <w:sz w:val="28"/>
          <w:szCs w:val="28"/>
        </w:rPr>
        <w:t xml:space="preserve"> prawdziwą miłością, prowadzącą do jedności serc.</w:t>
      </w:r>
    </w:p>
    <w:p w14:paraId="434B9DF1" w14:textId="785E4CBD" w:rsidR="008C25C1" w:rsidRPr="0013103A" w:rsidRDefault="008C25C1" w:rsidP="00282ADC">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Świadcząc o Chrystusie Zmartwychwstałym</w:t>
      </w:r>
      <w:r w:rsidR="009B4B1F" w:rsidRPr="0013103A">
        <w:rPr>
          <w:rFonts w:ascii="Tahoma" w:hAnsi="Tahoma" w:cs="Tahoma"/>
          <w:color w:val="000000" w:themeColor="text1"/>
          <w:sz w:val="28"/>
          <w:szCs w:val="28"/>
        </w:rPr>
        <w:t xml:space="preserve"> jako zwiastunki nadziei, radości i pokoju, pracujemy w jedności z Koś</w:t>
      </w:r>
      <w:r w:rsidR="008F44A3" w:rsidRPr="0013103A">
        <w:rPr>
          <w:rFonts w:ascii="Tahoma" w:hAnsi="Tahoma" w:cs="Tahoma"/>
          <w:color w:val="000000" w:themeColor="text1"/>
          <w:sz w:val="28"/>
          <w:szCs w:val="28"/>
        </w:rPr>
        <w:t>ciołem nad moralno-religijnym odrodzeniem społeczeństwa</w:t>
      </w:r>
      <w:r w:rsidR="00C422F2" w:rsidRPr="0013103A">
        <w:rPr>
          <w:rFonts w:ascii="Tahoma" w:hAnsi="Tahoma" w:cs="Tahoma"/>
          <w:color w:val="000000" w:themeColor="text1"/>
          <w:sz w:val="28"/>
          <w:szCs w:val="28"/>
        </w:rPr>
        <w:t>”</w:t>
      </w:r>
      <w:r w:rsidR="005D08EB" w:rsidRPr="0013103A">
        <w:rPr>
          <w:rStyle w:val="Odwoanieprzypisudolnego"/>
          <w:rFonts w:ascii="Tahoma" w:hAnsi="Tahoma" w:cs="Tahoma"/>
          <w:color w:val="000000" w:themeColor="text1"/>
          <w:sz w:val="28"/>
          <w:szCs w:val="28"/>
        </w:rPr>
        <w:footnoteReference w:id="30"/>
      </w:r>
      <w:r w:rsidR="005D08EB" w:rsidRPr="0013103A">
        <w:rPr>
          <w:rFonts w:ascii="Tahoma" w:hAnsi="Tahoma" w:cs="Tahoma"/>
          <w:color w:val="000000" w:themeColor="text1"/>
          <w:sz w:val="28"/>
          <w:szCs w:val="28"/>
        </w:rPr>
        <w:t>.</w:t>
      </w:r>
    </w:p>
    <w:p w14:paraId="5B6BCAC2" w14:textId="48D05CF8" w:rsidR="00BB3DB1" w:rsidRPr="0013103A" w:rsidRDefault="001A4857" w:rsidP="00282ADC">
      <w:pPr>
        <w:pStyle w:val="Akapitzlist"/>
        <w:spacing w:before="120"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Pamiętamy jednocześnie </w:t>
      </w:r>
      <w:r w:rsidR="00B9621E" w:rsidRPr="0013103A">
        <w:rPr>
          <w:rFonts w:ascii="Tahoma" w:hAnsi="Tahoma" w:cs="Tahoma"/>
          <w:color w:val="000000" w:themeColor="text1"/>
          <w:sz w:val="28"/>
          <w:szCs w:val="28"/>
        </w:rPr>
        <w:t xml:space="preserve">o </w:t>
      </w:r>
      <w:r w:rsidRPr="0013103A">
        <w:rPr>
          <w:rFonts w:ascii="Tahoma" w:hAnsi="Tahoma" w:cs="Tahoma"/>
          <w:color w:val="000000" w:themeColor="text1"/>
          <w:sz w:val="28"/>
          <w:szCs w:val="28"/>
        </w:rPr>
        <w:t>ostrzeżeni</w:t>
      </w:r>
      <w:r w:rsidR="00B9621E" w:rsidRPr="0013103A">
        <w:rPr>
          <w:rFonts w:ascii="Tahoma" w:hAnsi="Tahoma" w:cs="Tahoma"/>
          <w:color w:val="000000" w:themeColor="text1"/>
          <w:sz w:val="28"/>
          <w:szCs w:val="28"/>
        </w:rPr>
        <w:t>u</w:t>
      </w:r>
      <w:r w:rsidRPr="0013103A">
        <w:rPr>
          <w:rFonts w:ascii="Tahoma" w:hAnsi="Tahoma" w:cs="Tahoma"/>
          <w:color w:val="000000" w:themeColor="text1"/>
          <w:sz w:val="28"/>
          <w:szCs w:val="28"/>
        </w:rPr>
        <w:t xml:space="preserve"> papieża Franciszka</w:t>
      </w:r>
      <w:r w:rsidR="000D1D4C" w:rsidRPr="0013103A">
        <w:rPr>
          <w:rFonts w:ascii="Tahoma" w:hAnsi="Tahoma" w:cs="Tahoma"/>
          <w:color w:val="000000" w:themeColor="text1"/>
          <w:sz w:val="28"/>
          <w:szCs w:val="28"/>
        </w:rPr>
        <w:t>, że „nikt nie zapali kogokolwiek, jeśli sam nie będzie płonął” ogniem Bożego Ducha</w:t>
      </w:r>
      <w:r w:rsidR="009F32D7" w:rsidRPr="0013103A">
        <w:rPr>
          <w:rFonts w:ascii="Tahoma" w:hAnsi="Tahoma" w:cs="Tahoma"/>
          <w:color w:val="000000" w:themeColor="text1"/>
          <w:sz w:val="28"/>
          <w:szCs w:val="28"/>
        </w:rPr>
        <w:t xml:space="preserve">, </w:t>
      </w:r>
      <w:r w:rsidR="002B0004" w:rsidRPr="0013103A">
        <w:rPr>
          <w:rFonts w:ascii="Tahoma" w:hAnsi="Tahoma" w:cs="Tahoma"/>
          <w:color w:val="000000" w:themeColor="text1"/>
          <w:sz w:val="28"/>
          <w:szCs w:val="28"/>
        </w:rPr>
        <w:t xml:space="preserve">co młodzi kapłani usłyszeli w podobnym tonie od o. Hieronima Kajsiewicza CR w </w:t>
      </w:r>
      <w:r w:rsidR="002A6247" w:rsidRPr="0013103A">
        <w:rPr>
          <w:rFonts w:ascii="Tahoma" w:hAnsi="Tahoma" w:cs="Tahoma"/>
          <w:color w:val="000000" w:themeColor="text1"/>
          <w:sz w:val="28"/>
          <w:szCs w:val="28"/>
        </w:rPr>
        <w:t>XIX wieku</w:t>
      </w:r>
      <w:r w:rsidR="00277CA6" w:rsidRPr="0013103A">
        <w:rPr>
          <w:rStyle w:val="Odwoanieprzypisudolnego"/>
          <w:rFonts w:ascii="Tahoma" w:hAnsi="Tahoma" w:cs="Tahoma"/>
          <w:color w:val="000000" w:themeColor="text1"/>
          <w:sz w:val="28"/>
          <w:szCs w:val="28"/>
        </w:rPr>
        <w:footnoteReference w:id="31"/>
      </w:r>
      <w:r w:rsidR="000D1D4C" w:rsidRPr="0013103A">
        <w:rPr>
          <w:rFonts w:ascii="Tahoma" w:hAnsi="Tahoma" w:cs="Tahoma"/>
          <w:color w:val="000000" w:themeColor="text1"/>
          <w:sz w:val="28"/>
          <w:szCs w:val="28"/>
        </w:rPr>
        <w:t>.</w:t>
      </w:r>
      <w:r w:rsidR="001C703B" w:rsidRPr="0013103A">
        <w:rPr>
          <w:rFonts w:ascii="Tahoma" w:hAnsi="Tahoma" w:cs="Tahoma"/>
          <w:color w:val="000000" w:themeColor="text1"/>
          <w:sz w:val="28"/>
          <w:szCs w:val="28"/>
        </w:rPr>
        <w:t xml:space="preserve"> </w:t>
      </w:r>
      <w:r w:rsidR="004237A1" w:rsidRPr="0013103A">
        <w:rPr>
          <w:rFonts w:ascii="Tahoma" w:hAnsi="Tahoma" w:cs="Tahoma"/>
          <w:color w:val="000000" w:themeColor="text1"/>
          <w:sz w:val="28"/>
          <w:szCs w:val="28"/>
        </w:rPr>
        <w:t xml:space="preserve">Praktyka </w:t>
      </w:r>
      <w:r w:rsidR="00443F6C" w:rsidRPr="0013103A">
        <w:rPr>
          <w:rFonts w:ascii="Tahoma" w:hAnsi="Tahoma" w:cs="Tahoma"/>
          <w:color w:val="000000" w:themeColor="text1"/>
          <w:sz w:val="28"/>
          <w:szCs w:val="28"/>
        </w:rPr>
        <w:t xml:space="preserve">życia wspólnego w </w:t>
      </w:r>
      <w:r w:rsidR="00443F6C" w:rsidRPr="0013103A">
        <w:rPr>
          <w:rFonts w:ascii="Tahoma" w:hAnsi="Tahoma" w:cs="Tahoma"/>
          <w:i/>
          <w:iCs/>
          <w:color w:val="000000" w:themeColor="text1"/>
          <w:sz w:val="28"/>
          <w:szCs w:val="28"/>
        </w:rPr>
        <w:t>Domku</w:t>
      </w:r>
      <w:r w:rsidR="00443F6C" w:rsidRPr="0013103A">
        <w:rPr>
          <w:rFonts w:ascii="Tahoma" w:hAnsi="Tahoma" w:cs="Tahoma"/>
          <w:color w:val="000000" w:themeColor="text1"/>
          <w:sz w:val="28"/>
          <w:szCs w:val="28"/>
        </w:rPr>
        <w:t xml:space="preserve"> Jańskiego stanowi model dla </w:t>
      </w:r>
      <w:r w:rsidR="003E7AE6" w:rsidRPr="0013103A">
        <w:rPr>
          <w:rFonts w:ascii="Tahoma" w:hAnsi="Tahoma" w:cs="Tahoma"/>
          <w:color w:val="000000" w:themeColor="text1"/>
          <w:sz w:val="28"/>
          <w:szCs w:val="28"/>
        </w:rPr>
        <w:t>każdej wspólnoty zmartwychwstańców</w:t>
      </w:r>
      <w:r w:rsidR="00F92E58" w:rsidRPr="0013103A">
        <w:rPr>
          <w:rFonts w:ascii="Tahoma" w:hAnsi="Tahoma" w:cs="Tahoma"/>
          <w:color w:val="000000" w:themeColor="text1"/>
          <w:sz w:val="28"/>
          <w:szCs w:val="28"/>
        </w:rPr>
        <w:t>,</w:t>
      </w:r>
      <w:r w:rsidR="00D87313" w:rsidRPr="0013103A">
        <w:rPr>
          <w:rFonts w:ascii="Tahoma" w:hAnsi="Tahoma" w:cs="Tahoma"/>
          <w:color w:val="000000" w:themeColor="text1"/>
          <w:sz w:val="28"/>
          <w:szCs w:val="28"/>
        </w:rPr>
        <w:t xml:space="preserve"> gdyż</w:t>
      </w:r>
      <w:r w:rsidR="00BB6971" w:rsidRPr="0013103A">
        <w:rPr>
          <w:rFonts w:ascii="Tahoma" w:hAnsi="Tahoma" w:cs="Tahoma"/>
          <w:color w:val="000000" w:themeColor="text1"/>
          <w:sz w:val="28"/>
          <w:szCs w:val="28"/>
        </w:rPr>
        <w:t xml:space="preserve"> „w czasie zebrań lokalnych</w:t>
      </w:r>
      <w:r w:rsidR="003D22E0" w:rsidRPr="0013103A">
        <w:rPr>
          <w:rFonts w:ascii="Tahoma" w:hAnsi="Tahoma" w:cs="Tahoma"/>
          <w:color w:val="000000" w:themeColor="text1"/>
          <w:sz w:val="28"/>
          <w:szCs w:val="28"/>
        </w:rPr>
        <w:t xml:space="preserve"> zakonnicy oceniają swoje życie i posłannictwo</w:t>
      </w:r>
      <w:r w:rsidR="00BD1854" w:rsidRPr="0013103A">
        <w:rPr>
          <w:rFonts w:ascii="Tahoma" w:hAnsi="Tahoma" w:cs="Tahoma"/>
          <w:color w:val="000000" w:themeColor="text1"/>
          <w:sz w:val="28"/>
          <w:szCs w:val="28"/>
        </w:rPr>
        <w:t xml:space="preserve"> w świetle Ewangelii, charyzmatu Zgromadzenia i znaków czasu. Ponadto</w:t>
      </w:r>
      <w:r w:rsidR="00D11443" w:rsidRPr="0013103A">
        <w:rPr>
          <w:rFonts w:ascii="Tahoma" w:hAnsi="Tahoma" w:cs="Tahoma"/>
          <w:color w:val="000000" w:themeColor="text1"/>
          <w:sz w:val="28"/>
          <w:szCs w:val="28"/>
        </w:rPr>
        <w:t xml:space="preserve"> muszą oni sobie wzajemnie pomagać, zachęcać się i doceniać</w:t>
      </w:r>
      <w:r w:rsidR="00C75348" w:rsidRPr="0013103A">
        <w:rPr>
          <w:rFonts w:ascii="Tahoma" w:hAnsi="Tahoma" w:cs="Tahoma"/>
          <w:color w:val="000000" w:themeColor="text1"/>
          <w:sz w:val="28"/>
          <w:szCs w:val="28"/>
        </w:rPr>
        <w:t xml:space="preserve"> się nawzajem oraz wzywać się do nawrócenia</w:t>
      </w:r>
      <w:r w:rsidR="0017799D" w:rsidRPr="0013103A">
        <w:rPr>
          <w:rFonts w:ascii="Tahoma" w:hAnsi="Tahoma" w:cs="Tahoma"/>
          <w:color w:val="000000" w:themeColor="text1"/>
          <w:sz w:val="28"/>
          <w:szCs w:val="28"/>
        </w:rPr>
        <w:t xml:space="preserve"> poprzez coraz wierniejszą odpowiedź na Jezusowe wartości. </w:t>
      </w:r>
      <w:r w:rsidR="00FB6418" w:rsidRPr="0013103A">
        <w:rPr>
          <w:rFonts w:ascii="Tahoma" w:hAnsi="Tahoma" w:cs="Tahoma"/>
          <w:color w:val="000000" w:themeColor="text1"/>
          <w:sz w:val="28"/>
          <w:szCs w:val="28"/>
        </w:rPr>
        <w:t>Kiedy ufamy sobie na tyle, by mówić prawdę w miłości</w:t>
      </w:r>
      <w:r w:rsidR="00917B4C" w:rsidRPr="0013103A">
        <w:rPr>
          <w:rFonts w:ascii="Tahoma" w:hAnsi="Tahoma" w:cs="Tahoma"/>
          <w:color w:val="000000" w:themeColor="text1"/>
          <w:sz w:val="28"/>
          <w:szCs w:val="28"/>
        </w:rPr>
        <w:t>, wówczas napięcia codziennego życia mogą być zredukowanie</w:t>
      </w:r>
      <w:r w:rsidR="005666AB" w:rsidRPr="0013103A">
        <w:rPr>
          <w:rFonts w:ascii="Tahoma" w:hAnsi="Tahoma" w:cs="Tahoma"/>
          <w:color w:val="000000" w:themeColor="text1"/>
          <w:sz w:val="28"/>
          <w:szCs w:val="28"/>
        </w:rPr>
        <w:t xml:space="preserve"> lub nawet całkowicie wyeliminowane poprzez doświadczenie pojednania</w:t>
      </w:r>
      <w:r w:rsidR="0041198A" w:rsidRPr="0013103A">
        <w:rPr>
          <w:rFonts w:ascii="Tahoma" w:hAnsi="Tahoma" w:cs="Tahoma"/>
          <w:color w:val="000000" w:themeColor="text1"/>
          <w:sz w:val="28"/>
          <w:szCs w:val="28"/>
        </w:rPr>
        <w:t>”</w:t>
      </w:r>
      <w:r w:rsidR="0041198A" w:rsidRPr="0013103A">
        <w:rPr>
          <w:rStyle w:val="Odwoanieprzypisudolnego"/>
          <w:rFonts w:ascii="Tahoma" w:hAnsi="Tahoma" w:cs="Tahoma"/>
          <w:color w:val="000000" w:themeColor="text1"/>
          <w:sz w:val="28"/>
          <w:szCs w:val="28"/>
        </w:rPr>
        <w:footnoteReference w:id="32"/>
      </w:r>
      <w:r w:rsidR="006A4BF4" w:rsidRPr="0013103A">
        <w:rPr>
          <w:rFonts w:ascii="Tahoma" w:hAnsi="Tahoma" w:cs="Tahoma"/>
          <w:color w:val="000000" w:themeColor="text1"/>
          <w:sz w:val="28"/>
          <w:szCs w:val="28"/>
        </w:rPr>
        <w:t>.</w:t>
      </w:r>
      <w:r w:rsidR="009E664E" w:rsidRPr="0013103A">
        <w:rPr>
          <w:rFonts w:ascii="Tahoma" w:hAnsi="Tahoma" w:cs="Tahoma"/>
          <w:color w:val="000000" w:themeColor="text1"/>
          <w:sz w:val="28"/>
          <w:szCs w:val="28"/>
        </w:rPr>
        <w:t xml:space="preserve"> Nadmiern</w:t>
      </w:r>
      <w:r w:rsidR="00351637" w:rsidRPr="0013103A">
        <w:rPr>
          <w:rFonts w:ascii="Tahoma" w:hAnsi="Tahoma" w:cs="Tahoma"/>
          <w:color w:val="000000" w:themeColor="text1"/>
          <w:sz w:val="28"/>
          <w:szCs w:val="28"/>
        </w:rPr>
        <w:t xml:space="preserve">e nagromadzenie zranień </w:t>
      </w:r>
      <w:r w:rsidR="00CC6199" w:rsidRPr="0013103A">
        <w:rPr>
          <w:rFonts w:ascii="Tahoma" w:hAnsi="Tahoma" w:cs="Tahoma"/>
          <w:color w:val="000000" w:themeColor="text1"/>
          <w:sz w:val="28"/>
          <w:szCs w:val="28"/>
        </w:rPr>
        <w:t xml:space="preserve">w nas żyjących </w:t>
      </w:r>
      <w:r w:rsidR="0031478C" w:rsidRPr="0013103A">
        <w:rPr>
          <w:rFonts w:ascii="Tahoma" w:hAnsi="Tahoma" w:cs="Tahoma"/>
          <w:color w:val="000000" w:themeColor="text1"/>
          <w:sz w:val="28"/>
          <w:szCs w:val="28"/>
        </w:rPr>
        <w:t xml:space="preserve">powoduje trudności w relacjach, </w:t>
      </w:r>
      <w:r w:rsidR="00BA6633" w:rsidRPr="0013103A">
        <w:rPr>
          <w:rFonts w:ascii="Tahoma" w:hAnsi="Tahoma" w:cs="Tahoma"/>
          <w:color w:val="000000" w:themeColor="text1"/>
          <w:sz w:val="28"/>
          <w:szCs w:val="28"/>
        </w:rPr>
        <w:t xml:space="preserve">podziały, mury i wzajemne niechęci a nawet wykluczenia </w:t>
      </w:r>
      <w:r w:rsidR="00072973" w:rsidRPr="0013103A">
        <w:rPr>
          <w:rFonts w:ascii="Tahoma" w:hAnsi="Tahoma" w:cs="Tahoma"/>
          <w:color w:val="000000" w:themeColor="text1"/>
          <w:sz w:val="28"/>
          <w:szCs w:val="28"/>
        </w:rPr>
        <w:t xml:space="preserve">z przestrzeni zakonnego </w:t>
      </w:r>
      <w:r w:rsidR="008351E7" w:rsidRPr="0013103A">
        <w:rPr>
          <w:rFonts w:ascii="Tahoma" w:hAnsi="Tahoma" w:cs="Tahoma"/>
          <w:i/>
          <w:iCs/>
          <w:color w:val="000000" w:themeColor="text1"/>
          <w:sz w:val="28"/>
          <w:szCs w:val="28"/>
        </w:rPr>
        <w:t>hic et nunc</w:t>
      </w:r>
      <w:r w:rsidR="008351E7" w:rsidRPr="0013103A">
        <w:rPr>
          <w:rFonts w:ascii="Tahoma" w:hAnsi="Tahoma" w:cs="Tahoma"/>
          <w:color w:val="000000" w:themeColor="text1"/>
          <w:sz w:val="28"/>
          <w:szCs w:val="28"/>
        </w:rPr>
        <w:t xml:space="preserve">. </w:t>
      </w:r>
    </w:p>
    <w:p w14:paraId="1A183B25" w14:textId="55B5DF6D" w:rsidR="008B160A" w:rsidRPr="0013103A" w:rsidRDefault="001C703B" w:rsidP="00773677">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Miłość br</w:t>
      </w:r>
      <w:r w:rsidR="00AD0E0A" w:rsidRPr="0013103A">
        <w:rPr>
          <w:rFonts w:ascii="Tahoma" w:hAnsi="Tahoma" w:cs="Tahoma"/>
          <w:color w:val="000000" w:themeColor="text1"/>
          <w:sz w:val="28"/>
          <w:szCs w:val="28"/>
        </w:rPr>
        <w:t>aterska i życie w prawdzie</w:t>
      </w:r>
      <w:r w:rsidR="00E022C1" w:rsidRPr="0013103A">
        <w:rPr>
          <w:rFonts w:ascii="Tahoma" w:hAnsi="Tahoma" w:cs="Tahoma"/>
          <w:color w:val="000000" w:themeColor="text1"/>
          <w:sz w:val="28"/>
          <w:szCs w:val="28"/>
        </w:rPr>
        <w:t xml:space="preserve"> wprowadzić </w:t>
      </w:r>
      <w:r w:rsidR="005B031F" w:rsidRPr="0013103A">
        <w:rPr>
          <w:rFonts w:ascii="Tahoma" w:hAnsi="Tahoma" w:cs="Tahoma"/>
          <w:color w:val="000000" w:themeColor="text1"/>
          <w:sz w:val="28"/>
          <w:szCs w:val="28"/>
        </w:rPr>
        <w:t>nieraz</w:t>
      </w:r>
      <w:r w:rsidR="00E022C1" w:rsidRPr="0013103A">
        <w:rPr>
          <w:rFonts w:ascii="Tahoma" w:hAnsi="Tahoma" w:cs="Tahoma"/>
          <w:color w:val="000000" w:themeColor="text1"/>
          <w:sz w:val="28"/>
          <w:szCs w:val="28"/>
        </w:rPr>
        <w:t xml:space="preserve"> mo</w:t>
      </w:r>
      <w:r w:rsidR="00D52DC5" w:rsidRPr="0013103A">
        <w:rPr>
          <w:rFonts w:ascii="Tahoma" w:hAnsi="Tahoma" w:cs="Tahoma"/>
          <w:color w:val="000000" w:themeColor="text1"/>
          <w:sz w:val="28"/>
          <w:szCs w:val="28"/>
        </w:rPr>
        <w:t>gą</w:t>
      </w:r>
      <w:r w:rsidR="00E022C1" w:rsidRPr="0013103A">
        <w:rPr>
          <w:rFonts w:ascii="Tahoma" w:hAnsi="Tahoma" w:cs="Tahoma"/>
          <w:color w:val="000000" w:themeColor="text1"/>
          <w:sz w:val="28"/>
          <w:szCs w:val="28"/>
        </w:rPr>
        <w:t xml:space="preserve"> w przestrzenie zła i nieprawości, któ</w:t>
      </w:r>
      <w:r w:rsidR="00D673BB" w:rsidRPr="0013103A">
        <w:rPr>
          <w:rFonts w:ascii="Tahoma" w:hAnsi="Tahoma" w:cs="Tahoma"/>
          <w:color w:val="000000" w:themeColor="text1"/>
          <w:sz w:val="28"/>
          <w:szCs w:val="28"/>
        </w:rPr>
        <w:t>re zmuszą do wyraźn</w:t>
      </w:r>
      <w:r w:rsidR="00AF3C79" w:rsidRPr="0013103A">
        <w:rPr>
          <w:rFonts w:ascii="Tahoma" w:hAnsi="Tahoma" w:cs="Tahoma"/>
          <w:color w:val="000000" w:themeColor="text1"/>
          <w:sz w:val="28"/>
          <w:szCs w:val="28"/>
        </w:rPr>
        <w:t>ego upomnienia</w:t>
      </w:r>
      <w:r w:rsidR="00C7708B" w:rsidRPr="0013103A">
        <w:rPr>
          <w:rFonts w:ascii="Tahoma" w:hAnsi="Tahoma" w:cs="Tahoma"/>
          <w:color w:val="000000" w:themeColor="text1"/>
          <w:sz w:val="28"/>
          <w:szCs w:val="28"/>
        </w:rPr>
        <w:t>,</w:t>
      </w:r>
      <w:r w:rsidR="00AF3C79" w:rsidRPr="0013103A">
        <w:rPr>
          <w:rFonts w:ascii="Tahoma" w:hAnsi="Tahoma" w:cs="Tahoma"/>
          <w:color w:val="000000" w:themeColor="text1"/>
          <w:sz w:val="28"/>
          <w:szCs w:val="28"/>
        </w:rPr>
        <w:t xml:space="preserve"> po ujawnienie </w:t>
      </w:r>
      <w:r w:rsidR="004C10B6" w:rsidRPr="0013103A">
        <w:rPr>
          <w:rFonts w:ascii="Tahoma" w:hAnsi="Tahoma" w:cs="Tahoma"/>
          <w:color w:val="000000" w:themeColor="text1"/>
          <w:sz w:val="28"/>
          <w:szCs w:val="28"/>
        </w:rPr>
        <w:t>tejże</w:t>
      </w:r>
      <w:r w:rsidR="002745C7" w:rsidRPr="0013103A">
        <w:rPr>
          <w:rFonts w:ascii="Tahoma" w:hAnsi="Tahoma" w:cs="Tahoma"/>
          <w:color w:val="000000" w:themeColor="text1"/>
          <w:sz w:val="28"/>
          <w:szCs w:val="28"/>
        </w:rPr>
        <w:t xml:space="preserve"> </w:t>
      </w:r>
      <w:r w:rsidR="002E49FE" w:rsidRPr="0013103A">
        <w:rPr>
          <w:rFonts w:ascii="Tahoma" w:hAnsi="Tahoma" w:cs="Tahoma"/>
          <w:color w:val="000000" w:themeColor="text1"/>
          <w:sz w:val="28"/>
          <w:szCs w:val="28"/>
        </w:rPr>
        <w:t xml:space="preserve">nieprawości </w:t>
      </w:r>
      <w:r w:rsidR="00F11D3E" w:rsidRPr="0013103A">
        <w:rPr>
          <w:rFonts w:ascii="Tahoma" w:hAnsi="Tahoma" w:cs="Tahoma"/>
          <w:color w:val="000000" w:themeColor="text1"/>
          <w:sz w:val="28"/>
          <w:szCs w:val="28"/>
        </w:rPr>
        <w:t>a nawet przestępstw</w:t>
      </w:r>
      <w:r w:rsidR="00C7708B" w:rsidRPr="0013103A">
        <w:rPr>
          <w:rFonts w:ascii="Tahoma" w:hAnsi="Tahoma" w:cs="Tahoma"/>
          <w:color w:val="000000" w:themeColor="text1"/>
          <w:sz w:val="28"/>
          <w:szCs w:val="28"/>
        </w:rPr>
        <w:t>a</w:t>
      </w:r>
      <w:r w:rsidR="002745C7" w:rsidRPr="0013103A">
        <w:rPr>
          <w:rFonts w:ascii="Tahoma" w:hAnsi="Tahoma" w:cs="Tahoma"/>
          <w:color w:val="000000" w:themeColor="text1"/>
          <w:sz w:val="28"/>
          <w:szCs w:val="28"/>
        </w:rPr>
        <w:t>,</w:t>
      </w:r>
      <w:r w:rsidR="00F11D3E" w:rsidRPr="0013103A">
        <w:rPr>
          <w:rFonts w:ascii="Tahoma" w:hAnsi="Tahoma" w:cs="Tahoma"/>
          <w:color w:val="000000" w:themeColor="text1"/>
          <w:sz w:val="28"/>
          <w:szCs w:val="28"/>
        </w:rPr>
        <w:t xml:space="preserve"> </w:t>
      </w:r>
      <w:r w:rsidR="00C7708B" w:rsidRPr="0013103A">
        <w:rPr>
          <w:rFonts w:ascii="Tahoma" w:hAnsi="Tahoma" w:cs="Tahoma"/>
          <w:color w:val="000000" w:themeColor="text1"/>
          <w:sz w:val="28"/>
          <w:szCs w:val="28"/>
        </w:rPr>
        <w:t>jakiego</w:t>
      </w:r>
      <w:r w:rsidR="002E49FE" w:rsidRPr="0013103A">
        <w:rPr>
          <w:rFonts w:ascii="Tahoma" w:hAnsi="Tahoma" w:cs="Tahoma"/>
          <w:color w:val="000000" w:themeColor="text1"/>
          <w:sz w:val="28"/>
          <w:szCs w:val="28"/>
        </w:rPr>
        <w:t xml:space="preserve"> dopu</w:t>
      </w:r>
      <w:r w:rsidR="00A945C4" w:rsidRPr="0013103A">
        <w:rPr>
          <w:rFonts w:ascii="Tahoma" w:hAnsi="Tahoma" w:cs="Tahoma"/>
          <w:color w:val="000000" w:themeColor="text1"/>
          <w:sz w:val="28"/>
          <w:szCs w:val="28"/>
        </w:rPr>
        <w:t xml:space="preserve">ścił się </w:t>
      </w:r>
      <w:r w:rsidR="00A945C4" w:rsidRPr="0013103A">
        <w:rPr>
          <w:rFonts w:ascii="Tahoma" w:hAnsi="Tahoma" w:cs="Tahoma"/>
          <w:color w:val="000000" w:themeColor="text1"/>
          <w:sz w:val="28"/>
          <w:szCs w:val="28"/>
        </w:rPr>
        <w:lastRenderedPageBreak/>
        <w:t>współbrat</w:t>
      </w:r>
      <w:r w:rsidR="00845DAB" w:rsidRPr="0013103A">
        <w:rPr>
          <w:rFonts w:ascii="Tahoma" w:hAnsi="Tahoma" w:cs="Tahoma"/>
          <w:color w:val="000000" w:themeColor="text1"/>
          <w:sz w:val="28"/>
          <w:szCs w:val="28"/>
        </w:rPr>
        <w:t xml:space="preserve"> (z wykluczeniem tajemnicy spowiedzi</w:t>
      </w:r>
      <w:r w:rsidR="00BB3DB1" w:rsidRPr="0013103A">
        <w:rPr>
          <w:rFonts w:ascii="Tahoma" w:hAnsi="Tahoma" w:cs="Tahoma"/>
          <w:color w:val="000000" w:themeColor="text1"/>
          <w:sz w:val="28"/>
          <w:szCs w:val="28"/>
        </w:rPr>
        <w:t xml:space="preserve"> i duchowego kierownictwa). </w:t>
      </w:r>
      <w:r w:rsidR="00E401AC" w:rsidRPr="0013103A">
        <w:rPr>
          <w:rFonts w:ascii="Tahoma" w:hAnsi="Tahoma" w:cs="Tahoma"/>
          <w:color w:val="000000" w:themeColor="text1"/>
          <w:sz w:val="28"/>
          <w:szCs w:val="28"/>
        </w:rPr>
        <w:t>Nieakceptacja grzechu zakłada miłość</w:t>
      </w:r>
      <w:r w:rsidR="009722D4" w:rsidRPr="0013103A">
        <w:rPr>
          <w:rFonts w:ascii="Tahoma" w:hAnsi="Tahoma" w:cs="Tahoma"/>
          <w:color w:val="000000" w:themeColor="text1"/>
          <w:sz w:val="28"/>
          <w:szCs w:val="28"/>
        </w:rPr>
        <w:t>, wyrozumiałą łagodność oraz konsekwentną wytrwałość względem błądzącego</w:t>
      </w:r>
      <w:r w:rsidR="00093F56" w:rsidRPr="0013103A">
        <w:rPr>
          <w:rFonts w:ascii="Tahoma" w:hAnsi="Tahoma" w:cs="Tahoma"/>
          <w:color w:val="000000" w:themeColor="text1"/>
          <w:sz w:val="28"/>
          <w:szCs w:val="28"/>
        </w:rPr>
        <w:t>. Trzeba przy tym pamiętać o pouczając</w:t>
      </w:r>
      <w:r w:rsidR="0063529E" w:rsidRPr="0013103A">
        <w:rPr>
          <w:rFonts w:ascii="Tahoma" w:hAnsi="Tahoma" w:cs="Tahoma"/>
          <w:color w:val="000000" w:themeColor="text1"/>
          <w:sz w:val="28"/>
          <w:szCs w:val="28"/>
        </w:rPr>
        <w:t>ym</w:t>
      </w:r>
      <w:r w:rsidR="00A60474" w:rsidRPr="0013103A">
        <w:rPr>
          <w:rFonts w:ascii="Tahoma" w:hAnsi="Tahoma" w:cs="Tahoma"/>
          <w:color w:val="000000" w:themeColor="text1"/>
          <w:sz w:val="28"/>
          <w:szCs w:val="28"/>
        </w:rPr>
        <w:t xml:space="preserve"> przesłaniu i mądrości</w:t>
      </w:r>
      <w:r w:rsidR="00496452" w:rsidRPr="0013103A">
        <w:rPr>
          <w:rFonts w:ascii="Tahoma" w:hAnsi="Tahoma" w:cs="Tahoma"/>
          <w:color w:val="000000" w:themeColor="text1"/>
          <w:sz w:val="28"/>
          <w:szCs w:val="28"/>
        </w:rPr>
        <w:t xml:space="preserve"> płynąc</w:t>
      </w:r>
      <w:r w:rsidR="002204AB" w:rsidRPr="0013103A">
        <w:rPr>
          <w:rFonts w:ascii="Tahoma" w:hAnsi="Tahoma" w:cs="Tahoma"/>
          <w:color w:val="000000" w:themeColor="text1"/>
          <w:sz w:val="28"/>
          <w:szCs w:val="28"/>
        </w:rPr>
        <w:t>ej</w:t>
      </w:r>
      <w:r w:rsidR="002916A0" w:rsidRPr="0013103A">
        <w:rPr>
          <w:rFonts w:ascii="Tahoma" w:hAnsi="Tahoma" w:cs="Tahoma"/>
          <w:color w:val="000000" w:themeColor="text1"/>
          <w:sz w:val="28"/>
          <w:szCs w:val="28"/>
        </w:rPr>
        <w:t xml:space="preserve"> </w:t>
      </w:r>
      <w:r w:rsidR="00496452" w:rsidRPr="0013103A">
        <w:rPr>
          <w:rFonts w:ascii="Tahoma" w:hAnsi="Tahoma" w:cs="Tahoma"/>
          <w:color w:val="000000" w:themeColor="text1"/>
          <w:sz w:val="28"/>
          <w:szCs w:val="28"/>
        </w:rPr>
        <w:t>z przypowieści „o źdźble i belce w oku”.</w:t>
      </w:r>
      <w:r w:rsidR="002916A0" w:rsidRPr="0013103A">
        <w:rPr>
          <w:rFonts w:ascii="Tahoma" w:hAnsi="Tahoma" w:cs="Tahoma"/>
          <w:color w:val="000000" w:themeColor="text1"/>
          <w:sz w:val="28"/>
          <w:szCs w:val="28"/>
        </w:rPr>
        <w:t xml:space="preserve"> </w:t>
      </w:r>
      <w:r w:rsidR="00076792" w:rsidRPr="0013103A">
        <w:rPr>
          <w:rFonts w:ascii="Tahoma" w:hAnsi="Tahoma" w:cs="Tahoma"/>
          <w:color w:val="000000" w:themeColor="text1"/>
          <w:sz w:val="28"/>
          <w:szCs w:val="28"/>
        </w:rPr>
        <w:t xml:space="preserve">Warto </w:t>
      </w:r>
      <w:r w:rsidR="00D3518E" w:rsidRPr="0013103A">
        <w:rPr>
          <w:rFonts w:ascii="Tahoma" w:hAnsi="Tahoma" w:cs="Tahoma"/>
          <w:color w:val="000000" w:themeColor="text1"/>
          <w:sz w:val="28"/>
          <w:szCs w:val="28"/>
        </w:rPr>
        <w:t xml:space="preserve">również przypomnieć, iż </w:t>
      </w:r>
      <w:r w:rsidR="008640E8" w:rsidRPr="0013103A">
        <w:rPr>
          <w:rFonts w:ascii="Tahoma" w:hAnsi="Tahoma" w:cs="Tahoma"/>
          <w:color w:val="000000" w:themeColor="text1"/>
          <w:sz w:val="28"/>
          <w:szCs w:val="28"/>
        </w:rPr>
        <w:t xml:space="preserve">nie tylko </w:t>
      </w:r>
      <w:r w:rsidR="00790D94" w:rsidRPr="0013103A">
        <w:rPr>
          <w:rFonts w:ascii="Tahoma" w:hAnsi="Tahoma" w:cs="Tahoma"/>
          <w:color w:val="000000" w:themeColor="text1"/>
          <w:sz w:val="28"/>
          <w:szCs w:val="28"/>
        </w:rPr>
        <w:t>przełożony „będzie naśladował uprzejmość i przystępność Chrystusa</w:t>
      </w:r>
      <w:r w:rsidR="0086032B" w:rsidRPr="0013103A">
        <w:rPr>
          <w:rFonts w:ascii="Tahoma" w:hAnsi="Tahoma" w:cs="Tahoma"/>
          <w:color w:val="000000" w:themeColor="text1"/>
          <w:sz w:val="28"/>
          <w:szCs w:val="28"/>
        </w:rPr>
        <w:t>, a współbraci będzie wspierał przykładem, modlitwą</w:t>
      </w:r>
      <w:r w:rsidR="00960206" w:rsidRPr="0013103A">
        <w:rPr>
          <w:rFonts w:ascii="Tahoma" w:hAnsi="Tahoma" w:cs="Tahoma"/>
          <w:color w:val="000000" w:themeColor="text1"/>
          <w:sz w:val="28"/>
          <w:szCs w:val="28"/>
        </w:rPr>
        <w:t>, radą, zaufaniem i zachętą. Nawet trudny obowiązek udzielania</w:t>
      </w:r>
      <w:r w:rsidR="000A51AE" w:rsidRPr="0013103A">
        <w:rPr>
          <w:rFonts w:ascii="Tahoma" w:hAnsi="Tahoma" w:cs="Tahoma"/>
          <w:color w:val="000000" w:themeColor="text1"/>
          <w:sz w:val="28"/>
          <w:szCs w:val="28"/>
        </w:rPr>
        <w:t xml:space="preserve"> upomnienia może być posługą miłości</w:t>
      </w:r>
      <w:r w:rsidR="00F35620" w:rsidRPr="0013103A">
        <w:rPr>
          <w:rFonts w:ascii="Tahoma" w:hAnsi="Tahoma" w:cs="Tahoma"/>
          <w:color w:val="000000" w:themeColor="text1"/>
          <w:sz w:val="28"/>
          <w:szCs w:val="28"/>
        </w:rPr>
        <w:t>, jeżeli przełożony będzie okazywał cierpliwość, wyrozumiałość</w:t>
      </w:r>
      <w:r w:rsidR="00730CC4" w:rsidRPr="0013103A">
        <w:rPr>
          <w:rFonts w:ascii="Tahoma" w:hAnsi="Tahoma" w:cs="Tahoma"/>
          <w:color w:val="000000" w:themeColor="text1"/>
          <w:sz w:val="28"/>
          <w:szCs w:val="28"/>
        </w:rPr>
        <w:t>, ostrożność w potępianiu i przebaczenie na wzór Chrystusa</w:t>
      </w:r>
      <w:r w:rsidR="000B49F8" w:rsidRPr="0013103A">
        <w:rPr>
          <w:rFonts w:ascii="Tahoma" w:hAnsi="Tahoma" w:cs="Tahoma"/>
          <w:color w:val="000000" w:themeColor="text1"/>
          <w:sz w:val="28"/>
          <w:szCs w:val="28"/>
        </w:rPr>
        <w:t xml:space="preserve"> przebaczającego Piotrowi po jego zaparciu się</w:t>
      </w:r>
      <w:r w:rsidR="000F4238" w:rsidRPr="0013103A">
        <w:rPr>
          <w:rFonts w:ascii="Tahoma" w:hAnsi="Tahoma" w:cs="Tahoma"/>
          <w:color w:val="000000" w:themeColor="text1"/>
          <w:sz w:val="28"/>
          <w:szCs w:val="28"/>
        </w:rPr>
        <w:t xml:space="preserve"> (J 21,17)”</w:t>
      </w:r>
      <w:r w:rsidR="000F4238" w:rsidRPr="0013103A">
        <w:rPr>
          <w:rStyle w:val="Odwoanieprzypisudolnego"/>
          <w:rFonts w:ascii="Tahoma" w:hAnsi="Tahoma" w:cs="Tahoma"/>
          <w:color w:val="000000" w:themeColor="text1"/>
          <w:sz w:val="28"/>
          <w:szCs w:val="28"/>
        </w:rPr>
        <w:footnoteReference w:id="33"/>
      </w:r>
      <w:r w:rsidR="004E6618" w:rsidRPr="0013103A">
        <w:rPr>
          <w:rFonts w:ascii="Tahoma" w:hAnsi="Tahoma" w:cs="Tahoma"/>
          <w:color w:val="000000" w:themeColor="text1"/>
          <w:sz w:val="28"/>
          <w:szCs w:val="28"/>
        </w:rPr>
        <w:t>.</w:t>
      </w:r>
    </w:p>
    <w:p w14:paraId="24463729" w14:textId="4E7779E8" w:rsidR="008B160A" w:rsidRPr="0013103A" w:rsidRDefault="00786094" w:rsidP="00773677">
      <w:pPr>
        <w:pStyle w:val="Akapitzlist"/>
        <w:numPr>
          <w:ilvl w:val="0"/>
          <w:numId w:val="4"/>
        </w:numPr>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Zmartwychwstaniec </w:t>
      </w:r>
      <w:r w:rsidR="008B160A" w:rsidRPr="0013103A">
        <w:rPr>
          <w:rFonts w:ascii="Tahoma" w:hAnsi="Tahoma" w:cs="Tahoma"/>
          <w:color w:val="000000" w:themeColor="text1"/>
          <w:sz w:val="28"/>
          <w:szCs w:val="28"/>
        </w:rPr>
        <w:t xml:space="preserve">umiłowany przez </w:t>
      </w:r>
      <w:r w:rsidR="00B61263" w:rsidRPr="0013103A">
        <w:rPr>
          <w:rFonts w:ascii="Tahoma" w:hAnsi="Tahoma" w:cs="Tahoma"/>
          <w:color w:val="000000" w:themeColor="text1"/>
          <w:sz w:val="28"/>
          <w:szCs w:val="28"/>
        </w:rPr>
        <w:t>Lud Boży</w:t>
      </w:r>
      <w:r w:rsidR="00DD4347" w:rsidRPr="0013103A">
        <w:rPr>
          <w:rFonts w:ascii="Tahoma" w:hAnsi="Tahoma" w:cs="Tahoma"/>
          <w:color w:val="000000" w:themeColor="text1"/>
          <w:sz w:val="28"/>
          <w:szCs w:val="28"/>
        </w:rPr>
        <w:t>. S</w:t>
      </w:r>
      <w:r w:rsidR="0011122B" w:rsidRPr="0013103A">
        <w:rPr>
          <w:rFonts w:ascii="Tahoma" w:hAnsi="Tahoma" w:cs="Tahoma"/>
          <w:color w:val="000000" w:themeColor="text1"/>
          <w:sz w:val="28"/>
          <w:szCs w:val="28"/>
        </w:rPr>
        <w:t xml:space="preserve">zczególnie wyraźnie i publicznie doświadczamy </w:t>
      </w:r>
      <w:r w:rsidR="00930B69" w:rsidRPr="0013103A">
        <w:rPr>
          <w:rFonts w:ascii="Tahoma" w:hAnsi="Tahoma" w:cs="Tahoma"/>
          <w:color w:val="000000" w:themeColor="text1"/>
          <w:sz w:val="28"/>
          <w:szCs w:val="28"/>
        </w:rPr>
        <w:t xml:space="preserve">owej wdzięczności </w:t>
      </w:r>
      <w:r w:rsidR="008E40F7" w:rsidRPr="0013103A">
        <w:rPr>
          <w:rFonts w:ascii="Tahoma" w:hAnsi="Tahoma" w:cs="Tahoma"/>
          <w:color w:val="000000" w:themeColor="text1"/>
          <w:sz w:val="28"/>
          <w:szCs w:val="28"/>
        </w:rPr>
        <w:t xml:space="preserve">przy okazji </w:t>
      </w:r>
      <w:r w:rsidR="00930B69" w:rsidRPr="0013103A">
        <w:rPr>
          <w:rFonts w:ascii="Tahoma" w:hAnsi="Tahoma" w:cs="Tahoma"/>
          <w:color w:val="000000" w:themeColor="text1"/>
          <w:sz w:val="28"/>
          <w:szCs w:val="28"/>
        </w:rPr>
        <w:t xml:space="preserve">różnych jubileuszy, </w:t>
      </w:r>
      <w:r w:rsidR="00AB3D8B" w:rsidRPr="0013103A">
        <w:rPr>
          <w:rFonts w:ascii="Tahoma" w:hAnsi="Tahoma" w:cs="Tahoma"/>
          <w:color w:val="000000" w:themeColor="text1"/>
          <w:sz w:val="28"/>
          <w:szCs w:val="28"/>
        </w:rPr>
        <w:t>celebrowania urodzin czy imienin</w:t>
      </w:r>
      <w:r w:rsidR="003A5FCF" w:rsidRPr="0013103A">
        <w:rPr>
          <w:rFonts w:ascii="Tahoma" w:hAnsi="Tahoma" w:cs="Tahoma"/>
          <w:color w:val="000000" w:themeColor="text1"/>
          <w:sz w:val="28"/>
          <w:szCs w:val="28"/>
        </w:rPr>
        <w:t>,</w:t>
      </w:r>
      <w:r w:rsidR="00AB3D8B" w:rsidRPr="0013103A">
        <w:rPr>
          <w:rFonts w:ascii="Tahoma" w:hAnsi="Tahoma" w:cs="Tahoma"/>
          <w:color w:val="000000" w:themeColor="text1"/>
          <w:sz w:val="28"/>
          <w:szCs w:val="28"/>
        </w:rPr>
        <w:t xml:space="preserve"> a </w:t>
      </w:r>
      <w:r w:rsidR="00C61556" w:rsidRPr="0013103A">
        <w:rPr>
          <w:rFonts w:ascii="Tahoma" w:hAnsi="Tahoma" w:cs="Tahoma"/>
          <w:color w:val="000000" w:themeColor="text1"/>
          <w:sz w:val="28"/>
          <w:szCs w:val="28"/>
        </w:rPr>
        <w:t>ostatecznie</w:t>
      </w:r>
      <w:r w:rsidR="00AB3D8B" w:rsidRPr="0013103A">
        <w:rPr>
          <w:rFonts w:ascii="Tahoma" w:hAnsi="Tahoma" w:cs="Tahoma"/>
          <w:color w:val="000000" w:themeColor="text1"/>
          <w:sz w:val="28"/>
          <w:szCs w:val="28"/>
        </w:rPr>
        <w:t xml:space="preserve"> </w:t>
      </w:r>
      <w:r w:rsidR="008E40F7" w:rsidRPr="0013103A">
        <w:rPr>
          <w:rFonts w:ascii="Tahoma" w:hAnsi="Tahoma" w:cs="Tahoma"/>
          <w:color w:val="000000" w:themeColor="text1"/>
          <w:sz w:val="28"/>
          <w:szCs w:val="28"/>
        </w:rPr>
        <w:t xml:space="preserve">podczas </w:t>
      </w:r>
      <w:r w:rsidR="00AB3D8B" w:rsidRPr="0013103A">
        <w:rPr>
          <w:rFonts w:ascii="Tahoma" w:hAnsi="Tahoma" w:cs="Tahoma"/>
          <w:color w:val="000000" w:themeColor="text1"/>
          <w:sz w:val="28"/>
          <w:szCs w:val="28"/>
        </w:rPr>
        <w:t>pogrzebu</w:t>
      </w:r>
      <w:r w:rsidR="00C330E1" w:rsidRPr="0013103A">
        <w:rPr>
          <w:rFonts w:ascii="Tahoma" w:hAnsi="Tahoma" w:cs="Tahoma"/>
          <w:color w:val="000000" w:themeColor="text1"/>
          <w:sz w:val="28"/>
          <w:szCs w:val="28"/>
        </w:rPr>
        <w:t xml:space="preserve"> współbrata.</w:t>
      </w:r>
      <w:r w:rsidR="00F31AC5" w:rsidRPr="0013103A">
        <w:rPr>
          <w:rFonts w:ascii="Tahoma" w:hAnsi="Tahoma" w:cs="Tahoma"/>
          <w:color w:val="000000" w:themeColor="text1"/>
          <w:sz w:val="28"/>
          <w:szCs w:val="28"/>
        </w:rPr>
        <w:t xml:space="preserve"> Lud Boży</w:t>
      </w:r>
      <w:r w:rsidR="00DF4CCF" w:rsidRPr="0013103A">
        <w:rPr>
          <w:rFonts w:ascii="Tahoma" w:hAnsi="Tahoma" w:cs="Tahoma"/>
          <w:color w:val="000000" w:themeColor="text1"/>
          <w:sz w:val="28"/>
          <w:szCs w:val="28"/>
        </w:rPr>
        <w:t>,</w:t>
      </w:r>
      <w:r w:rsidR="00F31AC5" w:rsidRPr="0013103A">
        <w:rPr>
          <w:rFonts w:ascii="Tahoma" w:hAnsi="Tahoma" w:cs="Tahoma"/>
          <w:color w:val="000000" w:themeColor="text1"/>
          <w:sz w:val="28"/>
          <w:szCs w:val="28"/>
        </w:rPr>
        <w:t xml:space="preserve"> </w:t>
      </w:r>
      <w:r w:rsidR="00543957" w:rsidRPr="0013103A">
        <w:rPr>
          <w:rFonts w:ascii="Tahoma" w:hAnsi="Tahoma" w:cs="Tahoma"/>
          <w:color w:val="000000" w:themeColor="text1"/>
          <w:sz w:val="28"/>
          <w:szCs w:val="28"/>
        </w:rPr>
        <w:t xml:space="preserve">razem z </w:t>
      </w:r>
      <w:r w:rsidR="009E7A90" w:rsidRPr="0013103A">
        <w:rPr>
          <w:rFonts w:ascii="Tahoma" w:hAnsi="Tahoma" w:cs="Tahoma"/>
          <w:color w:val="000000" w:themeColor="text1"/>
          <w:sz w:val="28"/>
          <w:szCs w:val="28"/>
        </w:rPr>
        <w:t>r</w:t>
      </w:r>
      <w:r w:rsidR="00543957" w:rsidRPr="0013103A">
        <w:rPr>
          <w:rFonts w:ascii="Tahoma" w:hAnsi="Tahoma" w:cs="Tahoma"/>
          <w:color w:val="000000" w:themeColor="text1"/>
          <w:sz w:val="28"/>
          <w:szCs w:val="28"/>
        </w:rPr>
        <w:t xml:space="preserve">odziną </w:t>
      </w:r>
      <w:r w:rsidR="009E7A90" w:rsidRPr="0013103A">
        <w:rPr>
          <w:rFonts w:ascii="Tahoma" w:hAnsi="Tahoma" w:cs="Tahoma"/>
          <w:color w:val="000000" w:themeColor="text1"/>
          <w:sz w:val="28"/>
          <w:szCs w:val="28"/>
        </w:rPr>
        <w:t>z</w:t>
      </w:r>
      <w:r w:rsidR="00543957" w:rsidRPr="0013103A">
        <w:rPr>
          <w:rFonts w:ascii="Tahoma" w:hAnsi="Tahoma" w:cs="Tahoma"/>
          <w:color w:val="000000" w:themeColor="text1"/>
          <w:sz w:val="28"/>
          <w:szCs w:val="28"/>
        </w:rPr>
        <w:t>akonną</w:t>
      </w:r>
      <w:r w:rsidR="00DF4CCF" w:rsidRPr="0013103A">
        <w:rPr>
          <w:rFonts w:ascii="Tahoma" w:hAnsi="Tahoma" w:cs="Tahoma"/>
          <w:color w:val="000000" w:themeColor="text1"/>
          <w:sz w:val="28"/>
          <w:szCs w:val="28"/>
        </w:rPr>
        <w:t>,</w:t>
      </w:r>
      <w:r w:rsidR="00543957" w:rsidRPr="0013103A">
        <w:rPr>
          <w:rFonts w:ascii="Tahoma" w:hAnsi="Tahoma" w:cs="Tahoma"/>
          <w:color w:val="000000" w:themeColor="text1"/>
          <w:sz w:val="28"/>
          <w:szCs w:val="28"/>
        </w:rPr>
        <w:t xml:space="preserve"> </w:t>
      </w:r>
      <w:r w:rsidR="005A493D" w:rsidRPr="0013103A">
        <w:rPr>
          <w:rFonts w:ascii="Tahoma" w:hAnsi="Tahoma" w:cs="Tahoma"/>
          <w:color w:val="000000" w:themeColor="text1"/>
          <w:sz w:val="28"/>
          <w:szCs w:val="28"/>
        </w:rPr>
        <w:t xml:space="preserve">niech </w:t>
      </w:r>
      <w:r w:rsidR="00543957" w:rsidRPr="0013103A">
        <w:rPr>
          <w:rFonts w:ascii="Tahoma" w:hAnsi="Tahoma" w:cs="Tahoma"/>
          <w:color w:val="000000" w:themeColor="text1"/>
          <w:sz w:val="28"/>
          <w:szCs w:val="28"/>
        </w:rPr>
        <w:t>w każdym dostrzegają dobro i piękno warte częstego wyartyku</w:t>
      </w:r>
      <w:r w:rsidR="00EB63CE" w:rsidRPr="0013103A">
        <w:rPr>
          <w:rFonts w:ascii="Tahoma" w:hAnsi="Tahoma" w:cs="Tahoma"/>
          <w:color w:val="000000" w:themeColor="text1"/>
          <w:sz w:val="28"/>
          <w:szCs w:val="28"/>
        </w:rPr>
        <w:t>ł</w:t>
      </w:r>
      <w:r w:rsidR="00543957" w:rsidRPr="0013103A">
        <w:rPr>
          <w:rFonts w:ascii="Tahoma" w:hAnsi="Tahoma" w:cs="Tahoma"/>
          <w:color w:val="000000" w:themeColor="text1"/>
          <w:sz w:val="28"/>
          <w:szCs w:val="28"/>
        </w:rPr>
        <w:t>owania</w:t>
      </w:r>
      <w:r w:rsidR="009F1EBA" w:rsidRPr="0013103A">
        <w:rPr>
          <w:rFonts w:ascii="Tahoma" w:hAnsi="Tahoma" w:cs="Tahoma"/>
          <w:color w:val="000000" w:themeColor="text1"/>
          <w:sz w:val="28"/>
          <w:szCs w:val="28"/>
        </w:rPr>
        <w:t xml:space="preserve">, również względem siebie. </w:t>
      </w:r>
      <w:r w:rsidR="00644E20" w:rsidRPr="0013103A">
        <w:rPr>
          <w:rFonts w:ascii="Tahoma" w:hAnsi="Tahoma" w:cs="Tahoma"/>
          <w:color w:val="000000" w:themeColor="text1"/>
          <w:sz w:val="28"/>
          <w:szCs w:val="28"/>
        </w:rPr>
        <w:t>Potrzebujemy prawdy i miłości we wzajemnych odniesieniach, aby przynosić chwałę Zmartwychwstałemu</w:t>
      </w:r>
      <w:r w:rsidR="007A2528" w:rsidRPr="0013103A">
        <w:rPr>
          <w:rFonts w:ascii="Tahoma" w:hAnsi="Tahoma" w:cs="Tahoma"/>
          <w:color w:val="000000" w:themeColor="text1"/>
          <w:sz w:val="28"/>
          <w:szCs w:val="28"/>
        </w:rPr>
        <w:t>,</w:t>
      </w:r>
      <w:r w:rsidR="00644E20" w:rsidRPr="0013103A">
        <w:rPr>
          <w:rFonts w:ascii="Tahoma" w:hAnsi="Tahoma" w:cs="Tahoma"/>
          <w:color w:val="000000" w:themeColor="text1"/>
          <w:sz w:val="28"/>
          <w:szCs w:val="28"/>
        </w:rPr>
        <w:t xml:space="preserve"> </w:t>
      </w:r>
      <w:r w:rsidR="00DE725D" w:rsidRPr="0013103A">
        <w:rPr>
          <w:rFonts w:ascii="Tahoma" w:hAnsi="Tahoma" w:cs="Tahoma"/>
          <w:color w:val="000000" w:themeColor="text1"/>
          <w:sz w:val="28"/>
          <w:szCs w:val="28"/>
        </w:rPr>
        <w:t>a ujawniając błogosławione owoce przyja</w:t>
      </w:r>
      <w:r w:rsidR="009A5474" w:rsidRPr="0013103A">
        <w:rPr>
          <w:rFonts w:ascii="Tahoma" w:hAnsi="Tahoma" w:cs="Tahoma"/>
          <w:color w:val="000000" w:themeColor="text1"/>
          <w:sz w:val="28"/>
          <w:szCs w:val="28"/>
        </w:rPr>
        <w:t>ź</w:t>
      </w:r>
      <w:r w:rsidR="00DE725D" w:rsidRPr="0013103A">
        <w:rPr>
          <w:rFonts w:ascii="Tahoma" w:hAnsi="Tahoma" w:cs="Tahoma"/>
          <w:color w:val="000000" w:themeColor="text1"/>
          <w:sz w:val="28"/>
          <w:szCs w:val="28"/>
        </w:rPr>
        <w:t>ni z N</w:t>
      </w:r>
      <w:r w:rsidR="009A5474" w:rsidRPr="0013103A">
        <w:rPr>
          <w:rFonts w:ascii="Tahoma" w:hAnsi="Tahoma" w:cs="Tahoma"/>
          <w:color w:val="000000" w:themeColor="text1"/>
          <w:sz w:val="28"/>
          <w:szCs w:val="28"/>
        </w:rPr>
        <w:t xml:space="preserve">im, dzielić je wraz ze </w:t>
      </w:r>
      <w:r w:rsidR="007D5418" w:rsidRPr="0013103A">
        <w:rPr>
          <w:rFonts w:ascii="Tahoma" w:hAnsi="Tahoma" w:cs="Tahoma"/>
          <w:color w:val="000000" w:themeColor="text1"/>
          <w:sz w:val="28"/>
          <w:szCs w:val="28"/>
        </w:rPr>
        <w:t xml:space="preserve">wspólnotą </w:t>
      </w:r>
      <w:r w:rsidR="00B35357" w:rsidRPr="0013103A">
        <w:rPr>
          <w:rFonts w:ascii="Tahoma" w:hAnsi="Tahoma" w:cs="Tahoma"/>
          <w:color w:val="000000" w:themeColor="text1"/>
          <w:sz w:val="28"/>
          <w:szCs w:val="28"/>
        </w:rPr>
        <w:t>domową</w:t>
      </w:r>
      <w:r w:rsidR="007D5418" w:rsidRPr="0013103A">
        <w:rPr>
          <w:rFonts w:ascii="Tahoma" w:hAnsi="Tahoma" w:cs="Tahoma"/>
          <w:color w:val="000000" w:themeColor="text1"/>
          <w:sz w:val="28"/>
          <w:szCs w:val="28"/>
        </w:rPr>
        <w:t xml:space="preserve"> i apostolską</w:t>
      </w:r>
      <w:r w:rsidR="00B35357" w:rsidRPr="0013103A">
        <w:rPr>
          <w:rFonts w:ascii="Tahoma" w:hAnsi="Tahoma" w:cs="Tahoma"/>
          <w:color w:val="000000" w:themeColor="text1"/>
          <w:sz w:val="28"/>
          <w:szCs w:val="28"/>
        </w:rPr>
        <w:t>.</w:t>
      </w:r>
      <w:r w:rsidR="003F45A4" w:rsidRPr="0013103A">
        <w:rPr>
          <w:rFonts w:ascii="Tahoma" w:hAnsi="Tahoma" w:cs="Tahoma"/>
          <w:color w:val="000000" w:themeColor="text1"/>
          <w:sz w:val="28"/>
          <w:szCs w:val="28"/>
        </w:rPr>
        <w:t xml:space="preserve"> </w:t>
      </w:r>
      <w:r w:rsidR="00B30F81" w:rsidRPr="0013103A">
        <w:rPr>
          <w:rFonts w:ascii="Tahoma" w:hAnsi="Tahoma" w:cs="Tahoma"/>
          <w:color w:val="000000" w:themeColor="text1"/>
          <w:sz w:val="28"/>
          <w:szCs w:val="28"/>
        </w:rPr>
        <w:t>Miłość pasterska nie jest interesownym głaskaniem</w:t>
      </w:r>
      <w:r w:rsidR="00236CDA" w:rsidRPr="0013103A">
        <w:rPr>
          <w:rFonts w:ascii="Tahoma" w:hAnsi="Tahoma" w:cs="Tahoma"/>
          <w:color w:val="000000" w:themeColor="text1"/>
          <w:sz w:val="28"/>
          <w:szCs w:val="28"/>
        </w:rPr>
        <w:t>, aby nikomu się nie narazić, ale walką o Chrystusową Owczarnię</w:t>
      </w:r>
      <w:r w:rsidR="005A0307" w:rsidRPr="0013103A">
        <w:rPr>
          <w:rFonts w:ascii="Tahoma" w:hAnsi="Tahoma" w:cs="Tahoma"/>
          <w:color w:val="000000" w:themeColor="text1"/>
          <w:sz w:val="28"/>
          <w:szCs w:val="28"/>
        </w:rPr>
        <w:t xml:space="preserve">, jej duchowy wzrost i bezpieczeństwo. W </w:t>
      </w:r>
      <w:r w:rsidR="00EF538F" w:rsidRPr="0013103A">
        <w:rPr>
          <w:rFonts w:ascii="Tahoma" w:hAnsi="Tahoma" w:cs="Tahoma"/>
          <w:color w:val="000000" w:themeColor="text1"/>
          <w:sz w:val="28"/>
          <w:szCs w:val="28"/>
        </w:rPr>
        <w:t xml:space="preserve">budowaniu Królestwa Bożego często dochodzi do polaryzacji z królestwem tego świata. </w:t>
      </w:r>
      <w:r w:rsidR="005A75A9" w:rsidRPr="0013103A">
        <w:rPr>
          <w:rFonts w:ascii="Tahoma" w:hAnsi="Tahoma" w:cs="Tahoma"/>
          <w:color w:val="000000" w:themeColor="text1"/>
          <w:sz w:val="28"/>
          <w:szCs w:val="28"/>
        </w:rPr>
        <w:t xml:space="preserve">Pójście na układy z grzechem </w:t>
      </w:r>
      <w:r w:rsidR="00C24EA2" w:rsidRPr="0013103A">
        <w:rPr>
          <w:rFonts w:ascii="Tahoma" w:hAnsi="Tahoma" w:cs="Tahoma"/>
          <w:color w:val="000000" w:themeColor="text1"/>
          <w:sz w:val="28"/>
          <w:szCs w:val="28"/>
        </w:rPr>
        <w:t xml:space="preserve">oraz </w:t>
      </w:r>
      <w:r w:rsidR="005A75A9" w:rsidRPr="0013103A">
        <w:rPr>
          <w:rFonts w:ascii="Tahoma" w:hAnsi="Tahoma" w:cs="Tahoma"/>
          <w:color w:val="000000" w:themeColor="text1"/>
          <w:sz w:val="28"/>
          <w:szCs w:val="28"/>
        </w:rPr>
        <w:t>negacj</w:t>
      </w:r>
      <w:r w:rsidR="00AC1F92" w:rsidRPr="0013103A">
        <w:rPr>
          <w:rFonts w:ascii="Tahoma" w:hAnsi="Tahoma" w:cs="Tahoma"/>
          <w:color w:val="000000" w:themeColor="text1"/>
          <w:sz w:val="28"/>
          <w:szCs w:val="28"/>
        </w:rPr>
        <w:t>a</w:t>
      </w:r>
      <w:r w:rsidR="005A75A9" w:rsidRPr="0013103A">
        <w:rPr>
          <w:rFonts w:ascii="Tahoma" w:hAnsi="Tahoma" w:cs="Tahoma"/>
          <w:color w:val="000000" w:themeColor="text1"/>
          <w:sz w:val="28"/>
          <w:szCs w:val="28"/>
        </w:rPr>
        <w:t xml:space="preserve"> podstawowych wartości</w:t>
      </w:r>
      <w:r w:rsidR="00C24EA2" w:rsidRPr="0013103A">
        <w:rPr>
          <w:rFonts w:ascii="Tahoma" w:hAnsi="Tahoma" w:cs="Tahoma"/>
          <w:color w:val="000000" w:themeColor="text1"/>
          <w:sz w:val="28"/>
          <w:szCs w:val="28"/>
        </w:rPr>
        <w:t xml:space="preserve"> i Przykazań</w:t>
      </w:r>
      <w:r w:rsidR="00C8441F" w:rsidRPr="0013103A">
        <w:rPr>
          <w:rFonts w:ascii="Tahoma" w:hAnsi="Tahoma" w:cs="Tahoma"/>
          <w:color w:val="000000" w:themeColor="text1"/>
          <w:sz w:val="28"/>
          <w:szCs w:val="28"/>
        </w:rPr>
        <w:t xml:space="preserve"> lub bezczynność pasterska</w:t>
      </w:r>
      <w:r w:rsidR="00AC1F92" w:rsidRPr="0013103A">
        <w:rPr>
          <w:rFonts w:ascii="Tahoma" w:hAnsi="Tahoma" w:cs="Tahoma"/>
          <w:color w:val="000000" w:themeColor="text1"/>
          <w:sz w:val="28"/>
          <w:szCs w:val="28"/>
        </w:rPr>
        <w:t>,</w:t>
      </w:r>
      <w:r w:rsidR="00C8441F" w:rsidRPr="0013103A">
        <w:rPr>
          <w:rFonts w:ascii="Tahoma" w:hAnsi="Tahoma" w:cs="Tahoma"/>
          <w:color w:val="000000" w:themeColor="text1"/>
          <w:sz w:val="28"/>
          <w:szCs w:val="28"/>
        </w:rPr>
        <w:t xml:space="preserve"> są zdradą </w:t>
      </w:r>
      <w:r w:rsidR="00E4454F" w:rsidRPr="0013103A">
        <w:rPr>
          <w:rFonts w:ascii="Tahoma" w:hAnsi="Tahoma" w:cs="Tahoma"/>
          <w:color w:val="000000" w:themeColor="text1"/>
          <w:sz w:val="28"/>
          <w:szCs w:val="28"/>
        </w:rPr>
        <w:t>misji zleconej prze</w:t>
      </w:r>
      <w:r w:rsidR="00AC1F92" w:rsidRPr="0013103A">
        <w:rPr>
          <w:rFonts w:ascii="Tahoma" w:hAnsi="Tahoma" w:cs="Tahoma"/>
          <w:color w:val="000000" w:themeColor="text1"/>
          <w:sz w:val="28"/>
          <w:szCs w:val="28"/>
        </w:rPr>
        <w:t>z</w:t>
      </w:r>
      <w:r w:rsidR="00E4454F" w:rsidRPr="0013103A">
        <w:rPr>
          <w:rFonts w:ascii="Tahoma" w:hAnsi="Tahoma" w:cs="Tahoma"/>
          <w:color w:val="000000" w:themeColor="text1"/>
          <w:sz w:val="28"/>
          <w:szCs w:val="28"/>
        </w:rPr>
        <w:t xml:space="preserve"> jedynego Dobrego Pasterza</w:t>
      </w:r>
      <w:r w:rsidR="00E774B2" w:rsidRPr="0013103A">
        <w:rPr>
          <w:rFonts w:ascii="Tahoma" w:hAnsi="Tahoma" w:cs="Tahoma"/>
          <w:color w:val="000000" w:themeColor="text1"/>
          <w:sz w:val="28"/>
          <w:szCs w:val="28"/>
        </w:rPr>
        <w:t xml:space="preserve">, który samego siebie </w:t>
      </w:r>
      <w:r w:rsidR="00BC54BC" w:rsidRPr="0013103A">
        <w:rPr>
          <w:rFonts w:ascii="Tahoma" w:hAnsi="Tahoma" w:cs="Tahoma"/>
          <w:color w:val="000000" w:themeColor="text1"/>
          <w:sz w:val="28"/>
          <w:szCs w:val="28"/>
        </w:rPr>
        <w:t>składa</w:t>
      </w:r>
      <w:r w:rsidR="00E774B2" w:rsidRPr="0013103A">
        <w:rPr>
          <w:rFonts w:ascii="Tahoma" w:hAnsi="Tahoma" w:cs="Tahoma"/>
          <w:color w:val="000000" w:themeColor="text1"/>
          <w:sz w:val="28"/>
          <w:szCs w:val="28"/>
        </w:rPr>
        <w:t xml:space="preserve"> </w:t>
      </w:r>
      <w:r w:rsidR="00B028D4">
        <w:rPr>
          <w:rFonts w:ascii="Tahoma" w:hAnsi="Tahoma" w:cs="Tahoma"/>
          <w:color w:val="000000" w:themeColor="text1"/>
          <w:sz w:val="28"/>
          <w:szCs w:val="28"/>
        </w:rPr>
        <w:br/>
      </w:r>
      <w:r w:rsidR="00E774B2" w:rsidRPr="0013103A">
        <w:rPr>
          <w:rFonts w:ascii="Tahoma" w:hAnsi="Tahoma" w:cs="Tahoma"/>
          <w:color w:val="000000" w:themeColor="text1"/>
          <w:sz w:val="28"/>
          <w:szCs w:val="28"/>
        </w:rPr>
        <w:t xml:space="preserve">w </w:t>
      </w:r>
      <w:r w:rsidR="0023166C" w:rsidRPr="0013103A">
        <w:rPr>
          <w:rFonts w:ascii="Tahoma" w:hAnsi="Tahoma" w:cs="Tahoma"/>
          <w:color w:val="000000" w:themeColor="text1"/>
          <w:sz w:val="28"/>
          <w:szCs w:val="28"/>
        </w:rPr>
        <w:t>ofierze broni</w:t>
      </w:r>
      <w:r w:rsidR="00B22982" w:rsidRPr="0013103A">
        <w:rPr>
          <w:rFonts w:ascii="Tahoma" w:hAnsi="Tahoma" w:cs="Tahoma"/>
          <w:color w:val="000000" w:themeColor="text1"/>
          <w:sz w:val="28"/>
          <w:szCs w:val="28"/>
        </w:rPr>
        <w:t>ąc</w:t>
      </w:r>
      <w:r w:rsidR="0023166C" w:rsidRPr="0013103A">
        <w:rPr>
          <w:rFonts w:ascii="Tahoma" w:hAnsi="Tahoma" w:cs="Tahoma"/>
          <w:color w:val="000000" w:themeColor="text1"/>
          <w:sz w:val="28"/>
          <w:szCs w:val="28"/>
        </w:rPr>
        <w:t xml:space="preserve"> powierzonego </w:t>
      </w:r>
      <w:r w:rsidR="00AC1F92" w:rsidRPr="0013103A">
        <w:rPr>
          <w:rFonts w:ascii="Tahoma" w:hAnsi="Tahoma" w:cs="Tahoma"/>
          <w:color w:val="000000" w:themeColor="text1"/>
          <w:sz w:val="28"/>
          <w:szCs w:val="28"/>
        </w:rPr>
        <w:t>Ludu</w:t>
      </w:r>
      <w:r w:rsidR="008944A5" w:rsidRPr="0013103A">
        <w:rPr>
          <w:rFonts w:ascii="Tahoma" w:hAnsi="Tahoma" w:cs="Tahoma"/>
          <w:color w:val="000000" w:themeColor="text1"/>
          <w:sz w:val="28"/>
          <w:szCs w:val="28"/>
        </w:rPr>
        <w:t xml:space="preserve"> i mu służąc</w:t>
      </w:r>
      <w:r w:rsidR="00314690" w:rsidRPr="0013103A">
        <w:rPr>
          <w:rFonts w:ascii="Tahoma" w:hAnsi="Tahoma" w:cs="Tahoma"/>
          <w:color w:val="000000" w:themeColor="text1"/>
          <w:sz w:val="28"/>
          <w:szCs w:val="28"/>
        </w:rPr>
        <w:t>.</w:t>
      </w:r>
      <w:r w:rsidR="002F4411" w:rsidRPr="0013103A">
        <w:rPr>
          <w:rFonts w:ascii="Tahoma" w:hAnsi="Tahoma" w:cs="Tahoma"/>
          <w:color w:val="000000" w:themeColor="text1"/>
          <w:sz w:val="28"/>
          <w:szCs w:val="28"/>
        </w:rPr>
        <w:t xml:space="preserve"> </w:t>
      </w:r>
      <w:r w:rsidR="00C66917" w:rsidRPr="0013103A">
        <w:rPr>
          <w:rFonts w:ascii="Tahoma" w:hAnsi="Tahoma" w:cs="Tahoma"/>
          <w:color w:val="000000" w:themeColor="text1"/>
          <w:sz w:val="28"/>
          <w:szCs w:val="28"/>
        </w:rPr>
        <w:t>Zatem „w tym duchu każdy zmartwychwstaniec</w:t>
      </w:r>
      <w:r w:rsidR="009345CF" w:rsidRPr="0013103A">
        <w:rPr>
          <w:rFonts w:ascii="Tahoma" w:hAnsi="Tahoma" w:cs="Tahoma"/>
          <w:color w:val="000000" w:themeColor="text1"/>
          <w:sz w:val="28"/>
          <w:szCs w:val="28"/>
        </w:rPr>
        <w:t xml:space="preserve"> może oddać się całkowicie dziełu </w:t>
      </w:r>
      <w:r w:rsidR="009345CF" w:rsidRPr="0013103A">
        <w:rPr>
          <w:rFonts w:ascii="Tahoma" w:hAnsi="Tahoma" w:cs="Tahoma"/>
          <w:color w:val="000000" w:themeColor="text1"/>
          <w:sz w:val="28"/>
          <w:szCs w:val="28"/>
        </w:rPr>
        <w:lastRenderedPageBreak/>
        <w:t>Chrystusowemu i osiągnąć duchowość</w:t>
      </w:r>
      <w:r w:rsidR="00675433" w:rsidRPr="0013103A">
        <w:rPr>
          <w:rFonts w:ascii="Tahoma" w:hAnsi="Tahoma" w:cs="Tahoma"/>
          <w:color w:val="000000" w:themeColor="text1"/>
          <w:sz w:val="28"/>
          <w:szCs w:val="28"/>
        </w:rPr>
        <w:t xml:space="preserve"> właściwą dla pasterza Ludu Bożego. Będzie się uczył</w:t>
      </w:r>
      <w:r w:rsidR="00D84B2D" w:rsidRPr="0013103A">
        <w:rPr>
          <w:rFonts w:ascii="Tahoma" w:hAnsi="Tahoma" w:cs="Tahoma"/>
          <w:color w:val="000000" w:themeColor="text1"/>
          <w:sz w:val="28"/>
          <w:szCs w:val="28"/>
        </w:rPr>
        <w:t xml:space="preserve"> wyrzekać swej wygody, aby móc</w:t>
      </w:r>
      <w:r w:rsidR="003261C3" w:rsidRPr="0013103A">
        <w:rPr>
          <w:rFonts w:ascii="Tahoma" w:hAnsi="Tahoma" w:cs="Tahoma"/>
          <w:color w:val="000000" w:themeColor="text1"/>
          <w:sz w:val="28"/>
          <w:szCs w:val="28"/>
        </w:rPr>
        <w:t xml:space="preserve"> podejmować coraz to większe wysiłki przy spełnianiu swoich obowiązków</w:t>
      </w:r>
      <w:r w:rsidR="00E816F5" w:rsidRPr="0013103A">
        <w:rPr>
          <w:rFonts w:ascii="Tahoma" w:hAnsi="Tahoma" w:cs="Tahoma"/>
          <w:color w:val="000000" w:themeColor="text1"/>
          <w:sz w:val="28"/>
          <w:szCs w:val="28"/>
        </w:rPr>
        <w:t xml:space="preserve"> pastoralnych i realizowaniu nowych idei duszpasterskich pod</w:t>
      </w:r>
      <w:r w:rsidR="00866D94" w:rsidRPr="0013103A">
        <w:rPr>
          <w:rFonts w:ascii="Tahoma" w:hAnsi="Tahoma" w:cs="Tahoma"/>
          <w:color w:val="000000" w:themeColor="text1"/>
          <w:sz w:val="28"/>
          <w:szCs w:val="28"/>
        </w:rPr>
        <w:t xml:space="preserve"> natchnieniem Ducha Świętego. Ponadto będzie on urzeczywistniał</w:t>
      </w:r>
      <w:r w:rsidR="00E67F9D" w:rsidRPr="0013103A">
        <w:rPr>
          <w:rFonts w:ascii="Tahoma" w:hAnsi="Tahoma" w:cs="Tahoma"/>
          <w:color w:val="000000" w:themeColor="text1"/>
          <w:sz w:val="28"/>
          <w:szCs w:val="28"/>
        </w:rPr>
        <w:t xml:space="preserve"> ducha Zgromadzenia, który domaga się</w:t>
      </w:r>
      <w:r w:rsidR="007860D0" w:rsidRPr="0013103A">
        <w:rPr>
          <w:rFonts w:ascii="Tahoma" w:hAnsi="Tahoma" w:cs="Tahoma"/>
          <w:color w:val="000000" w:themeColor="text1"/>
          <w:sz w:val="28"/>
          <w:szCs w:val="28"/>
        </w:rPr>
        <w:t>, by umierał on dla samego siebie i zmartwychwstawał z Chrystusem</w:t>
      </w:r>
      <w:r w:rsidR="00724FD5" w:rsidRPr="0013103A">
        <w:rPr>
          <w:rFonts w:ascii="Tahoma" w:hAnsi="Tahoma" w:cs="Tahoma"/>
          <w:color w:val="000000" w:themeColor="text1"/>
          <w:sz w:val="28"/>
          <w:szCs w:val="28"/>
        </w:rPr>
        <w:t xml:space="preserve"> po to, żeby jego nowe życie z Chrystusem </w:t>
      </w:r>
      <w:r w:rsidR="001C3738" w:rsidRPr="0013103A">
        <w:rPr>
          <w:rFonts w:ascii="Tahoma" w:hAnsi="Tahoma" w:cs="Tahoma"/>
          <w:color w:val="000000" w:themeColor="text1"/>
          <w:sz w:val="28"/>
          <w:szCs w:val="28"/>
        </w:rPr>
        <w:t>stało się dobrodziejstwem dla Ludu Bożego. Niech służy radośnie</w:t>
      </w:r>
      <w:r w:rsidR="007B0006" w:rsidRPr="0013103A">
        <w:rPr>
          <w:rFonts w:ascii="Tahoma" w:hAnsi="Tahoma" w:cs="Tahoma"/>
          <w:color w:val="000000" w:themeColor="text1"/>
          <w:sz w:val="28"/>
          <w:szCs w:val="28"/>
        </w:rPr>
        <w:t>, aby w ten sposób mógł się okazać</w:t>
      </w:r>
      <w:r w:rsidR="00C727D5" w:rsidRPr="0013103A">
        <w:rPr>
          <w:rFonts w:ascii="Tahoma" w:hAnsi="Tahoma" w:cs="Tahoma"/>
          <w:color w:val="000000" w:themeColor="text1"/>
          <w:sz w:val="28"/>
          <w:szCs w:val="28"/>
        </w:rPr>
        <w:t xml:space="preserve"> nowy porządek ustanowiony przez zmartwychwstałego Chrystusa</w:t>
      </w:r>
      <w:r w:rsidR="0017538B" w:rsidRPr="0013103A">
        <w:rPr>
          <w:rFonts w:ascii="Tahoma" w:hAnsi="Tahoma" w:cs="Tahoma"/>
          <w:color w:val="000000" w:themeColor="text1"/>
          <w:sz w:val="28"/>
          <w:szCs w:val="28"/>
        </w:rPr>
        <w:t>” (Ap 21,1-7)”</w:t>
      </w:r>
      <w:r w:rsidR="00677EB8" w:rsidRPr="0013103A">
        <w:rPr>
          <w:rStyle w:val="Odwoanieprzypisudolnego"/>
          <w:rFonts w:ascii="Tahoma" w:hAnsi="Tahoma" w:cs="Tahoma"/>
          <w:color w:val="000000" w:themeColor="text1"/>
          <w:sz w:val="28"/>
          <w:szCs w:val="28"/>
        </w:rPr>
        <w:footnoteReference w:id="34"/>
      </w:r>
      <w:r w:rsidR="00677EB8" w:rsidRPr="0013103A">
        <w:rPr>
          <w:rFonts w:ascii="Tahoma" w:hAnsi="Tahoma" w:cs="Tahoma"/>
          <w:color w:val="000000" w:themeColor="text1"/>
          <w:sz w:val="28"/>
          <w:szCs w:val="28"/>
        </w:rPr>
        <w:t>.</w:t>
      </w:r>
    </w:p>
    <w:p w14:paraId="52443D13" w14:textId="1398D382" w:rsidR="0041599E" w:rsidRPr="0013103A" w:rsidRDefault="00F86185" w:rsidP="00773677">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Św. Teresa z Avila</w:t>
      </w:r>
      <w:r w:rsidR="00F818FC" w:rsidRPr="0013103A">
        <w:rPr>
          <w:rFonts w:ascii="Tahoma" w:hAnsi="Tahoma" w:cs="Tahoma"/>
          <w:color w:val="000000" w:themeColor="text1"/>
          <w:sz w:val="28"/>
          <w:szCs w:val="28"/>
        </w:rPr>
        <w:t xml:space="preserve"> przyjęła św. Józefa jako swego adwokata i </w:t>
      </w:r>
      <w:r w:rsidR="00A9755E" w:rsidRPr="0013103A">
        <w:rPr>
          <w:rFonts w:ascii="Tahoma" w:hAnsi="Tahoma" w:cs="Tahoma"/>
          <w:color w:val="000000" w:themeColor="text1"/>
          <w:sz w:val="28"/>
          <w:szCs w:val="28"/>
        </w:rPr>
        <w:t>pośrednika, na którym nigdy się nie zawiodła</w:t>
      </w:r>
      <w:r w:rsidR="00274860" w:rsidRPr="0013103A">
        <w:rPr>
          <w:rFonts w:ascii="Tahoma" w:hAnsi="Tahoma" w:cs="Tahoma"/>
          <w:color w:val="000000" w:themeColor="text1"/>
          <w:sz w:val="28"/>
          <w:szCs w:val="28"/>
        </w:rPr>
        <w:t>; swoj</w:t>
      </w:r>
      <w:r w:rsidR="00EA2F5F" w:rsidRPr="0013103A">
        <w:rPr>
          <w:rFonts w:ascii="Tahoma" w:hAnsi="Tahoma" w:cs="Tahoma"/>
          <w:color w:val="000000" w:themeColor="text1"/>
          <w:sz w:val="28"/>
          <w:szCs w:val="28"/>
        </w:rPr>
        <w:t>ą miłość wypowiadała w modlitwie:</w:t>
      </w:r>
    </w:p>
    <w:p w14:paraId="09905777" w14:textId="77777777" w:rsidR="007E7D35" w:rsidRPr="0013103A" w:rsidRDefault="000E094D" w:rsidP="00C22775">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„Chwalebny Patriarcho</w:t>
      </w:r>
      <w:r w:rsidR="00AE77A0" w:rsidRPr="0013103A">
        <w:rPr>
          <w:rFonts w:ascii="Tahoma" w:hAnsi="Tahoma" w:cs="Tahoma"/>
          <w:color w:val="000000" w:themeColor="text1"/>
          <w:sz w:val="28"/>
          <w:szCs w:val="28"/>
        </w:rPr>
        <w:t xml:space="preserve">, święty Józefie, </w:t>
      </w:r>
    </w:p>
    <w:p w14:paraId="612FB752" w14:textId="452A79D2" w:rsidR="00EA2F5F" w:rsidRPr="0013103A" w:rsidRDefault="00AE77A0" w:rsidP="00C22775">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w którego mocy jest uczynienie</w:t>
      </w:r>
      <w:r w:rsidR="001C54AE" w:rsidRPr="0013103A">
        <w:rPr>
          <w:rFonts w:ascii="Tahoma" w:hAnsi="Tahoma" w:cs="Tahoma"/>
          <w:color w:val="000000" w:themeColor="text1"/>
          <w:sz w:val="28"/>
          <w:szCs w:val="28"/>
        </w:rPr>
        <w:t xml:space="preserve"> możliwym tego, co niemożliwe,</w:t>
      </w:r>
    </w:p>
    <w:p w14:paraId="5F9808A3" w14:textId="3933F671" w:rsidR="009C5DD7" w:rsidRPr="0013103A" w:rsidRDefault="00787397" w:rsidP="00C22775">
      <w:pPr>
        <w:pStyle w:val="Akapitzlist"/>
        <w:spacing w:after="120" w:line="360" w:lineRule="auto"/>
        <w:ind w:left="0" w:right="992" w:firstLine="425"/>
        <w:rPr>
          <w:rFonts w:ascii="Tahoma" w:hAnsi="Tahoma" w:cs="Tahoma"/>
          <w:color w:val="000000" w:themeColor="text1"/>
          <w:sz w:val="28"/>
          <w:szCs w:val="28"/>
        </w:rPr>
      </w:pPr>
      <w:r w:rsidRPr="0013103A">
        <w:rPr>
          <w:rFonts w:ascii="Tahoma" w:hAnsi="Tahoma" w:cs="Tahoma"/>
          <w:color w:val="000000" w:themeColor="text1"/>
          <w:sz w:val="28"/>
          <w:szCs w:val="28"/>
        </w:rPr>
        <w:t>spiesz mi na pomoc w chwilach niepokoju</w:t>
      </w:r>
      <w:r w:rsidR="009E58CB" w:rsidRPr="0013103A">
        <w:rPr>
          <w:rFonts w:ascii="Tahoma" w:hAnsi="Tahoma" w:cs="Tahoma"/>
          <w:color w:val="000000" w:themeColor="text1"/>
          <w:sz w:val="28"/>
          <w:szCs w:val="28"/>
        </w:rPr>
        <w:t xml:space="preserve"> i trudności.</w:t>
      </w:r>
    </w:p>
    <w:p w14:paraId="198216A2" w14:textId="6D3A3FE0" w:rsidR="009E58CB" w:rsidRPr="0013103A" w:rsidRDefault="009E58CB" w:rsidP="00C22775">
      <w:pPr>
        <w:pStyle w:val="Akapitzlist"/>
        <w:spacing w:after="120" w:line="360" w:lineRule="auto"/>
        <w:ind w:left="0" w:right="992" w:firstLine="425"/>
        <w:rPr>
          <w:rFonts w:ascii="Tahoma" w:hAnsi="Tahoma" w:cs="Tahoma"/>
          <w:color w:val="000000" w:themeColor="text1"/>
          <w:sz w:val="28"/>
          <w:szCs w:val="28"/>
        </w:rPr>
      </w:pPr>
      <w:r w:rsidRPr="0013103A">
        <w:rPr>
          <w:rFonts w:ascii="Tahoma" w:hAnsi="Tahoma" w:cs="Tahoma"/>
          <w:color w:val="000000" w:themeColor="text1"/>
          <w:sz w:val="28"/>
          <w:szCs w:val="28"/>
        </w:rPr>
        <w:t>Weź pod swoją obronę sytuacje bardzo poważne</w:t>
      </w:r>
      <w:r w:rsidR="00122056" w:rsidRPr="0013103A">
        <w:rPr>
          <w:rFonts w:ascii="Tahoma" w:hAnsi="Tahoma" w:cs="Tahoma"/>
          <w:color w:val="000000" w:themeColor="text1"/>
          <w:sz w:val="28"/>
          <w:szCs w:val="28"/>
        </w:rPr>
        <w:t xml:space="preserve"> i trudne,</w:t>
      </w:r>
    </w:p>
    <w:p w14:paraId="6EB16E5B" w14:textId="1FE9DB2F" w:rsidR="00122056" w:rsidRPr="0013103A" w:rsidRDefault="00122056" w:rsidP="00C22775">
      <w:pPr>
        <w:pStyle w:val="Akapitzlist"/>
        <w:spacing w:after="120" w:line="360" w:lineRule="auto"/>
        <w:ind w:left="0" w:right="992" w:firstLine="425"/>
        <w:rPr>
          <w:rFonts w:ascii="Tahoma" w:hAnsi="Tahoma" w:cs="Tahoma"/>
          <w:color w:val="000000" w:themeColor="text1"/>
          <w:sz w:val="28"/>
          <w:szCs w:val="28"/>
        </w:rPr>
      </w:pPr>
      <w:r w:rsidRPr="0013103A">
        <w:rPr>
          <w:rFonts w:ascii="Tahoma" w:hAnsi="Tahoma" w:cs="Tahoma"/>
          <w:color w:val="000000" w:themeColor="text1"/>
          <w:sz w:val="28"/>
          <w:szCs w:val="28"/>
        </w:rPr>
        <w:t>które Ci powierzam</w:t>
      </w:r>
      <w:r w:rsidR="00FC6AF8" w:rsidRPr="0013103A">
        <w:rPr>
          <w:rFonts w:ascii="Tahoma" w:hAnsi="Tahoma" w:cs="Tahoma"/>
          <w:color w:val="000000" w:themeColor="text1"/>
          <w:sz w:val="28"/>
          <w:szCs w:val="28"/>
        </w:rPr>
        <w:t>, by miały szczęśliwe rozwiązanie.</w:t>
      </w:r>
    </w:p>
    <w:p w14:paraId="698A5484" w14:textId="440E44AB" w:rsidR="00FC6AF8" w:rsidRPr="0013103A" w:rsidRDefault="00FC6AF8" w:rsidP="00C22775">
      <w:pPr>
        <w:pStyle w:val="Akapitzlist"/>
        <w:spacing w:after="120" w:line="360" w:lineRule="auto"/>
        <w:ind w:left="0" w:right="992" w:firstLine="425"/>
        <w:rPr>
          <w:rFonts w:ascii="Tahoma" w:hAnsi="Tahoma" w:cs="Tahoma"/>
          <w:color w:val="000000" w:themeColor="text1"/>
          <w:sz w:val="28"/>
          <w:szCs w:val="28"/>
        </w:rPr>
      </w:pPr>
      <w:r w:rsidRPr="0013103A">
        <w:rPr>
          <w:rFonts w:ascii="Tahoma" w:hAnsi="Tahoma" w:cs="Tahoma"/>
          <w:color w:val="000000" w:themeColor="text1"/>
          <w:sz w:val="28"/>
          <w:szCs w:val="28"/>
        </w:rPr>
        <w:t xml:space="preserve">Mój </w:t>
      </w:r>
      <w:r w:rsidR="005958B2" w:rsidRPr="0013103A">
        <w:rPr>
          <w:rFonts w:ascii="Tahoma" w:hAnsi="Tahoma" w:cs="Tahoma"/>
          <w:color w:val="000000" w:themeColor="text1"/>
          <w:sz w:val="28"/>
          <w:szCs w:val="28"/>
        </w:rPr>
        <w:t>u</w:t>
      </w:r>
      <w:r w:rsidRPr="0013103A">
        <w:rPr>
          <w:rFonts w:ascii="Tahoma" w:hAnsi="Tahoma" w:cs="Tahoma"/>
          <w:color w:val="000000" w:themeColor="text1"/>
          <w:sz w:val="28"/>
          <w:szCs w:val="28"/>
        </w:rPr>
        <w:t>kochany</w:t>
      </w:r>
      <w:r w:rsidR="005958B2" w:rsidRPr="0013103A">
        <w:rPr>
          <w:rFonts w:ascii="Tahoma" w:hAnsi="Tahoma" w:cs="Tahoma"/>
          <w:color w:val="000000" w:themeColor="text1"/>
          <w:sz w:val="28"/>
          <w:szCs w:val="28"/>
        </w:rPr>
        <w:t xml:space="preserve"> Ojcze, w Tobie pokładam całą ufność</w:t>
      </w:r>
      <w:r w:rsidR="00D5146C" w:rsidRPr="0013103A">
        <w:rPr>
          <w:rFonts w:ascii="Tahoma" w:hAnsi="Tahoma" w:cs="Tahoma"/>
          <w:color w:val="000000" w:themeColor="text1"/>
          <w:sz w:val="28"/>
          <w:szCs w:val="28"/>
        </w:rPr>
        <w:t xml:space="preserve"> moją.</w:t>
      </w:r>
    </w:p>
    <w:p w14:paraId="726D3CCB" w14:textId="2ECBD183" w:rsidR="00D5146C" w:rsidRPr="0013103A" w:rsidRDefault="00D5146C" w:rsidP="00C22775">
      <w:pPr>
        <w:pStyle w:val="Akapitzlist"/>
        <w:spacing w:after="120" w:line="360" w:lineRule="auto"/>
        <w:ind w:left="0" w:right="992" w:firstLine="425"/>
        <w:rPr>
          <w:rFonts w:ascii="Tahoma" w:hAnsi="Tahoma" w:cs="Tahoma"/>
          <w:color w:val="000000" w:themeColor="text1"/>
          <w:sz w:val="28"/>
          <w:szCs w:val="28"/>
        </w:rPr>
      </w:pPr>
      <w:r w:rsidRPr="0013103A">
        <w:rPr>
          <w:rFonts w:ascii="Tahoma" w:hAnsi="Tahoma" w:cs="Tahoma"/>
          <w:color w:val="000000" w:themeColor="text1"/>
          <w:sz w:val="28"/>
          <w:szCs w:val="28"/>
        </w:rPr>
        <w:t>Niech nie mówią, że przyzywał</w:t>
      </w:r>
      <w:r w:rsidR="00CE3C0E" w:rsidRPr="0013103A">
        <w:rPr>
          <w:rFonts w:ascii="Tahoma" w:hAnsi="Tahoma" w:cs="Tahoma"/>
          <w:color w:val="000000" w:themeColor="text1"/>
          <w:sz w:val="28"/>
          <w:szCs w:val="28"/>
        </w:rPr>
        <w:t>a</w:t>
      </w:r>
      <w:r w:rsidRPr="0013103A">
        <w:rPr>
          <w:rFonts w:ascii="Tahoma" w:hAnsi="Tahoma" w:cs="Tahoma"/>
          <w:color w:val="000000" w:themeColor="text1"/>
          <w:sz w:val="28"/>
          <w:szCs w:val="28"/>
        </w:rPr>
        <w:t>m Ci</w:t>
      </w:r>
      <w:r w:rsidR="002F4AB2" w:rsidRPr="0013103A">
        <w:rPr>
          <w:rFonts w:ascii="Tahoma" w:hAnsi="Tahoma" w:cs="Tahoma"/>
          <w:color w:val="000000" w:themeColor="text1"/>
          <w:sz w:val="28"/>
          <w:szCs w:val="28"/>
        </w:rPr>
        <w:t>ebie na próżno,</w:t>
      </w:r>
    </w:p>
    <w:p w14:paraId="2E29EC06" w14:textId="0A1DA8E7" w:rsidR="002F4AB2" w:rsidRPr="0013103A" w:rsidRDefault="00F44A66" w:rsidP="00C22775">
      <w:pPr>
        <w:pStyle w:val="Akapitzlist"/>
        <w:spacing w:after="120" w:line="360" w:lineRule="auto"/>
        <w:ind w:left="0" w:right="992" w:firstLine="425"/>
        <w:rPr>
          <w:rFonts w:ascii="Tahoma" w:hAnsi="Tahoma" w:cs="Tahoma"/>
          <w:color w:val="000000" w:themeColor="text1"/>
          <w:sz w:val="28"/>
          <w:szCs w:val="28"/>
        </w:rPr>
      </w:pPr>
      <w:r w:rsidRPr="0013103A">
        <w:rPr>
          <w:rFonts w:ascii="Tahoma" w:hAnsi="Tahoma" w:cs="Tahoma"/>
          <w:color w:val="000000" w:themeColor="text1"/>
          <w:sz w:val="28"/>
          <w:szCs w:val="28"/>
        </w:rPr>
        <w:t>a</w:t>
      </w:r>
      <w:r w:rsidR="002F4AB2" w:rsidRPr="0013103A">
        <w:rPr>
          <w:rFonts w:ascii="Tahoma" w:hAnsi="Tahoma" w:cs="Tahoma"/>
          <w:color w:val="000000" w:themeColor="text1"/>
          <w:sz w:val="28"/>
          <w:szCs w:val="28"/>
        </w:rPr>
        <w:t xml:space="preserve"> </w:t>
      </w:r>
      <w:r w:rsidRPr="0013103A">
        <w:rPr>
          <w:rFonts w:ascii="Tahoma" w:hAnsi="Tahoma" w:cs="Tahoma"/>
          <w:color w:val="000000" w:themeColor="text1"/>
          <w:sz w:val="28"/>
          <w:szCs w:val="28"/>
        </w:rPr>
        <w:t>skoro z Jezusem i  Maryją możesz wszystko uczynić,</w:t>
      </w:r>
    </w:p>
    <w:p w14:paraId="06235719" w14:textId="47E32EF9" w:rsidR="00CD02C7" w:rsidRPr="0013103A" w:rsidRDefault="00F44A66" w:rsidP="00C22775">
      <w:pPr>
        <w:pStyle w:val="Akapitzlist"/>
        <w:spacing w:after="120" w:line="360" w:lineRule="auto"/>
        <w:ind w:left="425" w:right="992"/>
        <w:rPr>
          <w:rFonts w:ascii="Tahoma" w:hAnsi="Tahoma" w:cs="Tahoma"/>
          <w:color w:val="000000" w:themeColor="text1"/>
          <w:sz w:val="28"/>
          <w:szCs w:val="28"/>
        </w:rPr>
      </w:pPr>
      <w:r w:rsidRPr="0013103A">
        <w:rPr>
          <w:rFonts w:ascii="Tahoma" w:hAnsi="Tahoma" w:cs="Tahoma"/>
          <w:color w:val="000000" w:themeColor="text1"/>
          <w:sz w:val="28"/>
          <w:szCs w:val="28"/>
        </w:rPr>
        <w:t xml:space="preserve">ukaż </w:t>
      </w:r>
      <w:r w:rsidR="004E5CE6" w:rsidRPr="0013103A">
        <w:rPr>
          <w:rFonts w:ascii="Tahoma" w:hAnsi="Tahoma" w:cs="Tahoma"/>
          <w:color w:val="000000" w:themeColor="text1"/>
          <w:sz w:val="28"/>
          <w:szCs w:val="28"/>
        </w:rPr>
        <w:t>mi, że Twoja dobroć jest tak wielka</w:t>
      </w:r>
      <w:r w:rsidR="00CD02C7" w:rsidRPr="0013103A">
        <w:rPr>
          <w:rFonts w:ascii="Tahoma" w:hAnsi="Tahoma" w:cs="Tahoma"/>
          <w:color w:val="000000" w:themeColor="text1"/>
          <w:sz w:val="28"/>
          <w:szCs w:val="28"/>
        </w:rPr>
        <w:t xml:space="preserve"> jak Twoja moc.</w:t>
      </w:r>
      <w:r w:rsidR="00153211">
        <w:rPr>
          <w:rFonts w:ascii="Tahoma" w:hAnsi="Tahoma" w:cs="Tahoma"/>
          <w:color w:val="000000" w:themeColor="text1"/>
          <w:sz w:val="28"/>
          <w:szCs w:val="28"/>
        </w:rPr>
        <w:t xml:space="preserve"> A</w:t>
      </w:r>
      <w:r w:rsidR="004F5845" w:rsidRPr="0013103A">
        <w:rPr>
          <w:rFonts w:ascii="Tahoma" w:hAnsi="Tahoma" w:cs="Tahoma"/>
          <w:color w:val="000000" w:themeColor="text1"/>
          <w:sz w:val="28"/>
          <w:szCs w:val="28"/>
        </w:rPr>
        <w:t>m</w:t>
      </w:r>
      <w:r w:rsidR="00CD02C7" w:rsidRPr="0013103A">
        <w:rPr>
          <w:rFonts w:ascii="Tahoma" w:hAnsi="Tahoma" w:cs="Tahoma"/>
          <w:color w:val="000000" w:themeColor="text1"/>
          <w:sz w:val="28"/>
          <w:szCs w:val="28"/>
        </w:rPr>
        <w:t>en</w:t>
      </w:r>
      <w:r w:rsidR="002B300C" w:rsidRPr="0013103A">
        <w:rPr>
          <w:rFonts w:ascii="Tahoma" w:hAnsi="Tahoma" w:cs="Tahoma"/>
          <w:color w:val="000000" w:themeColor="text1"/>
          <w:sz w:val="28"/>
          <w:szCs w:val="28"/>
        </w:rPr>
        <w:t>”</w:t>
      </w:r>
      <w:r w:rsidR="00CD02C7" w:rsidRPr="0013103A">
        <w:rPr>
          <w:rFonts w:ascii="Tahoma" w:hAnsi="Tahoma" w:cs="Tahoma"/>
          <w:color w:val="000000" w:themeColor="text1"/>
          <w:sz w:val="28"/>
          <w:szCs w:val="28"/>
        </w:rPr>
        <w:t>.</w:t>
      </w:r>
    </w:p>
    <w:p w14:paraId="7ADF872E" w14:textId="77777777" w:rsidR="00CD02C7" w:rsidRPr="0013103A" w:rsidRDefault="00CD02C7" w:rsidP="00773677">
      <w:pPr>
        <w:pStyle w:val="Akapitzlist"/>
        <w:spacing w:after="120" w:line="360" w:lineRule="auto"/>
        <w:ind w:left="851" w:right="1134"/>
        <w:rPr>
          <w:rFonts w:ascii="Tahoma" w:hAnsi="Tahoma" w:cs="Tahoma"/>
          <w:color w:val="000000" w:themeColor="text1"/>
          <w:sz w:val="28"/>
          <w:szCs w:val="28"/>
        </w:rPr>
      </w:pPr>
    </w:p>
    <w:p w14:paraId="638F2162" w14:textId="77777777" w:rsidR="00BC3C83" w:rsidRDefault="00BC3C83">
      <w:pPr>
        <w:rPr>
          <w:rFonts w:ascii="Tahoma" w:hAnsi="Tahoma" w:cs="Tahoma"/>
          <w:color w:val="000000" w:themeColor="text1"/>
          <w:sz w:val="28"/>
          <w:szCs w:val="28"/>
        </w:rPr>
      </w:pPr>
      <w:r>
        <w:rPr>
          <w:rFonts w:ascii="Tahoma" w:hAnsi="Tahoma" w:cs="Tahoma"/>
          <w:color w:val="000000" w:themeColor="text1"/>
          <w:sz w:val="28"/>
          <w:szCs w:val="28"/>
        </w:rPr>
        <w:br w:type="page"/>
      </w:r>
    </w:p>
    <w:p w14:paraId="38394B38" w14:textId="29BA1A49" w:rsidR="00134CAB" w:rsidRPr="0013103A" w:rsidRDefault="009A6F04" w:rsidP="00773677">
      <w:pPr>
        <w:pStyle w:val="Akapitzlist"/>
        <w:numPr>
          <w:ilvl w:val="0"/>
          <w:numId w:val="1"/>
        </w:numPr>
        <w:spacing w:before="240" w:after="240" w:line="360" w:lineRule="auto"/>
        <w:ind w:left="425" w:hanging="357"/>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ZMARTWYCHWSTANIEC</w:t>
      </w:r>
      <w:r w:rsidR="00124A92" w:rsidRPr="0013103A">
        <w:rPr>
          <w:rFonts w:ascii="Tahoma" w:hAnsi="Tahoma" w:cs="Tahoma"/>
          <w:color w:val="000000" w:themeColor="text1"/>
          <w:sz w:val="28"/>
          <w:szCs w:val="28"/>
        </w:rPr>
        <w:t xml:space="preserve"> – </w:t>
      </w:r>
      <w:r w:rsidR="00124A92" w:rsidRPr="0013103A">
        <w:rPr>
          <w:rFonts w:ascii="Tahoma" w:hAnsi="Tahoma" w:cs="Tahoma"/>
          <w:b/>
          <w:bCs/>
          <w:color w:val="000000" w:themeColor="text1"/>
          <w:sz w:val="28"/>
          <w:szCs w:val="28"/>
        </w:rPr>
        <w:t>CZUŁY</w:t>
      </w:r>
      <w:r w:rsidR="00124A92" w:rsidRPr="0013103A">
        <w:rPr>
          <w:rFonts w:ascii="Tahoma" w:hAnsi="Tahoma" w:cs="Tahoma"/>
          <w:color w:val="000000" w:themeColor="text1"/>
          <w:sz w:val="28"/>
          <w:szCs w:val="28"/>
        </w:rPr>
        <w:t xml:space="preserve">, JAK ŚW. </w:t>
      </w:r>
      <w:r w:rsidR="007E721F" w:rsidRPr="0013103A">
        <w:rPr>
          <w:rFonts w:ascii="Tahoma" w:hAnsi="Tahoma" w:cs="Tahoma"/>
          <w:color w:val="000000" w:themeColor="text1"/>
          <w:sz w:val="28"/>
          <w:szCs w:val="28"/>
        </w:rPr>
        <w:t>J</w:t>
      </w:r>
      <w:r w:rsidR="00F57BDF" w:rsidRPr="0013103A">
        <w:rPr>
          <w:rFonts w:ascii="Tahoma" w:hAnsi="Tahoma" w:cs="Tahoma"/>
          <w:color w:val="000000" w:themeColor="text1"/>
          <w:sz w:val="28"/>
          <w:szCs w:val="28"/>
        </w:rPr>
        <w:t>ÓZEF</w:t>
      </w:r>
    </w:p>
    <w:p w14:paraId="7B423075" w14:textId="77777777" w:rsidR="006C6608" w:rsidRPr="0013103A" w:rsidRDefault="006C6608" w:rsidP="00773677">
      <w:pPr>
        <w:pStyle w:val="Akapitzlist"/>
        <w:spacing w:after="120" w:line="360" w:lineRule="auto"/>
        <w:ind w:left="426"/>
        <w:jc w:val="both"/>
        <w:rPr>
          <w:rFonts w:ascii="Tahoma" w:hAnsi="Tahoma" w:cs="Tahoma"/>
          <w:color w:val="000000" w:themeColor="text1"/>
          <w:sz w:val="28"/>
          <w:szCs w:val="28"/>
        </w:rPr>
      </w:pPr>
    </w:p>
    <w:p w14:paraId="47FAC84C" w14:textId="6602DB0C" w:rsidR="001A1FD0" w:rsidRPr="0013103A" w:rsidRDefault="00190C43" w:rsidP="00773677">
      <w:pPr>
        <w:pStyle w:val="Akapitzlist"/>
        <w:numPr>
          <w:ilvl w:val="0"/>
          <w:numId w:val="1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Zmartwychwstaniec jest </w:t>
      </w:r>
      <w:r w:rsidR="001D3C10" w:rsidRPr="0013103A">
        <w:rPr>
          <w:rFonts w:ascii="Tahoma" w:hAnsi="Tahoma" w:cs="Tahoma"/>
          <w:color w:val="000000" w:themeColor="text1"/>
          <w:sz w:val="28"/>
          <w:szCs w:val="28"/>
        </w:rPr>
        <w:t xml:space="preserve">czuły na obecność, natchnienia i </w:t>
      </w:r>
      <w:r w:rsidR="00521208" w:rsidRPr="0013103A">
        <w:rPr>
          <w:rFonts w:ascii="Tahoma" w:hAnsi="Tahoma" w:cs="Tahoma"/>
          <w:color w:val="000000" w:themeColor="text1"/>
          <w:sz w:val="28"/>
          <w:szCs w:val="28"/>
        </w:rPr>
        <w:t>działanie Ducha Bożego</w:t>
      </w:r>
      <w:r w:rsidR="00B553C0" w:rsidRPr="0013103A">
        <w:rPr>
          <w:rFonts w:ascii="Tahoma" w:hAnsi="Tahoma" w:cs="Tahoma"/>
          <w:color w:val="000000" w:themeColor="text1"/>
          <w:sz w:val="28"/>
          <w:szCs w:val="28"/>
        </w:rPr>
        <w:t>.</w:t>
      </w:r>
      <w:r w:rsidR="005F417E" w:rsidRPr="0013103A">
        <w:rPr>
          <w:rFonts w:ascii="Tahoma" w:hAnsi="Tahoma" w:cs="Tahoma"/>
          <w:color w:val="000000" w:themeColor="text1"/>
          <w:sz w:val="28"/>
          <w:szCs w:val="28"/>
        </w:rPr>
        <w:t xml:space="preserve"> Z</w:t>
      </w:r>
      <w:r w:rsidR="00A80EF9" w:rsidRPr="0013103A">
        <w:rPr>
          <w:rFonts w:ascii="Tahoma" w:hAnsi="Tahoma" w:cs="Tahoma"/>
          <w:color w:val="000000" w:themeColor="text1"/>
          <w:sz w:val="28"/>
          <w:szCs w:val="28"/>
        </w:rPr>
        <w:t xml:space="preserve">arówno „w realu” jak i </w:t>
      </w:r>
      <w:r w:rsidR="00B9213B" w:rsidRPr="0013103A">
        <w:rPr>
          <w:rFonts w:ascii="Tahoma" w:hAnsi="Tahoma" w:cs="Tahoma"/>
          <w:color w:val="000000" w:themeColor="text1"/>
          <w:sz w:val="28"/>
          <w:szCs w:val="28"/>
        </w:rPr>
        <w:t>poprzez sny</w:t>
      </w:r>
      <w:r w:rsidR="00D90024" w:rsidRPr="0013103A">
        <w:rPr>
          <w:rFonts w:ascii="Tahoma" w:hAnsi="Tahoma" w:cs="Tahoma"/>
          <w:color w:val="000000" w:themeColor="text1"/>
          <w:sz w:val="28"/>
          <w:szCs w:val="28"/>
        </w:rPr>
        <w:t xml:space="preserve"> św. Józef otrzymywał Boże rozkazy</w:t>
      </w:r>
      <w:r w:rsidR="00122B32" w:rsidRPr="0013103A">
        <w:rPr>
          <w:rFonts w:ascii="Tahoma" w:hAnsi="Tahoma" w:cs="Tahoma"/>
          <w:color w:val="000000" w:themeColor="text1"/>
          <w:sz w:val="28"/>
          <w:szCs w:val="28"/>
        </w:rPr>
        <w:t>, które domagały się natychmiastowego działania</w:t>
      </w:r>
      <w:r w:rsidR="00F36076" w:rsidRPr="0013103A">
        <w:rPr>
          <w:rFonts w:ascii="Tahoma" w:hAnsi="Tahoma" w:cs="Tahoma"/>
          <w:color w:val="000000" w:themeColor="text1"/>
          <w:sz w:val="28"/>
          <w:szCs w:val="28"/>
        </w:rPr>
        <w:t xml:space="preserve"> – bez ociągania się i dyskusji</w:t>
      </w:r>
      <w:r w:rsidR="00B9213B" w:rsidRPr="0013103A">
        <w:rPr>
          <w:rFonts w:ascii="Tahoma" w:hAnsi="Tahoma" w:cs="Tahoma"/>
          <w:color w:val="000000" w:themeColor="text1"/>
          <w:sz w:val="28"/>
          <w:szCs w:val="28"/>
        </w:rPr>
        <w:t>. Z</w:t>
      </w:r>
      <w:r w:rsidR="005F417E" w:rsidRPr="0013103A">
        <w:rPr>
          <w:rFonts w:ascii="Tahoma" w:hAnsi="Tahoma" w:cs="Tahoma"/>
          <w:color w:val="000000" w:themeColor="text1"/>
          <w:sz w:val="28"/>
          <w:szCs w:val="28"/>
        </w:rPr>
        <w:t>akonnik</w:t>
      </w:r>
      <w:r w:rsidR="00B9213B" w:rsidRPr="0013103A">
        <w:rPr>
          <w:rFonts w:ascii="Tahoma" w:hAnsi="Tahoma" w:cs="Tahoma"/>
          <w:color w:val="000000" w:themeColor="text1"/>
          <w:sz w:val="28"/>
          <w:szCs w:val="28"/>
        </w:rPr>
        <w:t xml:space="preserve"> </w:t>
      </w:r>
      <w:r w:rsidR="005F417E" w:rsidRPr="0013103A">
        <w:rPr>
          <w:rFonts w:ascii="Tahoma" w:hAnsi="Tahoma" w:cs="Tahoma"/>
          <w:color w:val="000000" w:themeColor="text1"/>
          <w:sz w:val="28"/>
          <w:szCs w:val="28"/>
        </w:rPr>
        <w:t>ze</w:t>
      </w:r>
      <w:r w:rsidR="00B9213B" w:rsidRPr="0013103A">
        <w:rPr>
          <w:rFonts w:ascii="Tahoma" w:hAnsi="Tahoma" w:cs="Tahoma"/>
          <w:color w:val="000000" w:themeColor="text1"/>
          <w:sz w:val="28"/>
          <w:szCs w:val="28"/>
        </w:rPr>
        <w:t xml:space="preserve"> szko</w:t>
      </w:r>
      <w:r w:rsidR="005F417E" w:rsidRPr="0013103A">
        <w:rPr>
          <w:rFonts w:ascii="Tahoma" w:hAnsi="Tahoma" w:cs="Tahoma"/>
          <w:color w:val="000000" w:themeColor="text1"/>
          <w:sz w:val="28"/>
          <w:szCs w:val="28"/>
        </w:rPr>
        <w:t>ły</w:t>
      </w:r>
      <w:r w:rsidR="00B9213B" w:rsidRPr="0013103A">
        <w:rPr>
          <w:rFonts w:ascii="Tahoma" w:hAnsi="Tahoma" w:cs="Tahoma"/>
          <w:color w:val="000000" w:themeColor="text1"/>
          <w:sz w:val="28"/>
          <w:szCs w:val="28"/>
        </w:rPr>
        <w:t xml:space="preserve"> </w:t>
      </w:r>
      <w:r w:rsidR="00163B3F" w:rsidRPr="0013103A">
        <w:rPr>
          <w:rFonts w:ascii="Tahoma" w:hAnsi="Tahoma" w:cs="Tahoma"/>
          <w:color w:val="000000" w:themeColor="text1"/>
          <w:sz w:val="28"/>
          <w:szCs w:val="28"/>
        </w:rPr>
        <w:t>Zmartwychwstałego Pana uczy się</w:t>
      </w:r>
      <w:r w:rsidR="00F36076" w:rsidRPr="0013103A">
        <w:rPr>
          <w:rFonts w:ascii="Tahoma" w:hAnsi="Tahoma" w:cs="Tahoma"/>
          <w:color w:val="000000" w:themeColor="text1"/>
          <w:sz w:val="28"/>
          <w:szCs w:val="28"/>
        </w:rPr>
        <w:t>,</w:t>
      </w:r>
      <w:r w:rsidR="00163B3F" w:rsidRPr="0013103A">
        <w:rPr>
          <w:rFonts w:ascii="Tahoma" w:hAnsi="Tahoma" w:cs="Tahoma"/>
          <w:color w:val="000000" w:themeColor="text1"/>
          <w:sz w:val="28"/>
          <w:szCs w:val="28"/>
        </w:rPr>
        <w:t xml:space="preserve"> zarówno w formacji podstawowej jak i ciągłej oraz </w:t>
      </w:r>
      <w:r w:rsidR="00EB661F" w:rsidRPr="0013103A">
        <w:rPr>
          <w:rFonts w:ascii="Tahoma" w:hAnsi="Tahoma" w:cs="Tahoma"/>
          <w:color w:val="000000" w:themeColor="text1"/>
          <w:sz w:val="28"/>
          <w:szCs w:val="28"/>
        </w:rPr>
        <w:t>indywidualnie i we wspólnocie</w:t>
      </w:r>
      <w:r w:rsidR="005E7A05" w:rsidRPr="0013103A">
        <w:rPr>
          <w:rFonts w:ascii="Tahoma" w:hAnsi="Tahoma" w:cs="Tahoma"/>
          <w:color w:val="000000" w:themeColor="text1"/>
          <w:sz w:val="28"/>
          <w:szCs w:val="28"/>
        </w:rPr>
        <w:t xml:space="preserve"> zakonnej/eklezjalnej</w:t>
      </w:r>
      <w:r w:rsidR="00F36076" w:rsidRPr="0013103A">
        <w:rPr>
          <w:rFonts w:ascii="Tahoma" w:hAnsi="Tahoma" w:cs="Tahoma"/>
          <w:color w:val="000000" w:themeColor="text1"/>
          <w:sz w:val="28"/>
          <w:szCs w:val="28"/>
        </w:rPr>
        <w:t>,</w:t>
      </w:r>
      <w:r w:rsidR="005E7A05" w:rsidRPr="0013103A">
        <w:rPr>
          <w:rFonts w:ascii="Tahoma" w:hAnsi="Tahoma" w:cs="Tahoma"/>
          <w:color w:val="000000" w:themeColor="text1"/>
          <w:sz w:val="28"/>
          <w:szCs w:val="28"/>
        </w:rPr>
        <w:t xml:space="preserve"> wrażliwości na sposoby Bożego działania a również </w:t>
      </w:r>
      <w:r w:rsidR="00396D9D" w:rsidRPr="0013103A">
        <w:rPr>
          <w:rFonts w:ascii="Tahoma" w:hAnsi="Tahoma" w:cs="Tahoma"/>
          <w:color w:val="000000" w:themeColor="text1"/>
          <w:sz w:val="28"/>
          <w:szCs w:val="28"/>
        </w:rPr>
        <w:t>rozróżniania, co od Boga pochodzi</w:t>
      </w:r>
      <w:r w:rsidR="00147FC6" w:rsidRPr="0013103A">
        <w:rPr>
          <w:rFonts w:ascii="Tahoma" w:hAnsi="Tahoma" w:cs="Tahoma"/>
          <w:color w:val="000000" w:themeColor="text1"/>
          <w:sz w:val="28"/>
          <w:szCs w:val="28"/>
        </w:rPr>
        <w:t>,</w:t>
      </w:r>
      <w:r w:rsidR="00396D9D" w:rsidRPr="0013103A">
        <w:rPr>
          <w:rFonts w:ascii="Tahoma" w:hAnsi="Tahoma" w:cs="Tahoma"/>
          <w:color w:val="000000" w:themeColor="text1"/>
          <w:sz w:val="28"/>
          <w:szCs w:val="28"/>
        </w:rPr>
        <w:t xml:space="preserve"> a co od świata</w:t>
      </w:r>
      <w:r w:rsidR="0094504A" w:rsidRPr="0013103A">
        <w:rPr>
          <w:rFonts w:ascii="Tahoma" w:hAnsi="Tahoma" w:cs="Tahoma"/>
          <w:color w:val="000000" w:themeColor="text1"/>
          <w:sz w:val="28"/>
          <w:szCs w:val="28"/>
        </w:rPr>
        <w:t>,</w:t>
      </w:r>
      <w:r w:rsidR="00A70AC3" w:rsidRPr="0013103A">
        <w:rPr>
          <w:rFonts w:ascii="Tahoma" w:hAnsi="Tahoma" w:cs="Tahoma"/>
          <w:color w:val="000000" w:themeColor="text1"/>
          <w:sz w:val="28"/>
          <w:szCs w:val="28"/>
        </w:rPr>
        <w:t xml:space="preserve"> czy własnego </w:t>
      </w:r>
      <w:r w:rsidR="00A70AC3" w:rsidRPr="0013103A">
        <w:rPr>
          <w:rFonts w:ascii="Tahoma" w:hAnsi="Tahoma" w:cs="Tahoma"/>
          <w:i/>
          <w:iCs/>
          <w:color w:val="000000" w:themeColor="text1"/>
          <w:sz w:val="28"/>
          <w:szCs w:val="28"/>
        </w:rPr>
        <w:t>JA</w:t>
      </w:r>
      <w:r w:rsidR="00147FC6" w:rsidRPr="0013103A">
        <w:rPr>
          <w:rFonts w:ascii="Tahoma" w:hAnsi="Tahoma" w:cs="Tahoma"/>
          <w:color w:val="000000" w:themeColor="text1"/>
          <w:sz w:val="28"/>
          <w:szCs w:val="28"/>
        </w:rPr>
        <w:t>,</w:t>
      </w:r>
      <w:r w:rsidR="007D27A7" w:rsidRPr="0013103A">
        <w:rPr>
          <w:rFonts w:ascii="Tahoma" w:hAnsi="Tahoma" w:cs="Tahoma"/>
          <w:color w:val="000000" w:themeColor="text1"/>
          <w:sz w:val="28"/>
          <w:szCs w:val="28"/>
        </w:rPr>
        <w:t xml:space="preserve"> lub jest podszeptem Złego. </w:t>
      </w:r>
      <w:r w:rsidR="00E219B3" w:rsidRPr="0013103A">
        <w:rPr>
          <w:rFonts w:ascii="Tahoma" w:hAnsi="Tahoma" w:cs="Tahoma"/>
          <w:color w:val="000000" w:themeColor="text1"/>
          <w:sz w:val="28"/>
          <w:szCs w:val="28"/>
        </w:rPr>
        <w:t>Powołanie do pasterskiej posługi</w:t>
      </w:r>
      <w:r w:rsidR="002D24C5" w:rsidRPr="0013103A">
        <w:rPr>
          <w:rFonts w:ascii="Tahoma" w:hAnsi="Tahoma" w:cs="Tahoma"/>
          <w:color w:val="000000" w:themeColor="text1"/>
          <w:sz w:val="28"/>
          <w:szCs w:val="28"/>
        </w:rPr>
        <w:t xml:space="preserve"> we wspólnocie Kościoła zobowiązuje do rozeznawania duchów </w:t>
      </w:r>
      <w:r w:rsidR="007F5F9D" w:rsidRPr="0013103A">
        <w:rPr>
          <w:rFonts w:ascii="Tahoma" w:hAnsi="Tahoma" w:cs="Tahoma"/>
          <w:color w:val="000000" w:themeColor="text1"/>
          <w:sz w:val="28"/>
          <w:szCs w:val="28"/>
        </w:rPr>
        <w:t>i znaków czasu.</w:t>
      </w:r>
      <w:r w:rsidR="0025086E" w:rsidRPr="0013103A">
        <w:rPr>
          <w:rFonts w:ascii="Tahoma" w:hAnsi="Tahoma" w:cs="Tahoma"/>
          <w:color w:val="000000" w:themeColor="text1"/>
          <w:sz w:val="28"/>
          <w:szCs w:val="28"/>
        </w:rPr>
        <w:t xml:space="preserve"> Owa czułość</w:t>
      </w:r>
      <w:r w:rsidR="00C65704" w:rsidRPr="0013103A">
        <w:rPr>
          <w:rFonts w:ascii="Tahoma" w:hAnsi="Tahoma" w:cs="Tahoma"/>
          <w:color w:val="000000" w:themeColor="text1"/>
          <w:sz w:val="28"/>
          <w:szCs w:val="28"/>
        </w:rPr>
        <w:t>,</w:t>
      </w:r>
      <w:r w:rsidR="0025086E" w:rsidRPr="0013103A">
        <w:rPr>
          <w:rFonts w:ascii="Tahoma" w:hAnsi="Tahoma" w:cs="Tahoma"/>
          <w:color w:val="000000" w:themeColor="text1"/>
          <w:sz w:val="28"/>
          <w:szCs w:val="28"/>
        </w:rPr>
        <w:t xml:space="preserve"> na którą t</w:t>
      </w:r>
      <w:r w:rsidR="00C65704" w:rsidRPr="0013103A">
        <w:rPr>
          <w:rFonts w:ascii="Tahoma" w:hAnsi="Tahoma" w:cs="Tahoma"/>
          <w:color w:val="000000" w:themeColor="text1"/>
          <w:sz w:val="28"/>
          <w:szCs w:val="28"/>
        </w:rPr>
        <w:t>a</w:t>
      </w:r>
      <w:r w:rsidR="0025086E" w:rsidRPr="0013103A">
        <w:rPr>
          <w:rFonts w:ascii="Tahoma" w:hAnsi="Tahoma" w:cs="Tahoma"/>
          <w:color w:val="000000" w:themeColor="text1"/>
          <w:sz w:val="28"/>
          <w:szCs w:val="28"/>
        </w:rPr>
        <w:t>k wielki i częsty akcent kładzie papież Franciszek</w:t>
      </w:r>
      <w:r w:rsidR="00C65704" w:rsidRPr="0013103A">
        <w:rPr>
          <w:rFonts w:ascii="Tahoma" w:hAnsi="Tahoma" w:cs="Tahoma"/>
          <w:color w:val="000000" w:themeColor="text1"/>
          <w:sz w:val="28"/>
          <w:szCs w:val="28"/>
        </w:rPr>
        <w:t>, odznacza się delikatnością</w:t>
      </w:r>
      <w:r w:rsidR="006C54B7" w:rsidRPr="0013103A">
        <w:rPr>
          <w:rFonts w:ascii="Tahoma" w:hAnsi="Tahoma" w:cs="Tahoma"/>
          <w:color w:val="000000" w:themeColor="text1"/>
          <w:sz w:val="28"/>
          <w:szCs w:val="28"/>
        </w:rPr>
        <w:t xml:space="preserve"> i</w:t>
      </w:r>
      <w:r w:rsidR="00C65704" w:rsidRPr="0013103A">
        <w:rPr>
          <w:rFonts w:ascii="Tahoma" w:hAnsi="Tahoma" w:cs="Tahoma"/>
          <w:color w:val="000000" w:themeColor="text1"/>
          <w:sz w:val="28"/>
          <w:szCs w:val="28"/>
        </w:rPr>
        <w:t xml:space="preserve"> wraż</w:t>
      </w:r>
      <w:r w:rsidR="006C54B7" w:rsidRPr="0013103A">
        <w:rPr>
          <w:rFonts w:ascii="Tahoma" w:hAnsi="Tahoma" w:cs="Tahoma"/>
          <w:color w:val="000000" w:themeColor="text1"/>
          <w:sz w:val="28"/>
          <w:szCs w:val="28"/>
        </w:rPr>
        <w:t>liwością na człowieka ubogiego, zmarginalizowanego</w:t>
      </w:r>
      <w:r w:rsidR="003D1EDF" w:rsidRPr="0013103A">
        <w:rPr>
          <w:rFonts w:ascii="Tahoma" w:hAnsi="Tahoma" w:cs="Tahoma"/>
          <w:color w:val="000000" w:themeColor="text1"/>
          <w:sz w:val="28"/>
          <w:szCs w:val="28"/>
        </w:rPr>
        <w:t xml:space="preserve"> oraz </w:t>
      </w:r>
      <w:r w:rsidR="008B4325" w:rsidRPr="0013103A">
        <w:rPr>
          <w:rFonts w:ascii="Tahoma" w:hAnsi="Tahoma" w:cs="Tahoma"/>
          <w:color w:val="000000" w:themeColor="text1"/>
          <w:sz w:val="28"/>
          <w:szCs w:val="28"/>
        </w:rPr>
        <w:t xml:space="preserve">wykluczonego, </w:t>
      </w:r>
      <w:r w:rsidR="00D22516" w:rsidRPr="0013103A">
        <w:rPr>
          <w:rFonts w:ascii="Tahoma" w:hAnsi="Tahoma" w:cs="Tahoma"/>
          <w:color w:val="000000" w:themeColor="text1"/>
          <w:sz w:val="28"/>
          <w:szCs w:val="28"/>
        </w:rPr>
        <w:t>gdy</w:t>
      </w:r>
      <w:r w:rsidR="008B4325" w:rsidRPr="0013103A">
        <w:rPr>
          <w:rFonts w:ascii="Tahoma" w:hAnsi="Tahoma" w:cs="Tahoma"/>
          <w:color w:val="000000" w:themeColor="text1"/>
          <w:sz w:val="28"/>
          <w:szCs w:val="28"/>
        </w:rPr>
        <w:t xml:space="preserve"> z różnorodnych powodów nie pasuje do </w:t>
      </w:r>
      <w:r w:rsidR="002B6867" w:rsidRPr="0013103A">
        <w:rPr>
          <w:rFonts w:ascii="Tahoma" w:hAnsi="Tahoma" w:cs="Tahoma"/>
          <w:color w:val="000000" w:themeColor="text1"/>
          <w:sz w:val="28"/>
          <w:szCs w:val="28"/>
        </w:rPr>
        <w:t xml:space="preserve">– </w:t>
      </w:r>
      <w:r w:rsidR="008B4325" w:rsidRPr="0013103A">
        <w:rPr>
          <w:rFonts w:ascii="Tahoma" w:hAnsi="Tahoma" w:cs="Tahoma"/>
          <w:color w:val="000000" w:themeColor="text1"/>
          <w:sz w:val="28"/>
          <w:szCs w:val="28"/>
        </w:rPr>
        <w:t xml:space="preserve">wykreowanego przez możnych </w:t>
      </w:r>
      <w:r w:rsidR="002B6867" w:rsidRPr="0013103A">
        <w:rPr>
          <w:rFonts w:ascii="Tahoma" w:hAnsi="Tahoma" w:cs="Tahoma"/>
          <w:color w:val="000000" w:themeColor="text1"/>
          <w:sz w:val="28"/>
          <w:szCs w:val="28"/>
        </w:rPr>
        <w:t xml:space="preserve">– </w:t>
      </w:r>
      <w:r w:rsidR="008B4325" w:rsidRPr="0013103A">
        <w:rPr>
          <w:rFonts w:ascii="Tahoma" w:hAnsi="Tahoma" w:cs="Tahoma"/>
          <w:color w:val="000000" w:themeColor="text1"/>
          <w:sz w:val="28"/>
          <w:szCs w:val="28"/>
        </w:rPr>
        <w:t>tego świata</w:t>
      </w:r>
      <w:r w:rsidR="005162D8" w:rsidRPr="0013103A">
        <w:rPr>
          <w:rFonts w:ascii="Tahoma" w:hAnsi="Tahoma" w:cs="Tahoma"/>
          <w:color w:val="000000" w:themeColor="text1"/>
          <w:sz w:val="28"/>
          <w:szCs w:val="28"/>
        </w:rPr>
        <w:t xml:space="preserve">. </w:t>
      </w:r>
      <w:r w:rsidR="00FB69E4" w:rsidRPr="0013103A">
        <w:rPr>
          <w:rFonts w:ascii="Tahoma" w:hAnsi="Tahoma" w:cs="Tahoma"/>
          <w:color w:val="000000" w:themeColor="text1"/>
          <w:sz w:val="28"/>
          <w:szCs w:val="28"/>
        </w:rPr>
        <w:t xml:space="preserve">Każda epoka ma swoje kryteria i tworzy prawa </w:t>
      </w:r>
      <w:r w:rsidR="00BA09E2" w:rsidRPr="0013103A">
        <w:rPr>
          <w:rFonts w:ascii="Tahoma" w:hAnsi="Tahoma" w:cs="Tahoma"/>
          <w:color w:val="000000" w:themeColor="text1"/>
          <w:sz w:val="28"/>
          <w:szCs w:val="28"/>
        </w:rPr>
        <w:t xml:space="preserve">nie pozwalające człowiekowi </w:t>
      </w:r>
      <w:r w:rsidR="00DB7561" w:rsidRPr="0013103A">
        <w:rPr>
          <w:rFonts w:ascii="Tahoma" w:hAnsi="Tahoma" w:cs="Tahoma"/>
          <w:color w:val="000000" w:themeColor="text1"/>
          <w:sz w:val="28"/>
          <w:szCs w:val="28"/>
        </w:rPr>
        <w:t>„</w:t>
      </w:r>
      <w:r w:rsidR="00BA09E2" w:rsidRPr="0013103A">
        <w:rPr>
          <w:rFonts w:ascii="Tahoma" w:hAnsi="Tahoma" w:cs="Tahoma"/>
          <w:color w:val="000000" w:themeColor="text1"/>
          <w:sz w:val="28"/>
          <w:szCs w:val="28"/>
        </w:rPr>
        <w:t>być</w:t>
      </w:r>
      <w:r w:rsidR="00DB7561" w:rsidRPr="0013103A">
        <w:rPr>
          <w:rFonts w:ascii="Tahoma" w:hAnsi="Tahoma" w:cs="Tahoma"/>
          <w:color w:val="000000" w:themeColor="text1"/>
          <w:sz w:val="28"/>
          <w:szCs w:val="28"/>
        </w:rPr>
        <w:t>”</w:t>
      </w:r>
      <w:r w:rsidR="00BA09E2" w:rsidRPr="0013103A">
        <w:rPr>
          <w:rFonts w:ascii="Tahoma" w:hAnsi="Tahoma" w:cs="Tahoma"/>
          <w:color w:val="000000" w:themeColor="text1"/>
          <w:sz w:val="28"/>
          <w:szCs w:val="28"/>
        </w:rPr>
        <w:t xml:space="preserve"> – jakim jest, bo </w:t>
      </w:r>
      <w:r w:rsidR="00DB7561" w:rsidRPr="0013103A">
        <w:rPr>
          <w:rFonts w:ascii="Tahoma" w:hAnsi="Tahoma" w:cs="Tahoma"/>
          <w:color w:val="000000" w:themeColor="text1"/>
          <w:sz w:val="28"/>
          <w:szCs w:val="28"/>
        </w:rPr>
        <w:t>filtruje się jego godność przez „mieć”.</w:t>
      </w:r>
      <w:r w:rsidR="00B21833" w:rsidRPr="0013103A">
        <w:rPr>
          <w:rFonts w:ascii="Tahoma" w:hAnsi="Tahoma" w:cs="Tahoma"/>
          <w:color w:val="000000" w:themeColor="text1"/>
          <w:sz w:val="28"/>
          <w:szCs w:val="28"/>
        </w:rPr>
        <w:t xml:space="preserve"> </w:t>
      </w:r>
      <w:r w:rsidR="003A12A0" w:rsidRPr="0013103A">
        <w:rPr>
          <w:rFonts w:ascii="Tahoma" w:hAnsi="Tahoma" w:cs="Tahoma"/>
          <w:color w:val="000000" w:themeColor="text1"/>
          <w:sz w:val="28"/>
          <w:szCs w:val="28"/>
        </w:rPr>
        <w:t>Preferuje</w:t>
      </w:r>
      <w:r w:rsidR="00B21833" w:rsidRPr="0013103A">
        <w:rPr>
          <w:rFonts w:ascii="Tahoma" w:hAnsi="Tahoma" w:cs="Tahoma"/>
          <w:color w:val="000000" w:themeColor="text1"/>
          <w:sz w:val="28"/>
          <w:szCs w:val="28"/>
        </w:rPr>
        <w:t xml:space="preserve"> to zawężony obraz człowieczeństwa, nieprawdziwy, dyskryminujący i napiętnujący</w:t>
      </w:r>
      <w:r w:rsidR="007831C6" w:rsidRPr="0013103A">
        <w:rPr>
          <w:rFonts w:ascii="Tahoma" w:hAnsi="Tahoma" w:cs="Tahoma"/>
          <w:color w:val="000000" w:themeColor="text1"/>
          <w:sz w:val="28"/>
          <w:szCs w:val="28"/>
        </w:rPr>
        <w:t xml:space="preserve">. </w:t>
      </w:r>
      <w:r w:rsidR="0037305A" w:rsidRPr="0013103A">
        <w:rPr>
          <w:rFonts w:ascii="Tahoma" w:hAnsi="Tahoma" w:cs="Tahoma"/>
          <w:color w:val="000000" w:themeColor="text1"/>
          <w:sz w:val="28"/>
          <w:szCs w:val="28"/>
        </w:rPr>
        <w:t>To znamię świata odciśnięte</w:t>
      </w:r>
      <w:r w:rsidR="006C25E2" w:rsidRPr="0013103A">
        <w:rPr>
          <w:rFonts w:ascii="Tahoma" w:hAnsi="Tahoma" w:cs="Tahoma"/>
          <w:color w:val="000000" w:themeColor="text1"/>
          <w:sz w:val="28"/>
          <w:szCs w:val="28"/>
        </w:rPr>
        <w:t xml:space="preserve"> na osobie – całkowicie inne niż otrzymane prz</w:t>
      </w:r>
      <w:r w:rsidR="00F179D5" w:rsidRPr="0013103A">
        <w:rPr>
          <w:rFonts w:ascii="Tahoma" w:hAnsi="Tahoma" w:cs="Tahoma"/>
          <w:color w:val="000000" w:themeColor="text1"/>
          <w:sz w:val="28"/>
          <w:szCs w:val="28"/>
        </w:rPr>
        <w:t>ez Boga na chrzcie świętym, a nawet to, które otrzymał Kain</w:t>
      </w:r>
      <w:r w:rsidR="00D95601" w:rsidRPr="0013103A">
        <w:rPr>
          <w:rFonts w:ascii="Tahoma" w:hAnsi="Tahoma" w:cs="Tahoma"/>
          <w:color w:val="000000" w:themeColor="text1"/>
          <w:sz w:val="28"/>
          <w:szCs w:val="28"/>
        </w:rPr>
        <w:t>, aby chroniło go prze</w:t>
      </w:r>
      <w:r w:rsidR="00B14081" w:rsidRPr="0013103A">
        <w:rPr>
          <w:rFonts w:ascii="Tahoma" w:hAnsi="Tahoma" w:cs="Tahoma"/>
          <w:color w:val="000000" w:themeColor="text1"/>
          <w:sz w:val="28"/>
          <w:szCs w:val="28"/>
        </w:rPr>
        <w:t>d</w:t>
      </w:r>
      <w:r w:rsidR="00D95601" w:rsidRPr="0013103A">
        <w:rPr>
          <w:rFonts w:ascii="Tahoma" w:hAnsi="Tahoma" w:cs="Tahoma"/>
          <w:color w:val="000000" w:themeColor="text1"/>
          <w:sz w:val="28"/>
          <w:szCs w:val="28"/>
        </w:rPr>
        <w:t xml:space="preserve"> zemstą kogokolwiek z ludzi.</w:t>
      </w:r>
      <w:r w:rsidR="009A7B57" w:rsidRPr="0013103A">
        <w:rPr>
          <w:rFonts w:ascii="Tahoma" w:hAnsi="Tahoma" w:cs="Tahoma"/>
          <w:color w:val="000000" w:themeColor="text1"/>
          <w:sz w:val="28"/>
          <w:szCs w:val="28"/>
        </w:rPr>
        <w:t xml:space="preserve"> Trzeba </w:t>
      </w:r>
      <w:r w:rsidR="00A4264B" w:rsidRPr="0013103A">
        <w:rPr>
          <w:rFonts w:ascii="Tahoma" w:hAnsi="Tahoma" w:cs="Tahoma"/>
          <w:color w:val="000000" w:themeColor="text1"/>
          <w:sz w:val="28"/>
          <w:szCs w:val="28"/>
        </w:rPr>
        <w:t>regularnie i często, najlepiej podczas „kwadransa szczerości”</w:t>
      </w:r>
      <w:r w:rsidR="00B14081" w:rsidRPr="0013103A">
        <w:rPr>
          <w:rFonts w:ascii="Tahoma" w:hAnsi="Tahoma" w:cs="Tahoma"/>
          <w:color w:val="000000" w:themeColor="text1"/>
          <w:sz w:val="28"/>
          <w:szCs w:val="28"/>
        </w:rPr>
        <w:t>,</w:t>
      </w:r>
      <w:r w:rsidR="003B5B1D" w:rsidRPr="0013103A">
        <w:rPr>
          <w:rFonts w:ascii="Tahoma" w:hAnsi="Tahoma" w:cs="Tahoma"/>
          <w:color w:val="000000" w:themeColor="text1"/>
          <w:sz w:val="28"/>
          <w:szCs w:val="28"/>
        </w:rPr>
        <w:t xml:space="preserve"> rozeznać własne napiętnowania i kryteria oceny innych – zwłaszcza współbraci</w:t>
      </w:r>
      <w:r w:rsidR="00643575" w:rsidRPr="0013103A">
        <w:rPr>
          <w:rFonts w:ascii="Tahoma" w:hAnsi="Tahoma" w:cs="Tahoma"/>
          <w:color w:val="000000" w:themeColor="text1"/>
          <w:sz w:val="28"/>
          <w:szCs w:val="28"/>
        </w:rPr>
        <w:t>.</w:t>
      </w:r>
    </w:p>
    <w:p w14:paraId="3AD95F78" w14:textId="07711668" w:rsidR="00097AEE" w:rsidRPr="0013103A" w:rsidRDefault="00B37407" w:rsidP="00773677">
      <w:pPr>
        <w:pStyle w:val="Akapitzlist"/>
        <w:numPr>
          <w:ilvl w:val="0"/>
          <w:numId w:val="1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Zakonnik CR jest </w:t>
      </w:r>
      <w:r w:rsidR="00097AEE" w:rsidRPr="0013103A">
        <w:rPr>
          <w:rFonts w:ascii="Tahoma" w:hAnsi="Tahoma" w:cs="Tahoma"/>
          <w:color w:val="000000" w:themeColor="text1"/>
          <w:sz w:val="28"/>
          <w:szCs w:val="28"/>
        </w:rPr>
        <w:t>czuły, ale nie zniewieściały</w:t>
      </w:r>
      <w:r w:rsidR="00F57006" w:rsidRPr="0013103A">
        <w:rPr>
          <w:rFonts w:ascii="Tahoma" w:hAnsi="Tahoma" w:cs="Tahoma"/>
          <w:color w:val="000000" w:themeColor="text1"/>
          <w:sz w:val="28"/>
          <w:szCs w:val="28"/>
        </w:rPr>
        <w:t>, bowiem</w:t>
      </w:r>
      <w:r w:rsidR="00073568" w:rsidRPr="0013103A">
        <w:rPr>
          <w:rFonts w:ascii="Tahoma" w:hAnsi="Tahoma" w:cs="Tahoma"/>
          <w:color w:val="000000" w:themeColor="text1"/>
          <w:sz w:val="28"/>
          <w:szCs w:val="28"/>
        </w:rPr>
        <w:t xml:space="preserve"> „wychodzim</w:t>
      </w:r>
      <w:r w:rsidR="009B4084" w:rsidRPr="0013103A">
        <w:rPr>
          <w:rFonts w:ascii="Tahoma" w:hAnsi="Tahoma" w:cs="Tahoma"/>
          <w:color w:val="000000" w:themeColor="text1"/>
          <w:sz w:val="28"/>
          <w:szCs w:val="28"/>
        </w:rPr>
        <w:t>y naprzeciw wszystkim, ale szczególnie soli</w:t>
      </w:r>
      <w:r w:rsidR="00285781" w:rsidRPr="0013103A">
        <w:rPr>
          <w:rFonts w:ascii="Tahoma" w:hAnsi="Tahoma" w:cs="Tahoma"/>
          <w:color w:val="000000" w:themeColor="text1"/>
          <w:sz w:val="28"/>
          <w:szCs w:val="28"/>
        </w:rPr>
        <w:t>daryzujemy się z ludźmi poniżonymi przez niesprawiedliwe struktury</w:t>
      </w:r>
      <w:r w:rsidR="00D549AC" w:rsidRPr="0013103A">
        <w:rPr>
          <w:rFonts w:ascii="Tahoma" w:hAnsi="Tahoma" w:cs="Tahoma"/>
          <w:color w:val="000000" w:themeColor="text1"/>
          <w:sz w:val="28"/>
          <w:szCs w:val="28"/>
        </w:rPr>
        <w:t>”</w:t>
      </w:r>
      <w:r w:rsidR="00D549AC" w:rsidRPr="0013103A">
        <w:rPr>
          <w:rStyle w:val="Odwoanieprzypisudolnego"/>
          <w:rFonts w:ascii="Tahoma" w:hAnsi="Tahoma" w:cs="Tahoma"/>
          <w:color w:val="000000" w:themeColor="text1"/>
          <w:sz w:val="28"/>
          <w:szCs w:val="28"/>
        </w:rPr>
        <w:footnoteReference w:id="35"/>
      </w:r>
      <w:r w:rsidR="00072C85" w:rsidRPr="0013103A">
        <w:rPr>
          <w:rFonts w:ascii="Tahoma" w:hAnsi="Tahoma" w:cs="Tahoma"/>
          <w:color w:val="000000" w:themeColor="text1"/>
          <w:sz w:val="28"/>
          <w:szCs w:val="28"/>
        </w:rPr>
        <w:t>.</w:t>
      </w:r>
      <w:r w:rsidR="00D34B10" w:rsidRPr="0013103A">
        <w:rPr>
          <w:rFonts w:ascii="Tahoma" w:hAnsi="Tahoma" w:cs="Tahoma"/>
          <w:color w:val="000000" w:themeColor="text1"/>
          <w:sz w:val="28"/>
          <w:szCs w:val="28"/>
        </w:rPr>
        <w:t xml:space="preserve"> </w:t>
      </w:r>
      <w:r w:rsidR="008B4FF9" w:rsidRPr="0013103A">
        <w:rPr>
          <w:rFonts w:ascii="Tahoma" w:hAnsi="Tahoma" w:cs="Tahoma"/>
          <w:color w:val="000000" w:themeColor="text1"/>
          <w:sz w:val="28"/>
          <w:szCs w:val="28"/>
        </w:rPr>
        <w:t xml:space="preserve">Czymś zatem oczywistym jest nasza </w:t>
      </w:r>
      <w:r w:rsidR="00097AEE" w:rsidRPr="0013103A">
        <w:rPr>
          <w:rFonts w:ascii="Tahoma" w:hAnsi="Tahoma" w:cs="Tahoma"/>
          <w:color w:val="000000" w:themeColor="text1"/>
          <w:sz w:val="28"/>
          <w:szCs w:val="28"/>
        </w:rPr>
        <w:t>wrażliw</w:t>
      </w:r>
      <w:r w:rsidR="008B4FF9" w:rsidRPr="0013103A">
        <w:rPr>
          <w:rFonts w:ascii="Tahoma" w:hAnsi="Tahoma" w:cs="Tahoma"/>
          <w:color w:val="000000" w:themeColor="text1"/>
          <w:sz w:val="28"/>
          <w:szCs w:val="28"/>
        </w:rPr>
        <w:t>ość</w:t>
      </w:r>
      <w:r w:rsidR="00097AEE" w:rsidRPr="0013103A">
        <w:rPr>
          <w:rFonts w:ascii="Tahoma" w:hAnsi="Tahoma" w:cs="Tahoma"/>
          <w:color w:val="000000" w:themeColor="text1"/>
          <w:sz w:val="28"/>
          <w:szCs w:val="28"/>
        </w:rPr>
        <w:t xml:space="preserve"> </w:t>
      </w:r>
      <w:r w:rsidR="007764E0" w:rsidRPr="0013103A">
        <w:rPr>
          <w:rFonts w:ascii="Tahoma" w:hAnsi="Tahoma" w:cs="Tahoma"/>
          <w:color w:val="000000" w:themeColor="text1"/>
          <w:sz w:val="28"/>
          <w:szCs w:val="28"/>
        </w:rPr>
        <w:t>na</w:t>
      </w:r>
      <w:r w:rsidR="00FD27FF" w:rsidRPr="0013103A">
        <w:rPr>
          <w:rFonts w:ascii="Tahoma" w:hAnsi="Tahoma" w:cs="Tahoma"/>
          <w:color w:val="000000" w:themeColor="text1"/>
          <w:sz w:val="28"/>
          <w:szCs w:val="28"/>
        </w:rPr>
        <w:t xml:space="preserve"> drugiego (współbrata, </w:t>
      </w:r>
      <w:r w:rsidR="006606E1" w:rsidRPr="0013103A">
        <w:rPr>
          <w:rFonts w:ascii="Tahoma" w:hAnsi="Tahoma" w:cs="Tahoma"/>
          <w:color w:val="000000" w:themeColor="text1"/>
          <w:sz w:val="28"/>
          <w:szCs w:val="28"/>
        </w:rPr>
        <w:t xml:space="preserve">biedaka z marginesu świata </w:t>
      </w:r>
      <w:r w:rsidR="007D5610">
        <w:rPr>
          <w:rFonts w:ascii="Tahoma" w:hAnsi="Tahoma" w:cs="Tahoma"/>
          <w:color w:val="000000" w:themeColor="text1"/>
          <w:sz w:val="28"/>
          <w:szCs w:val="28"/>
        </w:rPr>
        <w:br/>
      </w:r>
      <w:r w:rsidR="006606E1" w:rsidRPr="0013103A">
        <w:rPr>
          <w:rFonts w:ascii="Tahoma" w:hAnsi="Tahoma" w:cs="Tahoma"/>
          <w:color w:val="000000" w:themeColor="text1"/>
          <w:sz w:val="28"/>
          <w:szCs w:val="28"/>
        </w:rPr>
        <w:lastRenderedPageBreak/>
        <w:t>i Kościoła/Zgromadzenia)</w:t>
      </w:r>
      <w:r w:rsidR="00CB0C97" w:rsidRPr="0013103A">
        <w:rPr>
          <w:rFonts w:ascii="Tahoma" w:hAnsi="Tahoma" w:cs="Tahoma"/>
          <w:color w:val="000000" w:themeColor="text1"/>
          <w:sz w:val="28"/>
          <w:szCs w:val="28"/>
        </w:rPr>
        <w:t xml:space="preserve">. </w:t>
      </w:r>
      <w:r w:rsidR="00B2535E" w:rsidRPr="0013103A">
        <w:rPr>
          <w:rFonts w:ascii="Tahoma" w:hAnsi="Tahoma" w:cs="Tahoma"/>
          <w:color w:val="000000" w:themeColor="text1"/>
          <w:sz w:val="28"/>
          <w:szCs w:val="28"/>
        </w:rPr>
        <w:t>„Nowe oczy i nowe serce” otrzymane przez Boga</w:t>
      </w:r>
      <w:r w:rsidR="009C67C0" w:rsidRPr="0013103A">
        <w:rPr>
          <w:rFonts w:ascii="Tahoma" w:hAnsi="Tahoma" w:cs="Tahoma"/>
          <w:color w:val="000000" w:themeColor="text1"/>
          <w:sz w:val="28"/>
          <w:szCs w:val="28"/>
        </w:rPr>
        <w:t>,</w:t>
      </w:r>
      <w:r w:rsidR="00B2535E" w:rsidRPr="0013103A">
        <w:rPr>
          <w:rFonts w:ascii="Tahoma" w:hAnsi="Tahoma" w:cs="Tahoma"/>
          <w:color w:val="000000" w:themeColor="text1"/>
          <w:sz w:val="28"/>
          <w:szCs w:val="28"/>
        </w:rPr>
        <w:t xml:space="preserve"> z </w:t>
      </w:r>
      <w:r w:rsidR="00B2535E" w:rsidRPr="0013103A">
        <w:rPr>
          <w:rFonts w:ascii="Tahoma" w:hAnsi="Tahoma" w:cs="Tahoma"/>
          <w:i/>
          <w:iCs/>
          <w:color w:val="000000" w:themeColor="text1"/>
          <w:sz w:val="28"/>
          <w:szCs w:val="28"/>
        </w:rPr>
        <w:t>Dekalogiem</w:t>
      </w:r>
      <w:r w:rsidR="00B2535E" w:rsidRPr="0013103A">
        <w:rPr>
          <w:rFonts w:ascii="Tahoma" w:hAnsi="Tahoma" w:cs="Tahoma"/>
          <w:color w:val="000000" w:themeColor="text1"/>
          <w:sz w:val="28"/>
          <w:szCs w:val="28"/>
        </w:rPr>
        <w:t xml:space="preserve"> wypisanym w sercu</w:t>
      </w:r>
      <w:r w:rsidR="009C67C0" w:rsidRPr="0013103A">
        <w:rPr>
          <w:rFonts w:ascii="Tahoma" w:hAnsi="Tahoma" w:cs="Tahoma"/>
          <w:color w:val="000000" w:themeColor="text1"/>
          <w:sz w:val="28"/>
          <w:szCs w:val="28"/>
        </w:rPr>
        <w:t xml:space="preserve">, </w:t>
      </w:r>
      <w:r w:rsidR="00837694" w:rsidRPr="0013103A">
        <w:rPr>
          <w:rFonts w:ascii="Tahoma" w:hAnsi="Tahoma" w:cs="Tahoma"/>
          <w:color w:val="000000" w:themeColor="text1"/>
          <w:sz w:val="28"/>
          <w:szCs w:val="28"/>
        </w:rPr>
        <w:t>pomagają</w:t>
      </w:r>
      <w:r w:rsidR="009C67C0" w:rsidRPr="0013103A">
        <w:rPr>
          <w:rFonts w:ascii="Tahoma" w:hAnsi="Tahoma" w:cs="Tahoma"/>
          <w:color w:val="000000" w:themeColor="text1"/>
          <w:sz w:val="28"/>
          <w:szCs w:val="28"/>
        </w:rPr>
        <w:t xml:space="preserve"> </w:t>
      </w:r>
      <w:r w:rsidR="00837694" w:rsidRPr="0013103A">
        <w:rPr>
          <w:rFonts w:ascii="Tahoma" w:hAnsi="Tahoma" w:cs="Tahoma"/>
          <w:color w:val="000000" w:themeColor="text1"/>
          <w:sz w:val="28"/>
          <w:szCs w:val="28"/>
        </w:rPr>
        <w:t xml:space="preserve">zmartwychwstańcowi </w:t>
      </w:r>
      <w:r w:rsidR="009C67C0" w:rsidRPr="0013103A">
        <w:rPr>
          <w:rFonts w:ascii="Tahoma" w:hAnsi="Tahoma" w:cs="Tahoma"/>
          <w:color w:val="000000" w:themeColor="text1"/>
          <w:sz w:val="28"/>
          <w:szCs w:val="28"/>
        </w:rPr>
        <w:t xml:space="preserve">dostrzec tych, co daleko (np. </w:t>
      </w:r>
      <w:r w:rsidR="006660D3" w:rsidRPr="0013103A">
        <w:rPr>
          <w:rFonts w:ascii="Tahoma" w:hAnsi="Tahoma" w:cs="Tahoma"/>
          <w:color w:val="000000" w:themeColor="text1"/>
          <w:sz w:val="28"/>
          <w:szCs w:val="28"/>
        </w:rPr>
        <w:t>w krajach tradycyjnie postrzeganych jako mis</w:t>
      </w:r>
      <w:r w:rsidR="00EA20EF" w:rsidRPr="0013103A">
        <w:rPr>
          <w:rFonts w:ascii="Tahoma" w:hAnsi="Tahoma" w:cs="Tahoma"/>
          <w:color w:val="000000" w:themeColor="text1"/>
          <w:sz w:val="28"/>
          <w:szCs w:val="28"/>
        </w:rPr>
        <w:t xml:space="preserve">je </w:t>
      </w:r>
      <w:r w:rsidR="009819C7" w:rsidRPr="0013103A">
        <w:rPr>
          <w:rFonts w:ascii="Tahoma" w:hAnsi="Tahoma" w:cs="Tahoma"/>
          <w:i/>
          <w:iCs/>
          <w:color w:val="000000" w:themeColor="text1"/>
          <w:sz w:val="28"/>
          <w:szCs w:val="28"/>
        </w:rPr>
        <w:t>AD GENTES</w:t>
      </w:r>
      <w:r w:rsidR="00C000EA" w:rsidRPr="0013103A">
        <w:rPr>
          <w:rFonts w:ascii="Tahoma" w:hAnsi="Tahoma" w:cs="Tahoma"/>
          <w:color w:val="000000" w:themeColor="text1"/>
          <w:sz w:val="28"/>
          <w:szCs w:val="28"/>
        </w:rPr>
        <w:t>)</w:t>
      </w:r>
      <w:r w:rsidR="003516C9" w:rsidRPr="0013103A">
        <w:rPr>
          <w:rFonts w:ascii="Tahoma" w:hAnsi="Tahoma" w:cs="Tahoma"/>
          <w:color w:val="000000" w:themeColor="text1"/>
          <w:sz w:val="28"/>
          <w:szCs w:val="28"/>
        </w:rPr>
        <w:t xml:space="preserve"> i tych</w:t>
      </w:r>
      <w:r w:rsidR="00735644" w:rsidRPr="0013103A">
        <w:rPr>
          <w:rFonts w:ascii="Tahoma" w:hAnsi="Tahoma" w:cs="Tahoma"/>
          <w:color w:val="000000" w:themeColor="text1"/>
          <w:sz w:val="28"/>
          <w:szCs w:val="28"/>
        </w:rPr>
        <w:t>,</w:t>
      </w:r>
      <w:r w:rsidR="003516C9" w:rsidRPr="0013103A">
        <w:rPr>
          <w:rFonts w:ascii="Tahoma" w:hAnsi="Tahoma" w:cs="Tahoma"/>
          <w:color w:val="000000" w:themeColor="text1"/>
          <w:sz w:val="28"/>
          <w:szCs w:val="28"/>
        </w:rPr>
        <w:t xml:space="preserve"> co blisko (w tym samym domu zakonnym i apostolacie)</w:t>
      </w:r>
      <w:r w:rsidR="00735644" w:rsidRPr="0013103A">
        <w:rPr>
          <w:rFonts w:ascii="Tahoma" w:hAnsi="Tahoma" w:cs="Tahoma"/>
          <w:color w:val="000000" w:themeColor="text1"/>
          <w:sz w:val="28"/>
          <w:szCs w:val="28"/>
        </w:rPr>
        <w:t xml:space="preserve">, aby </w:t>
      </w:r>
      <w:r w:rsidR="00434170" w:rsidRPr="0013103A">
        <w:rPr>
          <w:rFonts w:ascii="Tahoma" w:hAnsi="Tahoma" w:cs="Tahoma"/>
          <w:color w:val="000000" w:themeColor="text1"/>
          <w:sz w:val="28"/>
          <w:szCs w:val="28"/>
        </w:rPr>
        <w:t xml:space="preserve">przyjść im z pomocą przez empatyczną obecność, </w:t>
      </w:r>
      <w:r w:rsidR="0040318F" w:rsidRPr="0013103A">
        <w:rPr>
          <w:rFonts w:ascii="Tahoma" w:hAnsi="Tahoma" w:cs="Tahoma"/>
          <w:color w:val="000000" w:themeColor="text1"/>
          <w:sz w:val="28"/>
          <w:szCs w:val="28"/>
        </w:rPr>
        <w:t>nieosądzające wysłuchanie i ewangeliczną podpowiedź</w:t>
      </w:r>
      <w:r w:rsidR="00866BB9" w:rsidRPr="0013103A">
        <w:rPr>
          <w:rFonts w:ascii="Tahoma" w:hAnsi="Tahoma" w:cs="Tahoma"/>
          <w:color w:val="000000" w:themeColor="text1"/>
          <w:sz w:val="28"/>
          <w:szCs w:val="28"/>
        </w:rPr>
        <w:t xml:space="preserve">, że </w:t>
      </w:r>
      <w:r w:rsidR="00D34424" w:rsidRPr="0013103A">
        <w:rPr>
          <w:rFonts w:ascii="Tahoma" w:hAnsi="Tahoma" w:cs="Tahoma"/>
          <w:color w:val="000000" w:themeColor="text1"/>
          <w:sz w:val="28"/>
          <w:szCs w:val="28"/>
        </w:rPr>
        <w:t>„</w:t>
      </w:r>
      <w:r w:rsidR="00866BB9" w:rsidRPr="0013103A">
        <w:rPr>
          <w:rFonts w:ascii="Tahoma" w:hAnsi="Tahoma" w:cs="Tahoma"/>
          <w:color w:val="000000" w:themeColor="text1"/>
          <w:sz w:val="28"/>
          <w:szCs w:val="28"/>
        </w:rPr>
        <w:t xml:space="preserve">nie zostawię </w:t>
      </w:r>
      <w:r w:rsidR="00D34424" w:rsidRPr="0013103A">
        <w:rPr>
          <w:rFonts w:ascii="Tahoma" w:hAnsi="Tahoma" w:cs="Tahoma"/>
          <w:color w:val="000000" w:themeColor="text1"/>
          <w:sz w:val="28"/>
          <w:szCs w:val="28"/>
        </w:rPr>
        <w:t>C</w:t>
      </w:r>
      <w:r w:rsidR="00866BB9" w:rsidRPr="0013103A">
        <w:rPr>
          <w:rFonts w:ascii="Tahoma" w:hAnsi="Tahoma" w:cs="Tahoma"/>
          <w:color w:val="000000" w:themeColor="text1"/>
          <w:sz w:val="28"/>
          <w:szCs w:val="28"/>
        </w:rPr>
        <w:t xml:space="preserve">ię </w:t>
      </w:r>
      <w:r w:rsidR="007D5610">
        <w:rPr>
          <w:rFonts w:ascii="Tahoma" w:hAnsi="Tahoma" w:cs="Tahoma"/>
          <w:color w:val="000000" w:themeColor="text1"/>
          <w:sz w:val="28"/>
          <w:szCs w:val="28"/>
        </w:rPr>
        <w:br/>
      </w:r>
      <w:r w:rsidR="00866BB9" w:rsidRPr="0013103A">
        <w:rPr>
          <w:rFonts w:ascii="Tahoma" w:hAnsi="Tahoma" w:cs="Tahoma"/>
          <w:color w:val="000000" w:themeColor="text1"/>
          <w:sz w:val="28"/>
          <w:szCs w:val="28"/>
        </w:rPr>
        <w:t xml:space="preserve">w potrzebie, jeśli </w:t>
      </w:r>
      <w:r w:rsidR="00D34424" w:rsidRPr="0013103A">
        <w:rPr>
          <w:rFonts w:ascii="Tahoma" w:hAnsi="Tahoma" w:cs="Tahoma"/>
          <w:color w:val="000000" w:themeColor="text1"/>
          <w:sz w:val="28"/>
          <w:szCs w:val="28"/>
        </w:rPr>
        <w:t xml:space="preserve">pozwolisz; wiedz na pewno, że w modlitwie będę </w:t>
      </w:r>
      <w:r w:rsidR="001A5B0B" w:rsidRPr="0013103A">
        <w:rPr>
          <w:rFonts w:ascii="Tahoma" w:hAnsi="Tahoma" w:cs="Tahoma"/>
          <w:color w:val="000000" w:themeColor="text1"/>
          <w:sz w:val="28"/>
          <w:szCs w:val="28"/>
        </w:rPr>
        <w:t>zanosił Cię przed Boże Oblicze z wiarą</w:t>
      </w:r>
      <w:r w:rsidR="00EF172D" w:rsidRPr="0013103A">
        <w:rPr>
          <w:rFonts w:ascii="Tahoma" w:hAnsi="Tahoma" w:cs="Tahoma"/>
          <w:color w:val="000000" w:themeColor="text1"/>
          <w:sz w:val="28"/>
          <w:szCs w:val="28"/>
        </w:rPr>
        <w:t xml:space="preserve"> i</w:t>
      </w:r>
      <w:r w:rsidR="001A5B0B" w:rsidRPr="0013103A">
        <w:rPr>
          <w:rFonts w:ascii="Tahoma" w:hAnsi="Tahoma" w:cs="Tahoma"/>
          <w:color w:val="000000" w:themeColor="text1"/>
          <w:sz w:val="28"/>
          <w:szCs w:val="28"/>
        </w:rPr>
        <w:t xml:space="preserve"> ufną miłością</w:t>
      </w:r>
      <w:r w:rsidR="00EF172D" w:rsidRPr="0013103A">
        <w:rPr>
          <w:rFonts w:ascii="Tahoma" w:hAnsi="Tahoma" w:cs="Tahoma"/>
          <w:color w:val="000000" w:themeColor="text1"/>
          <w:sz w:val="28"/>
          <w:szCs w:val="28"/>
        </w:rPr>
        <w:t>, jak</w:t>
      </w:r>
      <w:r w:rsidR="00B46FFE" w:rsidRPr="0013103A">
        <w:rPr>
          <w:rFonts w:ascii="Tahoma" w:hAnsi="Tahoma" w:cs="Tahoma"/>
          <w:color w:val="000000" w:themeColor="text1"/>
          <w:sz w:val="28"/>
          <w:szCs w:val="28"/>
        </w:rPr>
        <w:t xml:space="preserve">ą </w:t>
      </w:r>
      <w:r w:rsidR="0019502A" w:rsidRPr="0013103A">
        <w:rPr>
          <w:rFonts w:ascii="Tahoma" w:hAnsi="Tahoma" w:cs="Tahoma"/>
          <w:color w:val="000000" w:themeColor="text1"/>
          <w:sz w:val="28"/>
          <w:szCs w:val="28"/>
        </w:rPr>
        <w:t>wykazali</w:t>
      </w:r>
      <w:r w:rsidR="00EF172D" w:rsidRPr="0013103A">
        <w:rPr>
          <w:rFonts w:ascii="Tahoma" w:hAnsi="Tahoma" w:cs="Tahoma"/>
          <w:color w:val="000000" w:themeColor="text1"/>
          <w:sz w:val="28"/>
          <w:szCs w:val="28"/>
        </w:rPr>
        <w:t xml:space="preserve"> ci czterej </w:t>
      </w:r>
      <w:r w:rsidR="007D5610">
        <w:rPr>
          <w:rFonts w:ascii="Tahoma" w:hAnsi="Tahoma" w:cs="Tahoma"/>
          <w:color w:val="000000" w:themeColor="text1"/>
          <w:sz w:val="28"/>
          <w:szCs w:val="28"/>
        </w:rPr>
        <w:br/>
      </w:r>
      <w:r w:rsidR="00EF172D" w:rsidRPr="0013103A">
        <w:rPr>
          <w:rFonts w:ascii="Tahoma" w:hAnsi="Tahoma" w:cs="Tahoma"/>
          <w:color w:val="000000" w:themeColor="text1"/>
          <w:sz w:val="28"/>
          <w:szCs w:val="28"/>
        </w:rPr>
        <w:t>z paralitykiem</w:t>
      </w:r>
      <w:r w:rsidR="00B46FFE" w:rsidRPr="0013103A">
        <w:rPr>
          <w:rFonts w:ascii="Tahoma" w:hAnsi="Tahoma" w:cs="Tahoma"/>
          <w:color w:val="000000" w:themeColor="text1"/>
          <w:sz w:val="28"/>
          <w:szCs w:val="28"/>
        </w:rPr>
        <w:t>”</w:t>
      </w:r>
      <w:r w:rsidR="0019502A" w:rsidRPr="0013103A">
        <w:rPr>
          <w:rFonts w:ascii="Tahoma" w:hAnsi="Tahoma" w:cs="Tahoma"/>
          <w:color w:val="000000" w:themeColor="text1"/>
          <w:sz w:val="28"/>
          <w:szCs w:val="28"/>
        </w:rPr>
        <w:t xml:space="preserve"> na n</w:t>
      </w:r>
      <w:r w:rsidR="00402324" w:rsidRPr="0013103A">
        <w:rPr>
          <w:rFonts w:ascii="Tahoma" w:hAnsi="Tahoma" w:cs="Tahoma"/>
          <w:color w:val="000000" w:themeColor="text1"/>
          <w:sz w:val="28"/>
          <w:szCs w:val="28"/>
        </w:rPr>
        <w:t>oszach</w:t>
      </w:r>
      <w:r w:rsidR="00B46FFE" w:rsidRPr="0013103A">
        <w:rPr>
          <w:rFonts w:ascii="Tahoma" w:hAnsi="Tahoma" w:cs="Tahoma"/>
          <w:color w:val="000000" w:themeColor="text1"/>
          <w:sz w:val="28"/>
          <w:szCs w:val="28"/>
        </w:rPr>
        <w:t>.</w:t>
      </w:r>
      <w:r w:rsidR="00AF6A1A" w:rsidRPr="0013103A">
        <w:rPr>
          <w:rFonts w:ascii="Tahoma" w:hAnsi="Tahoma" w:cs="Tahoma"/>
          <w:color w:val="000000" w:themeColor="text1"/>
          <w:sz w:val="28"/>
          <w:szCs w:val="28"/>
        </w:rPr>
        <w:t xml:space="preserve"> Brak czułości oznacza brak miłości</w:t>
      </w:r>
      <w:r w:rsidR="00A97C73" w:rsidRPr="0013103A">
        <w:rPr>
          <w:rFonts w:ascii="Tahoma" w:hAnsi="Tahoma" w:cs="Tahoma"/>
          <w:color w:val="000000" w:themeColor="text1"/>
          <w:sz w:val="28"/>
          <w:szCs w:val="28"/>
        </w:rPr>
        <w:t>, brak szczer</w:t>
      </w:r>
      <w:r w:rsidR="002300BF" w:rsidRPr="0013103A">
        <w:rPr>
          <w:rFonts w:ascii="Tahoma" w:hAnsi="Tahoma" w:cs="Tahoma"/>
          <w:color w:val="000000" w:themeColor="text1"/>
          <w:sz w:val="28"/>
          <w:szCs w:val="28"/>
        </w:rPr>
        <w:t>ej</w:t>
      </w:r>
      <w:r w:rsidR="00A97C73" w:rsidRPr="0013103A">
        <w:rPr>
          <w:rFonts w:ascii="Tahoma" w:hAnsi="Tahoma" w:cs="Tahoma"/>
          <w:color w:val="000000" w:themeColor="text1"/>
          <w:sz w:val="28"/>
          <w:szCs w:val="28"/>
        </w:rPr>
        <w:t xml:space="preserve"> otwartości na drugiego.</w:t>
      </w:r>
      <w:r w:rsidR="000A596F" w:rsidRPr="0013103A">
        <w:rPr>
          <w:rFonts w:ascii="Tahoma" w:hAnsi="Tahoma" w:cs="Tahoma"/>
          <w:color w:val="000000" w:themeColor="text1"/>
          <w:sz w:val="28"/>
          <w:szCs w:val="28"/>
        </w:rPr>
        <w:t xml:space="preserve"> </w:t>
      </w:r>
    </w:p>
    <w:p w14:paraId="126C62F3" w14:textId="6538CC49" w:rsidR="00FD27FF" w:rsidRPr="0013103A" w:rsidRDefault="0086662B" w:rsidP="00773677">
      <w:pPr>
        <w:pStyle w:val="Akapitzlist"/>
        <w:numPr>
          <w:ilvl w:val="0"/>
          <w:numId w:val="1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Zmartwychwstaniec jest </w:t>
      </w:r>
      <w:r w:rsidR="006E7201" w:rsidRPr="0013103A">
        <w:rPr>
          <w:rFonts w:ascii="Tahoma" w:hAnsi="Tahoma" w:cs="Tahoma"/>
          <w:color w:val="000000" w:themeColor="text1"/>
          <w:sz w:val="28"/>
          <w:szCs w:val="28"/>
        </w:rPr>
        <w:t>czuły</w:t>
      </w:r>
      <w:r w:rsidR="00B17FF1" w:rsidRPr="0013103A">
        <w:rPr>
          <w:rFonts w:ascii="Tahoma" w:hAnsi="Tahoma" w:cs="Tahoma"/>
          <w:color w:val="000000" w:themeColor="text1"/>
          <w:sz w:val="28"/>
          <w:szCs w:val="28"/>
        </w:rPr>
        <w:t xml:space="preserve"> – </w:t>
      </w:r>
      <w:r w:rsidR="006E7201" w:rsidRPr="0013103A">
        <w:rPr>
          <w:rFonts w:ascii="Tahoma" w:hAnsi="Tahoma" w:cs="Tahoma"/>
          <w:color w:val="000000" w:themeColor="text1"/>
          <w:sz w:val="28"/>
          <w:szCs w:val="28"/>
        </w:rPr>
        <w:t>czujny i czuwający</w:t>
      </w:r>
      <w:r w:rsidR="00F41779" w:rsidRPr="0013103A">
        <w:rPr>
          <w:rFonts w:ascii="Tahoma" w:hAnsi="Tahoma" w:cs="Tahoma"/>
          <w:color w:val="000000" w:themeColor="text1"/>
          <w:sz w:val="28"/>
          <w:szCs w:val="28"/>
        </w:rPr>
        <w:t xml:space="preserve">, bo </w:t>
      </w:r>
      <w:r w:rsidR="00693DE8" w:rsidRPr="0013103A">
        <w:rPr>
          <w:rFonts w:ascii="Tahoma" w:hAnsi="Tahoma" w:cs="Tahoma"/>
          <w:color w:val="000000" w:themeColor="text1"/>
          <w:sz w:val="28"/>
          <w:szCs w:val="28"/>
        </w:rPr>
        <w:t>oczekuje woli Boga</w:t>
      </w:r>
      <w:r w:rsidR="00F65A06" w:rsidRPr="0013103A">
        <w:rPr>
          <w:rFonts w:ascii="Tahoma" w:hAnsi="Tahoma" w:cs="Tahoma"/>
          <w:color w:val="000000" w:themeColor="text1"/>
          <w:sz w:val="28"/>
          <w:szCs w:val="28"/>
        </w:rPr>
        <w:t>, bo rozeznaje, czy pr</w:t>
      </w:r>
      <w:r w:rsidR="00006A9E" w:rsidRPr="0013103A">
        <w:rPr>
          <w:rFonts w:ascii="Tahoma" w:hAnsi="Tahoma" w:cs="Tahoma"/>
          <w:color w:val="000000" w:themeColor="text1"/>
          <w:sz w:val="28"/>
          <w:szCs w:val="28"/>
        </w:rPr>
        <w:t>zez bliźnie</w:t>
      </w:r>
      <w:r w:rsidR="006763C8" w:rsidRPr="0013103A">
        <w:rPr>
          <w:rFonts w:ascii="Tahoma" w:hAnsi="Tahoma" w:cs="Tahoma"/>
          <w:color w:val="000000" w:themeColor="text1"/>
          <w:sz w:val="28"/>
          <w:szCs w:val="28"/>
        </w:rPr>
        <w:t>g</w:t>
      </w:r>
      <w:r w:rsidR="00006A9E" w:rsidRPr="0013103A">
        <w:rPr>
          <w:rFonts w:ascii="Tahoma" w:hAnsi="Tahoma" w:cs="Tahoma"/>
          <w:color w:val="000000" w:themeColor="text1"/>
          <w:sz w:val="28"/>
          <w:szCs w:val="28"/>
        </w:rPr>
        <w:t xml:space="preserve">o </w:t>
      </w:r>
      <w:r w:rsidR="0000203D" w:rsidRPr="0013103A">
        <w:rPr>
          <w:rFonts w:ascii="Tahoma" w:hAnsi="Tahoma" w:cs="Tahoma"/>
          <w:color w:val="000000" w:themeColor="text1"/>
          <w:sz w:val="28"/>
          <w:szCs w:val="28"/>
        </w:rPr>
        <w:t>i</w:t>
      </w:r>
      <w:r w:rsidR="00006A9E" w:rsidRPr="0013103A">
        <w:rPr>
          <w:rFonts w:ascii="Tahoma" w:hAnsi="Tahoma" w:cs="Tahoma"/>
          <w:color w:val="000000" w:themeColor="text1"/>
          <w:sz w:val="28"/>
          <w:szCs w:val="28"/>
        </w:rPr>
        <w:t xml:space="preserve"> okoliczności Pan nie wypowiada polecenia</w:t>
      </w:r>
      <w:r w:rsidR="006763C8" w:rsidRPr="0013103A">
        <w:rPr>
          <w:rFonts w:ascii="Tahoma" w:hAnsi="Tahoma" w:cs="Tahoma"/>
          <w:color w:val="000000" w:themeColor="text1"/>
          <w:sz w:val="28"/>
          <w:szCs w:val="28"/>
        </w:rPr>
        <w:t>, aby ruszyć na krańce świata z Dobrą Nowiną</w:t>
      </w:r>
      <w:r w:rsidR="007C6D9B" w:rsidRPr="0013103A">
        <w:rPr>
          <w:rFonts w:ascii="Tahoma" w:hAnsi="Tahoma" w:cs="Tahoma"/>
          <w:color w:val="000000" w:themeColor="text1"/>
          <w:sz w:val="28"/>
          <w:szCs w:val="28"/>
        </w:rPr>
        <w:t xml:space="preserve"> i objawi</w:t>
      </w:r>
      <w:r w:rsidR="00DD3485" w:rsidRPr="0013103A">
        <w:rPr>
          <w:rFonts w:ascii="Tahoma" w:hAnsi="Tahoma" w:cs="Tahoma"/>
          <w:color w:val="000000" w:themeColor="text1"/>
          <w:sz w:val="28"/>
          <w:szCs w:val="28"/>
        </w:rPr>
        <w:t>a</w:t>
      </w:r>
      <w:r w:rsidR="007C6D9B" w:rsidRPr="0013103A">
        <w:rPr>
          <w:rFonts w:ascii="Tahoma" w:hAnsi="Tahoma" w:cs="Tahoma"/>
          <w:color w:val="000000" w:themeColor="text1"/>
          <w:sz w:val="28"/>
          <w:szCs w:val="28"/>
        </w:rPr>
        <w:t>niem Jego Królestwa: prawdy, miłości i sprawiedliwości</w:t>
      </w:r>
      <w:r w:rsidR="007B4425" w:rsidRPr="0013103A">
        <w:rPr>
          <w:rFonts w:ascii="Tahoma" w:hAnsi="Tahoma" w:cs="Tahoma"/>
          <w:color w:val="000000" w:themeColor="text1"/>
          <w:sz w:val="28"/>
          <w:szCs w:val="28"/>
        </w:rPr>
        <w:t>.</w:t>
      </w:r>
      <w:r w:rsidR="00B17FF1" w:rsidRPr="0013103A">
        <w:rPr>
          <w:rFonts w:ascii="Tahoma" w:hAnsi="Tahoma" w:cs="Tahoma"/>
          <w:color w:val="000000" w:themeColor="text1"/>
          <w:sz w:val="28"/>
          <w:szCs w:val="28"/>
        </w:rPr>
        <w:t xml:space="preserve"> Boski Nauczyciel </w:t>
      </w:r>
      <w:r w:rsidR="00B04B76" w:rsidRPr="0013103A">
        <w:rPr>
          <w:rFonts w:ascii="Tahoma" w:hAnsi="Tahoma" w:cs="Tahoma"/>
          <w:color w:val="000000" w:themeColor="text1"/>
          <w:sz w:val="28"/>
          <w:szCs w:val="28"/>
        </w:rPr>
        <w:t xml:space="preserve">zachęcił </w:t>
      </w:r>
      <w:r w:rsidR="007D5610">
        <w:rPr>
          <w:rFonts w:ascii="Tahoma" w:hAnsi="Tahoma" w:cs="Tahoma"/>
          <w:color w:val="000000" w:themeColor="text1"/>
          <w:sz w:val="28"/>
          <w:szCs w:val="28"/>
        </w:rPr>
        <w:br/>
      </w:r>
      <w:r w:rsidR="00B04B76" w:rsidRPr="0013103A">
        <w:rPr>
          <w:rFonts w:ascii="Tahoma" w:hAnsi="Tahoma" w:cs="Tahoma"/>
          <w:color w:val="000000" w:themeColor="text1"/>
          <w:sz w:val="28"/>
          <w:szCs w:val="28"/>
        </w:rPr>
        <w:t xml:space="preserve">i nakazał nam „czuwanie i modlitwę”, jako </w:t>
      </w:r>
      <w:r w:rsidR="001A154A" w:rsidRPr="0013103A">
        <w:rPr>
          <w:rFonts w:ascii="Tahoma" w:hAnsi="Tahoma" w:cs="Tahoma"/>
          <w:color w:val="000000" w:themeColor="text1"/>
          <w:sz w:val="28"/>
          <w:szCs w:val="28"/>
        </w:rPr>
        <w:t>charakterystyczn</w:t>
      </w:r>
      <w:r w:rsidR="001F1223" w:rsidRPr="0013103A">
        <w:rPr>
          <w:rFonts w:ascii="Tahoma" w:hAnsi="Tahoma" w:cs="Tahoma"/>
          <w:color w:val="000000" w:themeColor="text1"/>
          <w:sz w:val="28"/>
          <w:szCs w:val="28"/>
        </w:rPr>
        <w:t>ą</w:t>
      </w:r>
      <w:r w:rsidR="001A154A" w:rsidRPr="0013103A">
        <w:rPr>
          <w:rFonts w:ascii="Tahoma" w:hAnsi="Tahoma" w:cs="Tahoma"/>
          <w:color w:val="000000" w:themeColor="text1"/>
          <w:sz w:val="28"/>
          <w:szCs w:val="28"/>
        </w:rPr>
        <w:t xml:space="preserve"> i stał</w:t>
      </w:r>
      <w:r w:rsidR="001F1223" w:rsidRPr="0013103A">
        <w:rPr>
          <w:rFonts w:ascii="Tahoma" w:hAnsi="Tahoma" w:cs="Tahoma"/>
          <w:color w:val="000000" w:themeColor="text1"/>
          <w:sz w:val="28"/>
          <w:szCs w:val="28"/>
        </w:rPr>
        <w:t>ą postawę</w:t>
      </w:r>
      <w:r w:rsidR="009C435A" w:rsidRPr="0013103A">
        <w:rPr>
          <w:rFonts w:ascii="Tahoma" w:hAnsi="Tahoma" w:cs="Tahoma"/>
          <w:color w:val="000000" w:themeColor="text1"/>
          <w:sz w:val="28"/>
          <w:szCs w:val="28"/>
        </w:rPr>
        <w:t xml:space="preserve"> życia</w:t>
      </w:r>
      <w:r w:rsidR="001F1223" w:rsidRPr="0013103A">
        <w:rPr>
          <w:rFonts w:ascii="Tahoma" w:hAnsi="Tahoma" w:cs="Tahoma"/>
          <w:color w:val="000000" w:themeColor="text1"/>
          <w:sz w:val="28"/>
          <w:szCs w:val="28"/>
        </w:rPr>
        <w:t xml:space="preserve">. </w:t>
      </w:r>
      <w:r w:rsidR="008E488E" w:rsidRPr="0013103A">
        <w:rPr>
          <w:rFonts w:ascii="Tahoma" w:hAnsi="Tahoma" w:cs="Tahoma"/>
          <w:color w:val="000000" w:themeColor="text1"/>
          <w:sz w:val="28"/>
          <w:szCs w:val="28"/>
        </w:rPr>
        <w:t xml:space="preserve">Czujność motywowana </w:t>
      </w:r>
      <w:r w:rsidR="00882F8E" w:rsidRPr="0013103A">
        <w:rPr>
          <w:rFonts w:ascii="Tahoma" w:hAnsi="Tahoma" w:cs="Tahoma"/>
          <w:color w:val="000000" w:themeColor="text1"/>
          <w:sz w:val="28"/>
          <w:szCs w:val="28"/>
        </w:rPr>
        <w:t xml:space="preserve">jest </w:t>
      </w:r>
      <w:r w:rsidR="008E488E" w:rsidRPr="0013103A">
        <w:rPr>
          <w:rFonts w:ascii="Tahoma" w:hAnsi="Tahoma" w:cs="Tahoma"/>
          <w:color w:val="000000" w:themeColor="text1"/>
          <w:sz w:val="28"/>
          <w:szCs w:val="28"/>
        </w:rPr>
        <w:t>oczekiwaniem na Oblubieńca, który w każdej chwili może nadejść, aby celebrować weselną ucztę</w:t>
      </w:r>
      <w:r w:rsidR="00C8481F" w:rsidRPr="0013103A">
        <w:rPr>
          <w:rFonts w:ascii="Tahoma" w:hAnsi="Tahoma" w:cs="Tahoma"/>
          <w:color w:val="000000" w:themeColor="text1"/>
          <w:sz w:val="28"/>
          <w:szCs w:val="28"/>
        </w:rPr>
        <w:t xml:space="preserve"> Paschy. Czuwanie, choć </w:t>
      </w:r>
      <w:r w:rsidR="00A34965" w:rsidRPr="0013103A">
        <w:rPr>
          <w:rFonts w:ascii="Tahoma" w:hAnsi="Tahoma" w:cs="Tahoma"/>
          <w:color w:val="000000" w:themeColor="text1"/>
          <w:sz w:val="28"/>
          <w:szCs w:val="28"/>
        </w:rPr>
        <w:t>atakowane znużeniem</w:t>
      </w:r>
      <w:r w:rsidR="00D459AE" w:rsidRPr="0013103A">
        <w:rPr>
          <w:rFonts w:ascii="Tahoma" w:hAnsi="Tahoma" w:cs="Tahoma"/>
          <w:color w:val="000000" w:themeColor="text1"/>
          <w:sz w:val="28"/>
          <w:szCs w:val="28"/>
        </w:rPr>
        <w:t>,</w:t>
      </w:r>
      <w:r w:rsidR="00A34965" w:rsidRPr="0013103A">
        <w:rPr>
          <w:rFonts w:ascii="Tahoma" w:hAnsi="Tahoma" w:cs="Tahoma"/>
          <w:color w:val="000000" w:themeColor="text1"/>
          <w:sz w:val="28"/>
          <w:szCs w:val="28"/>
        </w:rPr>
        <w:t xml:space="preserve"> charakteryzuje uczniostwo i </w:t>
      </w:r>
      <w:r w:rsidR="00DE1545" w:rsidRPr="0013103A">
        <w:rPr>
          <w:rFonts w:ascii="Tahoma" w:hAnsi="Tahoma" w:cs="Tahoma"/>
          <w:color w:val="000000" w:themeColor="text1"/>
          <w:sz w:val="28"/>
          <w:szCs w:val="28"/>
        </w:rPr>
        <w:t xml:space="preserve">służebność każdego, kto </w:t>
      </w:r>
      <w:r w:rsidR="003C2B26" w:rsidRPr="0013103A">
        <w:rPr>
          <w:rFonts w:ascii="Tahoma" w:hAnsi="Tahoma" w:cs="Tahoma"/>
          <w:color w:val="000000" w:themeColor="text1"/>
          <w:sz w:val="28"/>
          <w:szCs w:val="28"/>
        </w:rPr>
        <w:t>poszedł za Jezusem z Nazaret</w:t>
      </w:r>
      <w:r w:rsidR="002300BF" w:rsidRPr="0013103A">
        <w:rPr>
          <w:rFonts w:ascii="Tahoma" w:hAnsi="Tahoma" w:cs="Tahoma"/>
          <w:color w:val="000000" w:themeColor="text1"/>
          <w:sz w:val="28"/>
          <w:szCs w:val="28"/>
        </w:rPr>
        <w:t>u</w:t>
      </w:r>
      <w:r w:rsidR="003C2B26" w:rsidRPr="0013103A">
        <w:rPr>
          <w:rFonts w:ascii="Tahoma" w:hAnsi="Tahoma" w:cs="Tahoma"/>
          <w:color w:val="000000" w:themeColor="text1"/>
          <w:sz w:val="28"/>
          <w:szCs w:val="28"/>
        </w:rPr>
        <w:t xml:space="preserve"> wypowiadając </w:t>
      </w:r>
      <w:r w:rsidR="00EB6FBC" w:rsidRPr="0013103A">
        <w:rPr>
          <w:rFonts w:ascii="Tahoma" w:hAnsi="Tahoma" w:cs="Tahoma"/>
          <w:color w:val="000000" w:themeColor="text1"/>
          <w:sz w:val="28"/>
          <w:szCs w:val="28"/>
        </w:rPr>
        <w:t>własne „fiat” – za</w:t>
      </w:r>
      <w:r w:rsidR="00DA6BD8" w:rsidRPr="0013103A">
        <w:rPr>
          <w:rFonts w:ascii="Tahoma" w:hAnsi="Tahoma" w:cs="Tahoma"/>
          <w:color w:val="000000" w:themeColor="text1"/>
          <w:sz w:val="28"/>
          <w:szCs w:val="28"/>
        </w:rPr>
        <w:t>razem</w:t>
      </w:r>
      <w:r w:rsidR="00EB6FBC" w:rsidRPr="0013103A">
        <w:rPr>
          <w:rFonts w:ascii="Tahoma" w:hAnsi="Tahoma" w:cs="Tahoma"/>
          <w:color w:val="000000" w:themeColor="text1"/>
          <w:sz w:val="28"/>
          <w:szCs w:val="28"/>
        </w:rPr>
        <w:t xml:space="preserve"> </w:t>
      </w:r>
      <w:r w:rsidR="00F246AB" w:rsidRPr="0013103A">
        <w:rPr>
          <w:rFonts w:ascii="Tahoma" w:hAnsi="Tahoma" w:cs="Tahoma"/>
          <w:color w:val="000000" w:themeColor="text1"/>
          <w:sz w:val="28"/>
          <w:szCs w:val="28"/>
        </w:rPr>
        <w:t>m</w:t>
      </w:r>
      <w:r w:rsidR="008519C3" w:rsidRPr="0013103A">
        <w:rPr>
          <w:rFonts w:ascii="Tahoma" w:hAnsi="Tahoma" w:cs="Tahoma"/>
          <w:color w:val="000000" w:themeColor="text1"/>
          <w:sz w:val="28"/>
          <w:szCs w:val="28"/>
        </w:rPr>
        <w:t xml:space="preserve">aryjne i </w:t>
      </w:r>
      <w:r w:rsidR="00F246AB" w:rsidRPr="0013103A">
        <w:rPr>
          <w:rFonts w:ascii="Tahoma" w:hAnsi="Tahoma" w:cs="Tahoma"/>
          <w:color w:val="000000" w:themeColor="text1"/>
          <w:sz w:val="28"/>
          <w:szCs w:val="28"/>
        </w:rPr>
        <w:t>j</w:t>
      </w:r>
      <w:r w:rsidR="008519C3" w:rsidRPr="0013103A">
        <w:rPr>
          <w:rFonts w:ascii="Tahoma" w:hAnsi="Tahoma" w:cs="Tahoma"/>
          <w:color w:val="000000" w:themeColor="text1"/>
          <w:sz w:val="28"/>
          <w:szCs w:val="28"/>
        </w:rPr>
        <w:t>ózefowe.</w:t>
      </w:r>
      <w:r w:rsidR="00FF4657" w:rsidRPr="0013103A">
        <w:rPr>
          <w:rFonts w:ascii="Tahoma" w:hAnsi="Tahoma" w:cs="Tahoma"/>
          <w:color w:val="000000" w:themeColor="text1"/>
          <w:sz w:val="28"/>
          <w:szCs w:val="28"/>
        </w:rPr>
        <w:t xml:space="preserve"> Data pierwszych ślubów zakonnych </w:t>
      </w:r>
      <w:r w:rsidR="009A5C9C" w:rsidRPr="0013103A">
        <w:rPr>
          <w:rFonts w:ascii="Tahoma" w:hAnsi="Tahoma" w:cs="Tahoma"/>
          <w:color w:val="000000" w:themeColor="text1"/>
          <w:sz w:val="28"/>
          <w:szCs w:val="28"/>
        </w:rPr>
        <w:t xml:space="preserve">rozpoczyna głębszą komunię </w:t>
      </w:r>
      <w:r w:rsidR="002E3CBE" w:rsidRPr="0013103A">
        <w:rPr>
          <w:rFonts w:ascii="Tahoma" w:hAnsi="Tahoma" w:cs="Tahoma"/>
          <w:color w:val="000000" w:themeColor="text1"/>
          <w:sz w:val="28"/>
          <w:szCs w:val="28"/>
        </w:rPr>
        <w:t xml:space="preserve">z Tym, który „pierwszy nas umiłował </w:t>
      </w:r>
      <w:r w:rsidR="007D5610">
        <w:rPr>
          <w:rFonts w:ascii="Tahoma" w:hAnsi="Tahoma" w:cs="Tahoma"/>
          <w:color w:val="000000" w:themeColor="text1"/>
          <w:sz w:val="28"/>
          <w:szCs w:val="28"/>
        </w:rPr>
        <w:br/>
      </w:r>
      <w:r w:rsidR="002E3CBE" w:rsidRPr="0013103A">
        <w:rPr>
          <w:rFonts w:ascii="Tahoma" w:hAnsi="Tahoma" w:cs="Tahoma"/>
          <w:color w:val="000000" w:themeColor="text1"/>
          <w:sz w:val="28"/>
          <w:szCs w:val="28"/>
        </w:rPr>
        <w:t>i samego siebie dał w ofier</w:t>
      </w:r>
      <w:r w:rsidR="00777ABD" w:rsidRPr="0013103A">
        <w:rPr>
          <w:rFonts w:ascii="Tahoma" w:hAnsi="Tahoma" w:cs="Tahoma"/>
          <w:color w:val="000000" w:themeColor="text1"/>
          <w:sz w:val="28"/>
          <w:szCs w:val="28"/>
        </w:rPr>
        <w:t>ze</w:t>
      </w:r>
      <w:r w:rsidR="002E3CBE" w:rsidRPr="0013103A">
        <w:rPr>
          <w:rFonts w:ascii="Tahoma" w:hAnsi="Tahoma" w:cs="Tahoma"/>
          <w:color w:val="000000" w:themeColor="text1"/>
          <w:sz w:val="28"/>
          <w:szCs w:val="28"/>
        </w:rPr>
        <w:t xml:space="preserve"> za nas”</w:t>
      </w:r>
      <w:r w:rsidR="003F155E" w:rsidRPr="0013103A">
        <w:rPr>
          <w:rFonts w:ascii="Tahoma" w:hAnsi="Tahoma" w:cs="Tahoma"/>
          <w:color w:val="000000" w:themeColor="text1"/>
          <w:sz w:val="28"/>
          <w:szCs w:val="28"/>
        </w:rPr>
        <w:t xml:space="preserve">. Czujność jest jak </w:t>
      </w:r>
      <w:r w:rsidR="002261FE" w:rsidRPr="0013103A">
        <w:rPr>
          <w:rFonts w:ascii="Tahoma" w:hAnsi="Tahoma" w:cs="Tahoma"/>
          <w:color w:val="000000" w:themeColor="text1"/>
          <w:sz w:val="28"/>
          <w:szCs w:val="28"/>
        </w:rPr>
        <w:t>postawa kogoś, kto nosi w sobie – z łaski Boga – drogocenny skarb w glinianym naczyniu</w:t>
      </w:r>
      <w:r w:rsidR="00EE7CDE" w:rsidRPr="0013103A">
        <w:rPr>
          <w:rFonts w:ascii="Tahoma" w:hAnsi="Tahoma" w:cs="Tahoma"/>
          <w:color w:val="000000" w:themeColor="text1"/>
          <w:sz w:val="28"/>
          <w:szCs w:val="28"/>
        </w:rPr>
        <w:t>. Nie chce pozwolić, aby cokolwiek zagroziło pięknu i boskiej wartości tego daru</w:t>
      </w:r>
      <w:r w:rsidR="005C74B4" w:rsidRPr="0013103A">
        <w:rPr>
          <w:rFonts w:ascii="Tahoma" w:hAnsi="Tahoma" w:cs="Tahoma"/>
          <w:color w:val="000000" w:themeColor="text1"/>
          <w:sz w:val="28"/>
          <w:szCs w:val="28"/>
        </w:rPr>
        <w:t xml:space="preserve">. Czujność jest dobrą </w:t>
      </w:r>
      <w:r w:rsidR="003D4541" w:rsidRPr="0013103A">
        <w:rPr>
          <w:rFonts w:ascii="Tahoma" w:hAnsi="Tahoma" w:cs="Tahoma"/>
          <w:color w:val="000000" w:themeColor="text1"/>
          <w:sz w:val="28"/>
          <w:szCs w:val="28"/>
        </w:rPr>
        <w:t>zgodą</w:t>
      </w:r>
      <w:r w:rsidR="005C74B4" w:rsidRPr="0013103A">
        <w:rPr>
          <w:rFonts w:ascii="Tahoma" w:hAnsi="Tahoma" w:cs="Tahoma"/>
          <w:color w:val="000000" w:themeColor="text1"/>
          <w:sz w:val="28"/>
          <w:szCs w:val="28"/>
        </w:rPr>
        <w:t xml:space="preserve"> na </w:t>
      </w:r>
      <w:r w:rsidR="00550645" w:rsidRPr="0013103A">
        <w:rPr>
          <w:rFonts w:ascii="Tahoma" w:hAnsi="Tahoma" w:cs="Tahoma"/>
          <w:color w:val="000000" w:themeColor="text1"/>
          <w:sz w:val="28"/>
          <w:szCs w:val="28"/>
        </w:rPr>
        <w:t>bezwarunkowe pełnienie „woli Ojca, który jest w niebie”</w:t>
      </w:r>
      <w:r w:rsidR="003D4541" w:rsidRPr="0013103A">
        <w:rPr>
          <w:rFonts w:ascii="Tahoma" w:hAnsi="Tahoma" w:cs="Tahoma"/>
          <w:color w:val="000000" w:themeColor="text1"/>
          <w:sz w:val="28"/>
          <w:szCs w:val="28"/>
        </w:rPr>
        <w:t xml:space="preserve">; </w:t>
      </w:r>
      <w:r w:rsidR="007B186C" w:rsidRPr="0013103A">
        <w:rPr>
          <w:rFonts w:ascii="Tahoma" w:hAnsi="Tahoma" w:cs="Tahoma"/>
          <w:color w:val="000000" w:themeColor="text1"/>
          <w:sz w:val="28"/>
          <w:szCs w:val="28"/>
        </w:rPr>
        <w:t xml:space="preserve">to dyspozycyjność na wzór </w:t>
      </w:r>
      <w:r w:rsidR="004D379F" w:rsidRPr="0013103A">
        <w:rPr>
          <w:rFonts w:ascii="Tahoma" w:hAnsi="Tahoma" w:cs="Tahoma"/>
          <w:color w:val="000000" w:themeColor="text1"/>
          <w:sz w:val="28"/>
          <w:szCs w:val="28"/>
        </w:rPr>
        <w:t xml:space="preserve">służącej obserwującej </w:t>
      </w:r>
      <w:r w:rsidR="00210DD3" w:rsidRPr="0013103A">
        <w:rPr>
          <w:rFonts w:ascii="Tahoma" w:hAnsi="Tahoma" w:cs="Tahoma"/>
          <w:color w:val="000000" w:themeColor="text1"/>
          <w:sz w:val="28"/>
          <w:szCs w:val="28"/>
        </w:rPr>
        <w:t>spojrzenia i gesty</w:t>
      </w:r>
      <w:r w:rsidR="004D379F" w:rsidRPr="0013103A">
        <w:rPr>
          <w:rFonts w:ascii="Tahoma" w:hAnsi="Tahoma" w:cs="Tahoma"/>
          <w:color w:val="000000" w:themeColor="text1"/>
          <w:sz w:val="28"/>
          <w:szCs w:val="28"/>
        </w:rPr>
        <w:t xml:space="preserve"> swej pani, aby natychmiast </w:t>
      </w:r>
      <w:r w:rsidR="002D1CBE" w:rsidRPr="0013103A">
        <w:rPr>
          <w:rFonts w:ascii="Tahoma" w:hAnsi="Tahoma" w:cs="Tahoma"/>
          <w:color w:val="000000" w:themeColor="text1"/>
          <w:sz w:val="28"/>
          <w:szCs w:val="28"/>
        </w:rPr>
        <w:t>wypełnić jej rozkaz</w:t>
      </w:r>
      <w:r w:rsidR="000052C0" w:rsidRPr="0013103A">
        <w:rPr>
          <w:rFonts w:ascii="Tahoma" w:hAnsi="Tahoma" w:cs="Tahoma"/>
          <w:color w:val="000000" w:themeColor="text1"/>
          <w:sz w:val="28"/>
          <w:szCs w:val="28"/>
        </w:rPr>
        <w:t xml:space="preserve">; czujność pomaga dostrzec </w:t>
      </w:r>
      <w:r w:rsidR="00890AE7" w:rsidRPr="0013103A">
        <w:rPr>
          <w:rFonts w:ascii="Tahoma" w:hAnsi="Tahoma" w:cs="Tahoma"/>
          <w:color w:val="000000" w:themeColor="text1"/>
          <w:sz w:val="28"/>
          <w:szCs w:val="28"/>
        </w:rPr>
        <w:t>dziejące się wydarzenia boskie i ludzkie</w:t>
      </w:r>
      <w:r w:rsidR="000F2346" w:rsidRPr="0013103A">
        <w:rPr>
          <w:rFonts w:ascii="Tahoma" w:hAnsi="Tahoma" w:cs="Tahoma"/>
          <w:color w:val="000000" w:themeColor="text1"/>
          <w:sz w:val="28"/>
          <w:szCs w:val="28"/>
        </w:rPr>
        <w:t xml:space="preserve">, aby na ich </w:t>
      </w:r>
      <w:r w:rsidR="000F2346" w:rsidRPr="0013103A">
        <w:rPr>
          <w:rFonts w:ascii="Tahoma" w:hAnsi="Tahoma" w:cs="Tahoma"/>
          <w:color w:val="000000" w:themeColor="text1"/>
          <w:sz w:val="28"/>
          <w:szCs w:val="28"/>
        </w:rPr>
        <w:lastRenderedPageBreak/>
        <w:t>skrzyżowaniu dokonała się Komunia</w:t>
      </w:r>
      <w:r w:rsidR="00EA108A" w:rsidRPr="0013103A">
        <w:rPr>
          <w:rFonts w:ascii="Tahoma" w:hAnsi="Tahoma" w:cs="Tahoma"/>
          <w:color w:val="000000" w:themeColor="text1"/>
          <w:sz w:val="28"/>
          <w:szCs w:val="28"/>
        </w:rPr>
        <w:t xml:space="preserve"> i unia hipostatyczna </w:t>
      </w:r>
      <w:r w:rsidR="008C0EB7" w:rsidRPr="0013103A">
        <w:rPr>
          <w:rFonts w:ascii="Tahoma" w:hAnsi="Tahoma" w:cs="Tahoma"/>
          <w:color w:val="000000" w:themeColor="text1"/>
          <w:sz w:val="28"/>
          <w:szCs w:val="28"/>
        </w:rPr>
        <w:t xml:space="preserve">w </w:t>
      </w:r>
      <w:r w:rsidR="00210DD3" w:rsidRPr="0013103A">
        <w:rPr>
          <w:rFonts w:ascii="Tahoma" w:hAnsi="Tahoma" w:cs="Tahoma"/>
          <w:color w:val="000000" w:themeColor="text1"/>
          <w:sz w:val="28"/>
          <w:szCs w:val="28"/>
        </w:rPr>
        <w:t xml:space="preserve">egzystencjalnym i </w:t>
      </w:r>
      <w:r w:rsidR="008C0EB7" w:rsidRPr="0013103A">
        <w:rPr>
          <w:rFonts w:ascii="Tahoma" w:hAnsi="Tahoma" w:cs="Tahoma"/>
          <w:color w:val="000000" w:themeColor="text1"/>
          <w:sz w:val="28"/>
          <w:szCs w:val="28"/>
        </w:rPr>
        <w:t xml:space="preserve">eucharystycznym </w:t>
      </w:r>
      <w:r w:rsidR="000F1E0B" w:rsidRPr="0013103A">
        <w:rPr>
          <w:rFonts w:ascii="Tahoma" w:hAnsi="Tahoma" w:cs="Tahoma"/>
          <w:color w:val="000000" w:themeColor="text1"/>
          <w:sz w:val="28"/>
          <w:szCs w:val="28"/>
        </w:rPr>
        <w:t xml:space="preserve">Misterium. </w:t>
      </w:r>
    </w:p>
    <w:p w14:paraId="794D1B4A" w14:textId="50AE635F" w:rsidR="00914D68" w:rsidRPr="0013103A" w:rsidRDefault="000F0E5A" w:rsidP="00773677">
      <w:pPr>
        <w:pStyle w:val="Akapitzlist"/>
        <w:numPr>
          <w:ilvl w:val="0"/>
          <w:numId w:val="1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Zmartwychwstaniec jest </w:t>
      </w:r>
      <w:r w:rsidR="002D4EC2" w:rsidRPr="0013103A">
        <w:rPr>
          <w:rFonts w:ascii="Tahoma" w:hAnsi="Tahoma" w:cs="Tahoma"/>
          <w:color w:val="000000" w:themeColor="text1"/>
          <w:sz w:val="28"/>
          <w:szCs w:val="28"/>
        </w:rPr>
        <w:t>czuły na znaki czasu</w:t>
      </w:r>
      <w:r w:rsidR="00BD254B" w:rsidRPr="0013103A">
        <w:rPr>
          <w:rFonts w:ascii="Tahoma" w:hAnsi="Tahoma" w:cs="Tahoma"/>
          <w:color w:val="000000" w:themeColor="text1"/>
          <w:sz w:val="28"/>
          <w:szCs w:val="28"/>
        </w:rPr>
        <w:t xml:space="preserve"> i</w:t>
      </w:r>
      <w:r w:rsidR="002D4EC2" w:rsidRPr="0013103A">
        <w:rPr>
          <w:rFonts w:ascii="Tahoma" w:hAnsi="Tahoma" w:cs="Tahoma"/>
          <w:color w:val="000000" w:themeColor="text1"/>
          <w:sz w:val="28"/>
          <w:szCs w:val="28"/>
        </w:rPr>
        <w:t xml:space="preserve"> miejsca</w:t>
      </w:r>
      <w:r w:rsidR="00930191" w:rsidRPr="0013103A">
        <w:rPr>
          <w:rFonts w:ascii="Tahoma" w:hAnsi="Tahoma" w:cs="Tahoma"/>
          <w:color w:val="000000" w:themeColor="text1"/>
          <w:sz w:val="28"/>
          <w:szCs w:val="28"/>
        </w:rPr>
        <w:t xml:space="preserve">. </w:t>
      </w:r>
      <w:r w:rsidR="00CE0E54" w:rsidRPr="0013103A">
        <w:rPr>
          <w:rFonts w:ascii="Tahoma" w:hAnsi="Tahoma" w:cs="Tahoma"/>
          <w:color w:val="000000" w:themeColor="text1"/>
          <w:sz w:val="28"/>
          <w:szCs w:val="28"/>
        </w:rPr>
        <w:t xml:space="preserve">Pascha jest </w:t>
      </w:r>
      <w:r w:rsidR="00ED0604" w:rsidRPr="0013103A">
        <w:rPr>
          <w:rFonts w:ascii="Tahoma" w:hAnsi="Tahoma" w:cs="Tahoma"/>
          <w:color w:val="000000" w:themeColor="text1"/>
          <w:sz w:val="28"/>
          <w:szCs w:val="28"/>
        </w:rPr>
        <w:t xml:space="preserve">darem nieustannie trwającym </w:t>
      </w:r>
      <w:r w:rsidR="007772BF" w:rsidRPr="0013103A">
        <w:rPr>
          <w:rFonts w:ascii="Tahoma" w:hAnsi="Tahoma" w:cs="Tahoma"/>
          <w:color w:val="000000" w:themeColor="text1"/>
          <w:sz w:val="28"/>
          <w:szCs w:val="28"/>
        </w:rPr>
        <w:t xml:space="preserve">w Jezusie Chrystusie i odradzającym </w:t>
      </w:r>
      <w:r w:rsidR="006917C3" w:rsidRPr="0013103A">
        <w:rPr>
          <w:rFonts w:ascii="Tahoma" w:hAnsi="Tahoma" w:cs="Tahoma"/>
          <w:color w:val="000000" w:themeColor="text1"/>
          <w:sz w:val="28"/>
          <w:szCs w:val="28"/>
        </w:rPr>
        <w:t xml:space="preserve">wszelkie </w:t>
      </w:r>
      <w:r w:rsidR="00E412E4" w:rsidRPr="0013103A">
        <w:rPr>
          <w:rFonts w:ascii="Tahoma" w:hAnsi="Tahoma" w:cs="Tahoma"/>
          <w:color w:val="000000" w:themeColor="text1"/>
          <w:sz w:val="28"/>
          <w:szCs w:val="28"/>
        </w:rPr>
        <w:t>istnienie</w:t>
      </w:r>
      <w:r w:rsidR="006917C3" w:rsidRPr="0013103A">
        <w:rPr>
          <w:rFonts w:ascii="Tahoma" w:hAnsi="Tahoma" w:cs="Tahoma"/>
          <w:color w:val="000000" w:themeColor="text1"/>
          <w:sz w:val="28"/>
          <w:szCs w:val="28"/>
        </w:rPr>
        <w:t xml:space="preserve">. Człowiek – ukoronowanie stworzenia, jako jedyny </w:t>
      </w:r>
      <w:r w:rsidR="00724EA8" w:rsidRPr="0013103A">
        <w:rPr>
          <w:rFonts w:ascii="Tahoma" w:hAnsi="Tahoma" w:cs="Tahoma"/>
          <w:color w:val="000000" w:themeColor="text1"/>
          <w:sz w:val="28"/>
          <w:szCs w:val="28"/>
        </w:rPr>
        <w:t xml:space="preserve">jest świadomym współuczestnikiem </w:t>
      </w:r>
      <w:r w:rsidR="00AB202B" w:rsidRPr="0013103A">
        <w:rPr>
          <w:rFonts w:ascii="Tahoma" w:hAnsi="Tahoma" w:cs="Tahoma"/>
          <w:color w:val="000000" w:themeColor="text1"/>
          <w:sz w:val="28"/>
          <w:szCs w:val="28"/>
        </w:rPr>
        <w:t>doświadczenia czułości Boga i sam potrafi być czuły</w:t>
      </w:r>
      <w:r w:rsidR="00A65992" w:rsidRPr="0013103A">
        <w:rPr>
          <w:rFonts w:ascii="Tahoma" w:hAnsi="Tahoma" w:cs="Tahoma"/>
          <w:color w:val="000000" w:themeColor="text1"/>
          <w:sz w:val="28"/>
          <w:szCs w:val="28"/>
        </w:rPr>
        <w:t xml:space="preserve"> na znaki, w których Bóg</w:t>
      </w:r>
      <w:r w:rsidR="00047135" w:rsidRPr="0013103A">
        <w:rPr>
          <w:rFonts w:ascii="Tahoma" w:hAnsi="Tahoma" w:cs="Tahoma"/>
          <w:color w:val="000000" w:themeColor="text1"/>
          <w:sz w:val="28"/>
          <w:szCs w:val="28"/>
        </w:rPr>
        <w:t xml:space="preserve"> się</w:t>
      </w:r>
      <w:r w:rsidR="00A65992" w:rsidRPr="0013103A">
        <w:rPr>
          <w:rFonts w:ascii="Tahoma" w:hAnsi="Tahoma" w:cs="Tahoma"/>
          <w:color w:val="000000" w:themeColor="text1"/>
          <w:sz w:val="28"/>
          <w:szCs w:val="28"/>
        </w:rPr>
        <w:t xml:space="preserve"> objawia</w:t>
      </w:r>
      <w:r w:rsidR="002E3565" w:rsidRPr="0013103A">
        <w:rPr>
          <w:rFonts w:ascii="Tahoma" w:hAnsi="Tahoma" w:cs="Tahoma"/>
          <w:color w:val="000000" w:themeColor="text1"/>
          <w:sz w:val="28"/>
          <w:szCs w:val="28"/>
        </w:rPr>
        <w:t xml:space="preserve">, a </w:t>
      </w:r>
      <w:r w:rsidR="005D5BE5" w:rsidRPr="0013103A">
        <w:rPr>
          <w:rFonts w:ascii="Tahoma" w:hAnsi="Tahoma" w:cs="Tahoma"/>
          <w:color w:val="000000" w:themeColor="text1"/>
          <w:sz w:val="28"/>
          <w:szCs w:val="28"/>
        </w:rPr>
        <w:t>najwspanialszym z nich jest drugi człowiek.</w:t>
      </w:r>
      <w:r w:rsidR="00047135" w:rsidRPr="0013103A">
        <w:rPr>
          <w:rFonts w:ascii="Tahoma" w:hAnsi="Tahoma" w:cs="Tahoma"/>
          <w:color w:val="000000" w:themeColor="text1"/>
          <w:sz w:val="28"/>
          <w:szCs w:val="28"/>
        </w:rPr>
        <w:t xml:space="preserve"> Rozpo</w:t>
      </w:r>
      <w:r w:rsidR="009623B4" w:rsidRPr="0013103A">
        <w:rPr>
          <w:rFonts w:ascii="Tahoma" w:hAnsi="Tahoma" w:cs="Tahoma"/>
          <w:color w:val="000000" w:themeColor="text1"/>
          <w:sz w:val="28"/>
          <w:szCs w:val="28"/>
        </w:rPr>
        <w:t>z</w:t>
      </w:r>
      <w:r w:rsidR="00047135" w:rsidRPr="0013103A">
        <w:rPr>
          <w:rFonts w:ascii="Tahoma" w:hAnsi="Tahoma" w:cs="Tahoma"/>
          <w:color w:val="000000" w:themeColor="text1"/>
          <w:sz w:val="28"/>
          <w:szCs w:val="28"/>
        </w:rPr>
        <w:t xml:space="preserve">najemy miejsca i </w:t>
      </w:r>
      <w:r w:rsidR="00F417DD" w:rsidRPr="0013103A">
        <w:rPr>
          <w:rFonts w:ascii="Tahoma" w:hAnsi="Tahoma" w:cs="Tahoma"/>
          <w:color w:val="000000" w:themeColor="text1"/>
          <w:sz w:val="28"/>
          <w:szCs w:val="28"/>
        </w:rPr>
        <w:t xml:space="preserve">kontemplujemy ślady obecności Syna Bożego w Jego ziemskiej Ojczyźnie. </w:t>
      </w:r>
      <w:r w:rsidR="009623B4" w:rsidRPr="0013103A">
        <w:rPr>
          <w:rFonts w:ascii="Tahoma" w:hAnsi="Tahoma" w:cs="Tahoma"/>
          <w:color w:val="000000" w:themeColor="text1"/>
          <w:sz w:val="28"/>
          <w:szCs w:val="28"/>
        </w:rPr>
        <w:t xml:space="preserve">Zmartwychwstańcy od wielu lat </w:t>
      </w:r>
      <w:r w:rsidR="003C585D" w:rsidRPr="0013103A">
        <w:rPr>
          <w:rFonts w:ascii="Tahoma" w:hAnsi="Tahoma" w:cs="Tahoma"/>
          <w:color w:val="000000" w:themeColor="text1"/>
          <w:sz w:val="28"/>
          <w:szCs w:val="28"/>
        </w:rPr>
        <w:t>mają swego delegata w Jeruzalem</w:t>
      </w:r>
      <w:r w:rsidR="001B72C8" w:rsidRPr="0013103A">
        <w:rPr>
          <w:rFonts w:ascii="Tahoma" w:hAnsi="Tahoma" w:cs="Tahoma"/>
          <w:color w:val="000000" w:themeColor="text1"/>
          <w:sz w:val="28"/>
          <w:szCs w:val="28"/>
        </w:rPr>
        <w:t>, by</w:t>
      </w:r>
      <w:r w:rsidR="00B30E85" w:rsidRPr="0013103A">
        <w:rPr>
          <w:rFonts w:ascii="Tahoma" w:hAnsi="Tahoma" w:cs="Tahoma"/>
          <w:color w:val="000000" w:themeColor="text1"/>
          <w:sz w:val="28"/>
          <w:szCs w:val="28"/>
        </w:rPr>
        <w:t xml:space="preserve"> </w:t>
      </w:r>
      <w:r w:rsidR="001B72C8" w:rsidRPr="0013103A">
        <w:rPr>
          <w:rFonts w:ascii="Tahoma" w:hAnsi="Tahoma" w:cs="Tahoma"/>
          <w:color w:val="000000" w:themeColor="text1"/>
          <w:sz w:val="28"/>
          <w:szCs w:val="28"/>
        </w:rPr>
        <w:t xml:space="preserve">czerpać światło, moc i nadzieję </w:t>
      </w:r>
      <w:r w:rsidR="00C32673">
        <w:rPr>
          <w:rFonts w:ascii="Tahoma" w:hAnsi="Tahoma" w:cs="Tahoma"/>
          <w:color w:val="000000" w:themeColor="text1"/>
          <w:sz w:val="28"/>
          <w:szCs w:val="28"/>
        </w:rPr>
        <w:br/>
      </w:r>
      <w:r w:rsidR="001B72C8" w:rsidRPr="0013103A">
        <w:rPr>
          <w:rFonts w:ascii="Tahoma" w:hAnsi="Tahoma" w:cs="Tahoma"/>
          <w:color w:val="000000" w:themeColor="text1"/>
          <w:sz w:val="28"/>
          <w:szCs w:val="28"/>
        </w:rPr>
        <w:t>z grobu Jezusa</w:t>
      </w:r>
      <w:r w:rsidR="00E638B0" w:rsidRPr="0013103A">
        <w:rPr>
          <w:rFonts w:ascii="Tahoma" w:hAnsi="Tahoma" w:cs="Tahoma"/>
          <w:color w:val="000000" w:themeColor="text1"/>
          <w:sz w:val="28"/>
          <w:szCs w:val="28"/>
        </w:rPr>
        <w:t>, z którego wyszedł – zgodnie z zapowiedziami Pism</w:t>
      </w:r>
      <w:r w:rsidR="00E70000" w:rsidRPr="0013103A">
        <w:rPr>
          <w:rFonts w:ascii="Tahoma" w:hAnsi="Tahoma" w:cs="Tahoma"/>
          <w:color w:val="000000" w:themeColor="text1"/>
          <w:sz w:val="28"/>
          <w:szCs w:val="28"/>
        </w:rPr>
        <w:t>a</w:t>
      </w:r>
      <w:r w:rsidR="00E638B0" w:rsidRPr="0013103A">
        <w:rPr>
          <w:rFonts w:ascii="Tahoma" w:hAnsi="Tahoma" w:cs="Tahoma"/>
          <w:color w:val="000000" w:themeColor="text1"/>
          <w:sz w:val="28"/>
          <w:szCs w:val="28"/>
        </w:rPr>
        <w:t xml:space="preserve"> </w:t>
      </w:r>
      <w:r w:rsidR="00F52F6E" w:rsidRPr="0013103A">
        <w:rPr>
          <w:rFonts w:ascii="Tahoma" w:hAnsi="Tahoma" w:cs="Tahoma"/>
          <w:color w:val="000000" w:themeColor="text1"/>
          <w:sz w:val="28"/>
          <w:szCs w:val="28"/>
        </w:rPr>
        <w:t>–</w:t>
      </w:r>
      <w:r w:rsidR="00E638B0" w:rsidRPr="0013103A">
        <w:rPr>
          <w:rFonts w:ascii="Tahoma" w:hAnsi="Tahoma" w:cs="Tahoma"/>
          <w:color w:val="000000" w:themeColor="text1"/>
          <w:sz w:val="28"/>
          <w:szCs w:val="28"/>
        </w:rPr>
        <w:t xml:space="preserve"> </w:t>
      </w:r>
      <w:r w:rsidR="00F52F6E" w:rsidRPr="0013103A">
        <w:rPr>
          <w:rFonts w:ascii="Tahoma" w:hAnsi="Tahoma" w:cs="Tahoma"/>
          <w:color w:val="000000" w:themeColor="text1"/>
          <w:sz w:val="28"/>
          <w:szCs w:val="28"/>
        </w:rPr>
        <w:t xml:space="preserve">zwycięski, bo </w:t>
      </w:r>
      <w:r w:rsidR="00D47097" w:rsidRPr="0013103A">
        <w:rPr>
          <w:rFonts w:ascii="Tahoma" w:hAnsi="Tahoma" w:cs="Tahoma"/>
          <w:color w:val="000000" w:themeColor="text1"/>
          <w:sz w:val="28"/>
          <w:szCs w:val="28"/>
        </w:rPr>
        <w:t xml:space="preserve">z </w:t>
      </w:r>
      <w:r w:rsidR="00F52F6E" w:rsidRPr="0013103A">
        <w:rPr>
          <w:rFonts w:ascii="Tahoma" w:hAnsi="Tahoma" w:cs="Tahoma"/>
          <w:color w:val="000000" w:themeColor="text1"/>
          <w:sz w:val="28"/>
          <w:szCs w:val="28"/>
        </w:rPr>
        <w:t>martwych</w:t>
      </w:r>
      <w:r w:rsidR="00D47097" w:rsidRPr="0013103A">
        <w:rPr>
          <w:rFonts w:ascii="Tahoma" w:hAnsi="Tahoma" w:cs="Tahoma"/>
          <w:color w:val="000000" w:themeColor="text1"/>
          <w:sz w:val="28"/>
          <w:szCs w:val="28"/>
        </w:rPr>
        <w:t xml:space="preserve"> </w:t>
      </w:r>
      <w:r w:rsidR="002F320C" w:rsidRPr="0013103A">
        <w:rPr>
          <w:rFonts w:ascii="Tahoma" w:hAnsi="Tahoma" w:cs="Tahoma"/>
          <w:color w:val="000000" w:themeColor="text1"/>
          <w:sz w:val="28"/>
          <w:szCs w:val="28"/>
        </w:rPr>
        <w:t>po</w:t>
      </w:r>
      <w:r w:rsidR="00F52F6E" w:rsidRPr="0013103A">
        <w:rPr>
          <w:rFonts w:ascii="Tahoma" w:hAnsi="Tahoma" w:cs="Tahoma"/>
          <w:color w:val="000000" w:themeColor="text1"/>
          <w:sz w:val="28"/>
          <w:szCs w:val="28"/>
        </w:rPr>
        <w:t xml:space="preserve">wstały. </w:t>
      </w:r>
    </w:p>
    <w:p w14:paraId="1D6CD459" w14:textId="02052910" w:rsidR="00323D4A" w:rsidRPr="0013103A" w:rsidRDefault="00923367"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To wspólnocie zakonnej </w:t>
      </w:r>
      <w:r w:rsidR="00384556" w:rsidRPr="0013103A">
        <w:rPr>
          <w:rFonts w:ascii="Tahoma" w:hAnsi="Tahoma" w:cs="Tahoma"/>
          <w:color w:val="000000" w:themeColor="text1"/>
          <w:sz w:val="28"/>
          <w:szCs w:val="28"/>
        </w:rPr>
        <w:t>zrodzonej</w:t>
      </w:r>
      <w:r w:rsidRPr="0013103A">
        <w:rPr>
          <w:rFonts w:ascii="Tahoma" w:hAnsi="Tahoma" w:cs="Tahoma"/>
          <w:color w:val="000000" w:themeColor="text1"/>
          <w:sz w:val="28"/>
          <w:szCs w:val="28"/>
        </w:rPr>
        <w:t xml:space="preserve"> </w:t>
      </w:r>
      <w:r w:rsidR="004E1F62" w:rsidRPr="0013103A">
        <w:rPr>
          <w:rFonts w:ascii="Tahoma" w:hAnsi="Tahoma" w:cs="Tahoma"/>
          <w:color w:val="000000" w:themeColor="text1"/>
          <w:sz w:val="28"/>
          <w:szCs w:val="28"/>
        </w:rPr>
        <w:t>z</w:t>
      </w:r>
      <w:r w:rsidRPr="0013103A">
        <w:rPr>
          <w:rFonts w:ascii="Tahoma" w:hAnsi="Tahoma" w:cs="Tahoma"/>
          <w:color w:val="000000" w:themeColor="text1"/>
          <w:sz w:val="28"/>
          <w:szCs w:val="28"/>
        </w:rPr>
        <w:t xml:space="preserve"> dziewiętnastowiecznej zawieru</w:t>
      </w:r>
      <w:r w:rsidR="004E1F62" w:rsidRPr="0013103A">
        <w:rPr>
          <w:rFonts w:ascii="Tahoma" w:hAnsi="Tahoma" w:cs="Tahoma"/>
          <w:color w:val="000000" w:themeColor="text1"/>
          <w:sz w:val="28"/>
          <w:szCs w:val="28"/>
        </w:rPr>
        <w:t>chy</w:t>
      </w:r>
      <w:r w:rsidR="00EB54BC" w:rsidRPr="0013103A">
        <w:rPr>
          <w:rFonts w:ascii="Tahoma" w:hAnsi="Tahoma" w:cs="Tahoma"/>
          <w:color w:val="000000" w:themeColor="text1"/>
          <w:sz w:val="28"/>
          <w:szCs w:val="28"/>
        </w:rPr>
        <w:t xml:space="preserve"> paryskiego bruku, Opatrzność nadała imię – </w:t>
      </w:r>
      <w:r w:rsidR="00EB54BC" w:rsidRPr="002C1E27">
        <w:rPr>
          <w:rFonts w:ascii="Tahoma" w:hAnsi="Tahoma" w:cs="Tahoma"/>
          <w:i/>
          <w:iCs/>
          <w:color w:val="000000" w:themeColor="text1"/>
          <w:sz w:val="28"/>
          <w:szCs w:val="28"/>
        </w:rPr>
        <w:t>Bracia Zmartwychwstania</w:t>
      </w:r>
      <w:r w:rsidR="00EB54BC" w:rsidRPr="0013103A">
        <w:rPr>
          <w:rFonts w:ascii="Tahoma" w:hAnsi="Tahoma" w:cs="Tahoma"/>
          <w:color w:val="000000" w:themeColor="text1"/>
          <w:sz w:val="28"/>
          <w:szCs w:val="28"/>
        </w:rPr>
        <w:t>.</w:t>
      </w:r>
      <w:r w:rsidR="00A30962" w:rsidRPr="0013103A">
        <w:rPr>
          <w:rFonts w:ascii="Tahoma" w:hAnsi="Tahoma" w:cs="Tahoma"/>
          <w:color w:val="000000" w:themeColor="text1"/>
          <w:sz w:val="28"/>
          <w:szCs w:val="28"/>
        </w:rPr>
        <w:t xml:space="preserve"> Wędrówka drogami, które znały stopy Mistrza z Nazaretu</w:t>
      </w:r>
      <w:r w:rsidR="002C29A8" w:rsidRPr="0013103A">
        <w:rPr>
          <w:rFonts w:ascii="Tahoma" w:hAnsi="Tahoma" w:cs="Tahoma"/>
          <w:color w:val="000000" w:themeColor="text1"/>
          <w:sz w:val="28"/>
          <w:szCs w:val="28"/>
        </w:rPr>
        <w:t xml:space="preserve">, jest chodzeniem za Mesjaszem </w:t>
      </w:r>
      <w:r w:rsidR="00122ABE" w:rsidRPr="0013103A">
        <w:rPr>
          <w:rFonts w:ascii="Tahoma" w:hAnsi="Tahoma" w:cs="Tahoma"/>
          <w:color w:val="000000" w:themeColor="text1"/>
          <w:sz w:val="28"/>
          <w:szCs w:val="28"/>
        </w:rPr>
        <w:t>codziennie zapraszającym: „Pójdź za Mną!”</w:t>
      </w:r>
      <w:r w:rsidR="00283CCD" w:rsidRPr="0013103A">
        <w:rPr>
          <w:rFonts w:ascii="Tahoma" w:hAnsi="Tahoma" w:cs="Tahoma"/>
          <w:color w:val="000000" w:themeColor="text1"/>
          <w:sz w:val="28"/>
          <w:szCs w:val="28"/>
        </w:rPr>
        <w:t xml:space="preserve"> Wrażliwość na Obecnego</w:t>
      </w:r>
      <w:r w:rsidR="00A03B52" w:rsidRPr="0013103A">
        <w:rPr>
          <w:rFonts w:ascii="Tahoma" w:hAnsi="Tahoma" w:cs="Tahoma"/>
          <w:color w:val="000000" w:themeColor="text1"/>
          <w:sz w:val="28"/>
          <w:szCs w:val="28"/>
        </w:rPr>
        <w:t xml:space="preserve"> „przez wszystkie dni, aż do skończenia świata”</w:t>
      </w:r>
      <w:r w:rsidR="0018419A" w:rsidRPr="0013103A">
        <w:rPr>
          <w:rFonts w:ascii="Tahoma" w:hAnsi="Tahoma" w:cs="Tahoma"/>
          <w:color w:val="000000" w:themeColor="text1"/>
          <w:sz w:val="28"/>
          <w:szCs w:val="28"/>
        </w:rPr>
        <w:t xml:space="preserve"> jest wezwa</w:t>
      </w:r>
      <w:r w:rsidR="00CC1437" w:rsidRPr="0013103A">
        <w:rPr>
          <w:rFonts w:ascii="Tahoma" w:hAnsi="Tahoma" w:cs="Tahoma"/>
          <w:color w:val="000000" w:themeColor="text1"/>
          <w:sz w:val="28"/>
          <w:szCs w:val="28"/>
        </w:rPr>
        <w:t>niem</w:t>
      </w:r>
      <w:r w:rsidR="007E4B5F" w:rsidRPr="0013103A">
        <w:rPr>
          <w:rFonts w:ascii="Tahoma" w:hAnsi="Tahoma" w:cs="Tahoma"/>
          <w:color w:val="000000" w:themeColor="text1"/>
          <w:sz w:val="28"/>
          <w:szCs w:val="28"/>
        </w:rPr>
        <w:t xml:space="preserve"> do pielęgnowania misterium „Słowa, które stało się Ciałem i zamieszkało między nami”</w:t>
      </w:r>
      <w:r w:rsidR="001028C9" w:rsidRPr="0013103A">
        <w:rPr>
          <w:rFonts w:ascii="Tahoma" w:hAnsi="Tahoma" w:cs="Tahoma"/>
          <w:color w:val="000000" w:themeColor="text1"/>
          <w:sz w:val="28"/>
          <w:szCs w:val="28"/>
        </w:rPr>
        <w:t xml:space="preserve"> – po tajemnicę eucharystycznej Miłości</w:t>
      </w:r>
      <w:r w:rsidR="003018EB" w:rsidRPr="0013103A">
        <w:rPr>
          <w:rFonts w:ascii="Tahoma" w:hAnsi="Tahoma" w:cs="Tahoma"/>
          <w:color w:val="000000" w:themeColor="text1"/>
          <w:sz w:val="28"/>
          <w:szCs w:val="28"/>
        </w:rPr>
        <w:t xml:space="preserve">, </w:t>
      </w:r>
      <w:r w:rsidR="00537EBC" w:rsidRPr="0013103A">
        <w:rPr>
          <w:rFonts w:ascii="Tahoma" w:hAnsi="Tahoma" w:cs="Tahoma"/>
          <w:color w:val="000000" w:themeColor="text1"/>
          <w:sz w:val="28"/>
          <w:szCs w:val="28"/>
        </w:rPr>
        <w:t>jaką przyjął</w:t>
      </w:r>
      <w:r w:rsidR="00416A38" w:rsidRPr="0013103A">
        <w:rPr>
          <w:rFonts w:ascii="Tahoma" w:hAnsi="Tahoma" w:cs="Tahoma"/>
          <w:color w:val="000000" w:themeColor="text1"/>
          <w:sz w:val="28"/>
          <w:szCs w:val="28"/>
        </w:rPr>
        <w:t xml:space="preserve"> bezwiednie chleb mocą konsekracji</w:t>
      </w:r>
      <w:r w:rsidR="001028C9" w:rsidRPr="0013103A">
        <w:rPr>
          <w:rFonts w:ascii="Tahoma" w:hAnsi="Tahoma" w:cs="Tahoma"/>
          <w:color w:val="000000" w:themeColor="text1"/>
          <w:sz w:val="28"/>
          <w:szCs w:val="28"/>
        </w:rPr>
        <w:t>.</w:t>
      </w:r>
      <w:r w:rsidR="0008345A" w:rsidRPr="0013103A">
        <w:rPr>
          <w:rFonts w:ascii="Tahoma" w:hAnsi="Tahoma" w:cs="Tahoma"/>
          <w:color w:val="000000" w:themeColor="text1"/>
          <w:sz w:val="28"/>
          <w:szCs w:val="28"/>
        </w:rPr>
        <w:t xml:space="preserve"> Każdy </w:t>
      </w:r>
      <w:r w:rsidR="00173266" w:rsidRPr="0013103A">
        <w:rPr>
          <w:rFonts w:ascii="Tahoma" w:hAnsi="Tahoma" w:cs="Tahoma"/>
          <w:color w:val="000000" w:themeColor="text1"/>
          <w:sz w:val="28"/>
          <w:szCs w:val="28"/>
        </w:rPr>
        <w:t>kościół</w:t>
      </w:r>
      <w:r w:rsidR="0008345A" w:rsidRPr="0013103A">
        <w:rPr>
          <w:rFonts w:ascii="Tahoma" w:hAnsi="Tahoma" w:cs="Tahoma"/>
          <w:color w:val="000000" w:themeColor="text1"/>
          <w:sz w:val="28"/>
          <w:szCs w:val="28"/>
        </w:rPr>
        <w:t xml:space="preserve"> sta</w:t>
      </w:r>
      <w:r w:rsidR="00173266" w:rsidRPr="0013103A">
        <w:rPr>
          <w:rFonts w:ascii="Tahoma" w:hAnsi="Tahoma" w:cs="Tahoma"/>
          <w:color w:val="000000" w:themeColor="text1"/>
          <w:sz w:val="28"/>
          <w:szCs w:val="28"/>
        </w:rPr>
        <w:t>ł</w:t>
      </w:r>
      <w:r w:rsidR="0008345A" w:rsidRPr="0013103A">
        <w:rPr>
          <w:rFonts w:ascii="Tahoma" w:hAnsi="Tahoma" w:cs="Tahoma"/>
          <w:color w:val="000000" w:themeColor="text1"/>
          <w:sz w:val="28"/>
          <w:szCs w:val="28"/>
        </w:rPr>
        <w:t xml:space="preserve"> się </w:t>
      </w:r>
      <w:r w:rsidR="00CE075D" w:rsidRPr="0013103A">
        <w:rPr>
          <w:rFonts w:ascii="Tahoma" w:hAnsi="Tahoma" w:cs="Tahoma"/>
          <w:color w:val="000000" w:themeColor="text1"/>
          <w:sz w:val="28"/>
          <w:szCs w:val="28"/>
        </w:rPr>
        <w:t>tym</w:t>
      </w:r>
      <w:r w:rsidR="00094BFA" w:rsidRPr="0013103A">
        <w:rPr>
          <w:rFonts w:ascii="Tahoma" w:hAnsi="Tahoma" w:cs="Tahoma"/>
          <w:color w:val="000000" w:themeColor="text1"/>
          <w:sz w:val="28"/>
          <w:szCs w:val="28"/>
        </w:rPr>
        <w:t xml:space="preserve"> samym </w:t>
      </w:r>
      <w:r w:rsidR="00DE7C62" w:rsidRPr="0013103A">
        <w:rPr>
          <w:rFonts w:ascii="Tahoma" w:hAnsi="Tahoma" w:cs="Tahoma"/>
          <w:color w:val="000000" w:themeColor="text1"/>
          <w:sz w:val="28"/>
          <w:szCs w:val="28"/>
        </w:rPr>
        <w:t>przestrzenią</w:t>
      </w:r>
      <w:r w:rsidR="00173266" w:rsidRPr="0013103A">
        <w:rPr>
          <w:rFonts w:ascii="Tahoma" w:hAnsi="Tahoma" w:cs="Tahoma"/>
          <w:color w:val="000000" w:themeColor="text1"/>
          <w:sz w:val="28"/>
          <w:szCs w:val="28"/>
        </w:rPr>
        <w:t xml:space="preserve"> Boga i Jego przyjaciół</w:t>
      </w:r>
      <w:r w:rsidR="003302A7" w:rsidRPr="0013103A">
        <w:rPr>
          <w:rFonts w:ascii="Tahoma" w:hAnsi="Tahoma" w:cs="Tahoma"/>
          <w:color w:val="000000" w:themeColor="text1"/>
          <w:sz w:val="28"/>
          <w:szCs w:val="28"/>
        </w:rPr>
        <w:t>. Nawet więcej – każdy ochrzczony jest świątynią Ducha Świętego</w:t>
      </w:r>
      <w:r w:rsidR="0023191B" w:rsidRPr="0013103A">
        <w:rPr>
          <w:rFonts w:ascii="Tahoma" w:hAnsi="Tahoma" w:cs="Tahoma"/>
          <w:color w:val="000000" w:themeColor="text1"/>
          <w:sz w:val="28"/>
          <w:szCs w:val="28"/>
        </w:rPr>
        <w:t xml:space="preserve">. </w:t>
      </w:r>
    </w:p>
    <w:p w14:paraId="1E323ED8" w14:textId="748AEADD" w:rsidR="002D4EC2" w:rsidRPr="0013103A" w:rsidRDefault="0023191B"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Nasze domy zakonne </w:t>
      </w:r>
      <w:r w:rsidR="00162167" w:rsidRPr="0013103A">
        <w:rPr>
          <w:rFonts w:ascii="Tahoma" w:hAnsi="Tahoma" w:cs="Tahoma"/>
          <w:color w:val="000000" w:themeColor="text1"/>
          <w:sz w:val="28"/>
          <w:szCs w:val="28"/>
        </w:rPr>
        <w:t xml:space="preserve">i apostolaty </w:t>
      </w:r>
      <w:r w:rsidRPr="0013103A">
        <w:rPr>
          <w:rFonts w:ascii="Tahoma" w:hAnsi="Tahoma" w:cs="Tahoma"/>
          <w:color w:val="000000" w:themeColor="text1"/>
          <w:sz w:val="28"/>
          <w:szCs w:val="28"/>
        </w:rPr>
        <w:t xml:space="preserve">są </w:t>
      </w:r>
      <w:r w:rsidR="004F4322" w:rsidRPr="0013103A">
        <w:rPr>
          <w:rFonts w:ascii="Tahoma" w:hAnsi="Tahoma" w:cs="Tahoma"/>
          <w:color w:val="000000" w:themeColor="text1"/>
          <w:sz w:val="28"/>
          <w:szCs w:val="28"/>
        </w:rPr>
        <w:t>miejscami</w:t>
      </w:r>
      <w:r w:rsidR="00162167" w:rsidRPr="0013103A">
        <w:rPr>
          <w:rFonts w:ascii="Tahoma" w:hAnsi="Tahoma" w:cs="Tahoma"/>
          <w:color w:val="000000" w:themeColor="text1"/>
          <w:sz w:val="28"/>
          <w:szCs w:val="28"/>
        </w:rPr>
        <w:t xml:space="preserve">, w których </w:t>
      </w:r>
      <w:r w:rsidR="00891052" w:rsidRPr="0013103A">
        <w:rPr>
          <w:rFonts w:ascii="Tahoma" w:hAnsi="Tahoma" w:cs="Tahoma"/>
          <w:color w:val="000000" w:themeColor="text1"/>
          <w:sz w:val="28"/>
          <w:szCs w:val="28"/>
        </w:rPr>
        <w:t>objawia się „siła naszego Zgromadzenia</w:t>
      </w:r>
      <w:r w:rsidR="00323D4A" w:rsidRPr="0013103A">
        <w:rPr>
          <w:rFonts w:ascii="Tahoma" w:hAnsi="Tahoma" w:cs="Tahoma"/>
          <w:color w:val="000000" w:themeColor="text1"/>
          <w:sz w:val="28"/>
          <w:szCs w:val="28"/>
        </w:rPr>
        <w:t xml:space="preserve">, a ta </w:t>
      </w:r>
      <w:r w:rsidR="00C93FCD" w:rsidRPr="0013103A">
        <w:rPr>
          <w:rFonts w:ascii="Tahoma" w:hAnsi="Tahoma" w:cs="Tahoma"/>
          <w:color w:val="000000" w:themeColor="text1"/>
          <w:sz w:val="28"/>
          <w:szCs w:val="28"/>
        </w:rPr>
        <w:t xml:space="preserve">jest zależna od intensywności </w:t>
      </w:r>
      <w:r w:rsidR="001F266F" w:rsidRPr="0013103A">
        <w:rPr>
          <w:rFonts w:ascii="Tahoma" w:hAnsi="Tahoma" w:cs="Tahoma"/>
          <w:color w:val="000000" w:themeColor="text1"/>
          <w:sz w:val="28"/>
          <w:szCs w:val="28"/>
        </w:rPr>
        <w:t>życia duchowego i owocnego apostolatu każdej lokalnej wspólnoty</w:t>
      </w:r>
      <w:r w:rsidR="009325C5" w:rsidRPr="0013103A">
        <w:rPr>
          <w:rFonts w:ascii="Tahoma" w:hAnsi="Tahoma" w:cs="Tahoma"/>
          <w:color w:val="000000" w:themeColor="text1"/>
          <w:sz w:val="28"/>
          <w:szCs w:val="28"/>
        </w:rPr>
        <w:t>. Z tego powodu poszczególne domy muszą być wspólnotami c</w:t>
      </w:r>
      <w:r w:rsidR="00C0547A" w:rsidRPr="0013103A">
        <w:rPr>
          <w:rFonts w:ascii="Tahoma" w:hAnsi="Tahoma" w:cs="Tahoma"/>
          <w:color w:val="000000" w:themeColor="text1"/>
          <w:sz w:val="28"/>
          <w:szCs w:val="28"/>
        </w:rPr>
        <w:t>h</w:t>
      </w:r>
      <w:r w:rsidR="009325C5" w:rsidRPr="0013103A">
        <w:rPr>
          <w:rFonts w:ascii="Tahoma" w:hAnsi="Tahoma" w:cs="Tahoma"/>
          <w:color w:val="000000" w:themeColor="text1"/>
          <w:sz w:val="28"/>
          <w:szCs w:val="28"/>
        </w:rPr>
        <w:t xml:space="preserve">rześcijańskimi pełnymi życia, </w:t>
      </w:r>
      <w:r w:rsidR="00C0547A" w:rsidRPr="0013103A">
        <w:rPr>
          <w:rFonts w:ascii="Tahoma" w:hAnsi="Tahoma" w:cs="Tahoma"/>
          <w:color w:val="000000" w:themeColor="text1"/>
          <w:sz w:val="28"/>
          <w:szCs w:val="28"/>
        </w:rPr>
        <w:t>w których wyraża się i wzrasta wiara, nadzieja i miłość</w:t>
      </w:r>
      <w:r w:rsidR="00E738B1" w:rsidRPr="0013103A">
        <w:rPr>
          <w:rFonts w:ascii="Tahoma" w:hAnsi="Tahoma" w:cs="Tahoma"/>
          <w:color w:val="000000" w:themeColor="text1"/>
          <w:sz w:val="28"/>
          <w:szCs w:val="28"/>
        </w:rPr>
        <w:t xml:space="preserve"> każdego zakonnika.</w:t>
      </w:r>
    </w:p>
    <w:p w14:paraId="106126C9" w14:textId="4D270B67" w:rsidR="00E738B1" w:rsidRPr="0013103A" w:rsidRDefault="00E738B1" w:rsidP="00773677">
      <w:pPr>
        <w:pStyle w:val="Akapitzlist"/>
        <w:numPr>
          <w:ilvl w:val="0"/>
          <w:numId w:val="13"/>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WIARA </w:t>
      </w:r>
      <w:r w:rsidR="00052FEE"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052FEE" w:rsidRPr="0013103A">
        <w:rPr>
          <w:rFonts w:ascii="Tahoma" w:hAnsi="Tahoma" w:cs="Tahoma"/>
          <w:color w:val="000000" w:themeColor="text1"/>
          <w:sz w:val="28"/>
          <w:szCs w:val="28"/>
        </w:rPr>
        <w:t>wyraża się i wzrasta wówczas, gdy dzielimy się naszymi chrześcijańskimi</w:t>
      </w:r>
      <w:r w:rsidR="009B3531" w:rsidRPr="0013103A">
        <w:rPr>
          <w:rFonts w:ascii="Tahoma" w:hAnsi="Tahoma" w:cs="Tahoma"/>
          <w:color w:val="000000" w:themeColor="text1"/>
          <w:sz w:val="28"/>
          <w:szCs w:val="28"/>
        </w:rPr>
        <w:t xml:space="preserve"> wartościami, celebrujemy razem Eucharystię </w:t>
      </w:r>
      <w:r w:rsidR="00C32673">
        <w:rPr>
          <w:rFonts w:ascii="Tahoma" w:hAnsi="Tahoma" w:cs="Tahoma"/>
          <w:color w:val="000000" w:themeColor="text1"/>
          <w:sz w:val="28"/>
          <w:szCs w:val="28"/>
        </w:rPr>
        <w:br/>
      </w:r>
      <w:r w:rsidR="009B3531" w:rsidRPr="0013103A">
        <w:rPr>
          <w:rFonts w:ascii="Tahoma" w:hAnsi="Tahoma" w:cs="Tahoma"/>
          <w:color w:val="000000" w:themeColor="text1"/>
          <w:sz w:val="28"/>
          <w:szCs w:val="28"/>
        </w:rPr>
        <w:t>i wspólnie się modlimy</w:t>
      </w:r>
      <w:r w:rsidR="00C1174F" w:rsidRPr="0013103A">
        <w:rPr>
          <w:rFonts w:ascii="Tahoma" w:hAnsi="Tahoma" w:cs="Tahoma"/>
          <w:color w:val="000000" w:themeColor="text1"/>
          <w:sz w:val="28"/>
          <w:szCs w:val="28"/>
        </w:rPr>
        <w:t>.</w:t>
      </w:r>
    </w:p>
    <w:p w14:paraId="431BC5E7" w14:textId="46E527D8" w:rsidR="00C1174F" w:rsidRPr="0013103A" w:rsidRDefault="00C1174F" w:rsidP="00773677">
      <w:pPr>
        <w:pStyle w:val="Akapitzlist"/>
        <w:numPr>
          <w:ilvl w:val="0"/>
          <w:numId w:val="13"/>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NADZIEJA – wyraża się i wzrasta wówczas, gdy</w:t>
      </w:r>
      <w:r w:rsidR="00C43486" w:rsidRPr="0013103A">
        <w:rPr>
          <w:rFonts w:ascii="Tahoma" w:hAnsi="Tahoma" w:cs="Tahoma"/>
          <w:color w:val="000000" w:themeColor="text1"/>
          <w:sz w:val="28"/>
          <w:szCs w:val="28"/>
        </w:rPr>
        <w:t xml:space="preserve"> dzielimy się naszymi smutkami i radościami</w:t>
      </w:r>
      <w:r w:rsidR="00E14337" w:rsidRPr="0013103A">
        <w:rPr>
          <w:rFonts w:ascii="Tahoma" w:hAnsi="Tahoma" w:cs="Tahoma"/>
          <w:color w:val="000000" w:themeColor="text1"/>
          <w:sz w:val="28"/>
          <w:szCs w:val="28"/>
        </w:rPr>
        <w:t>, dodajemy sobie odwagi i pomagamy w osiągnięciu</w:t>
      </w:r>
      <w:r w:rsidR="00413452" w:rsidRPr="0013103A">
        <w:rPr>
          <w:rFonts w:ascii="Tahoma" w:hAnsi="Tahoma" w:cs="Tahoma"/>
          <w:color w:val="000000" w:themeColor="text1"/>
          <w:sz w:val="28"/>
          <w:szCs w:val="28"/>
        </w:rPr>
        <w:t xml:space="preserve"> naszych duchowych i apostolskich celów.</w:t>
      </w:r>
    </w:p>
    <w:p w14:paraId="6036542C" w14:textId="3D81581A" w:rsidR="00413452" w:rsidRPr="0013103A" w:rsidRDefault="00413452" w:rsidP="00773677">
      <w:pPr>
        <w:pStyle w:val="Akapitzlist"/>
        <w:numPr>
          <w:ilvl w:val="0"/>
          <w:numId w:val="13"/>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MIŁOŚĆ – wyraża się i wzrasta, gdy</w:t>
      </w:r>
      <w:r w:rsidR="000449D9" w:rsidRPr="0013103A">
        <w:rPr>
          <w:rFonts w:ascii="Tahoma" w:hAnsi="Tahoma" w:cs="Tahoma"/>
          <w:color w:val="000000" w:themeColor="text1"/>
          <w:sz w:val="28"/>
          <w:szCs w:val="28"/>
        </w:rPr>
        <w:t xml:space="preserve"> wzajemnie okazujemy sobie troskę</w:t>
      </w:r>
      <w:r w:rsidR="006630E9" w:rsidRPr="0013103A">
        <w:rPr>
          <w:rFonts w:ascii="Tahoma" w:hAnsi="Tahoma" w:cs="Tahoma"/>
          <w:color w:val="000000" w:themeColor="text1"/>
          <w:sz w:val="28"/>
          <w:szCs w:val="28"/>
        </w:rPr>
        <w:t>, współczucie</w:t>
      </w:r>
      <w:r w:rsidR="002430FA" w:rsidRPr="0013103A">
        <w:rPr>
          <w:rFonts w:ascii="Tahoma" w:hAnsi="Tahoma" w:cs="Tahoma"/>
          <w:color w:val="000000" w:themeColor="text1"/>
          <w:sz w:val="28"/>
          <w:szCs w:val="28"/>
        </w:rPr>
        <w:t xml:space="preserve"> i Chrystusowe przebaczenie; </w:t>
      </w:r>
      <w:r w:rsidR="00E01ABC" w:rsidRPr="0013103A">
        <w:rPr>
          <w:rFonts w:ascii="Tahoma" w:hAnsi="Tahoma" w:cs="Tahoma"/>
          <w:color w:val="000000" w:themeColor="text1"/>
          <w:sz w:val="28"/>
          <w:szCs w:val="28"/>
        </w:rPr>
        <w:t>gdy poprzez szczerą miłość</w:t>
      </w:r>
      <w:r w:rsidR="00FF6DEB" w:rsidRPr="0013103A">
        <w:rPr>
          <w:rFonts w:ascii="Tahoma" w:hAnsi="Tahoma" w:cs="Tahoma"/>
          <w:color w:val="000000" w:themeColor="text1"/>
          <w:sz w:val="28"/>
          <w:szCs w:val="28"/>
        </w:rPr>
        <w:t xml:space="preserve"> w stosunku do wszystkich zakonników, z którymi przypadło nam żyć w danej wspólnocie</w:t>
      </w:r>
      <w:r w:rsidR="00AD5624" w:rsidRPr="0013103A">
        <w:rPr>
          <w:rFonts w:ascii="Tahoma" w:hAnsi="Tahoma" w:cs="Tahoma"/>
          <w:color w:val="000000" w:themeColor="text1"/>
          <w:sz w:val="28"/>
          <w:szCs w:val="28"/>
        </w:rPr>
        <w:t>, stajemy się znakiem nieograniczonej miłości Boga</w:t>
      </w:r>
      <w:r w:rsidR="00444A37" w:rsidRPr="0013103A">
        <w:rPr>
          <w:rFonts w:ascii="Tahoma" w:hAnsi="Tahoma" w:cs="Tahoma"/>
          <w:color w:val="000000" w:themeColor="text1"/>
          <w:sz w:val="28"/>
          <w:szCs w:val="28"/>
        </w:rPr>
        <w:t>”</w:t>
      </w:r>
      <w:r w:rsidR="00444A37" w:rsidRPr="0013103A">
        <w:rPr>
          <w:rStyle w:val="Odwoanieprzypisudolnego"/>
          <w:rFonts w:ascii="Tahoma" w:hAnsi="Tahoma" w:cs="Tahoma"/>
          <w:color w:val="000000" w:themeColor="text1"/>
          <w:sz w:val="28"/>
          <w:szCs w:val="28"/>
        </w:rPr>
        <w:footnoteReference w:id="36"/>
      </w:r>
      <w:r w:rsidR="00C642E4" w:rsidRPr="0013103A">
        <w:rPr>
          <w:rFonts w:ascii="Tahoma" w:hAnsi="Tahoma" w:cs="Tahoma"/>
          <w:color w:val="000000" w:themeColor="text1"/>
          <w:sz w:val="28"/>
          <w:szCs w:val="28"/>
        </w:rPr>
        <w:t>.</w:t>
      </w:r>
    </w:p>
    <w:p w14:paraId="68ACB549" w14:textId="52621D6F" w:rsidR="00244030" w:rsidRPr="0013103A" w:rsidRDefault="00512FE4" w:rsidP="00773677">
      <w:pPr>
        <w:pStyle w:val="Akapitzlist"/>
        <w:numPr>
          <w:ilvl w:val="0"/>
          <w:numId w:val="1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Papież Franciszek </w:t>
      </w:r>
      <w:r w:rsidR="00AD54E0" w:rsidRPr="0013103A">
        <w:rPr>
          <w:rFonts w:ascii="Tahoma" w:hAnsi="Tahoma" w:cs="Tahoma"/>
          <w:color w:val="000000" w:themeColor="text1"/>
          <w:sz w:val="28"/>
          <w:szCs w:val="28"/>
        </w:rPr>
        <w:t xml:space="preserve">z czułością </w:t>
      </w:r>
      <w:r w:rsidRPr="0013103A">
        <w:rPr>
          <w:rFonts w:ascii="Tahoma" w:hAnsi="Tahoma" w:cs="Tahoma"/>
          <w:color w:val="000000" w:themeColor="text1"/>
          <w:sz w:val="28"/>
          <w:szCs w:val="28"/>
        </w:rPr>
        <w:t>zauważa</w:t>
      </w:r>
      <w:r w:rsidR="00AD54E0" w:rsidRPr="0013103A">
        <w:rPr>
          <w:rFonts w:ascii="Tahoma" w:hAnsi="Tahoma" w:cs="Tahoma"/>
          <w:color w:val="000000" w:themeColor="text1"/>
          <w:sz w:val="28"/>
          <w:szCs w:val="28"/>
        </w:rPr>
        <w:t xml:space="preserve">, że „także </w:t>
      </w:r>
      <w:r w:rsidR="0074540D" w:rsidRPr="0013103A">
        <w:rPr>
          <w:rFonts w:ascii="Tahoma" w:hAnsi="Tahoma" w:cs="Tahoma"/>
          <w:color w:val="000000" w:themeColor="text1"/>
          <w:sz w:val="28"/>
          <w:szCs w:val="28"/>
        </w:rPr>
        <w:t>poprzez niepokój Józefa przenika wola Boża</w:t>
      </w:r>
      <w:r w:rsidR="006F228C" w:rsidRPr="0013103A">
        <w:rPr>
          <w:rFonts w:ascii="Tahoma" w:hAnsi="Tahoma" w:cs="Tahoma"/>
          <w:color w:val="000000" w:themeColor="text1"/>
          <w:sz w:val="28"/>
          <w:szCs w:val="28"/>
        </w:rPr>
        <w:t>, Jego historia, Jego plan.</w:t>
      </w:r>
      <w:r w:rsidR="007C3FE6" w:rsidRPr="0013103A">
        <w:rPr>
          <w:rFonts w:ascii="Tahoma" w:hAnsi="Tahoma" w:cs="Tahoma"/>
          <w:color w:val="000000" w:themeColor="text1"/>
          <w:sz w:val="28"/>
          <w:szCs w:val="28"/>
        </w:rPr>
        <w:t xml:space="preserve"> W ten sposób Józef uczy nas, że posiadanie wiary w Boga</w:t>
      </w:r>
      <w:r w:rsidR="00D33D2A" w:rsidRPr="0013103A">
        <w:rPr>
          <w:rFonts w:ascii="Tahoma" w:hAnsi="Tahoma" w:cs="Tahoma"/>
          <w:color w:val="000000" w:themeColor="text1"/>
          <w:sz w:val="28"/>
          <w:szCs w:val="28"/>
        </w:rPr>
        <w:t xml:space="preserve"> obejmuje również wiarę, że może On działać także poprzez</w:t>
      </w:r>
      <w:r w:rsidR="00F6408F" w:rsidRPr="0013103A">
        <w:rPr>
          <w:rFonts w:ascii="Tahoma" w:hAnsi="Tahoma" w:cs="Tahoma"/>
          <w:color w:val="000000" w:themeColor="text1"/>
          <w:sz w:val="28"/>
          <w:szCs w:val="28"/>
        </w:rPr>
        <w:t xml:space="preserve"> nasze lęki, nasze ułomności, nasze słabości</w:t>
      </w:r>
      <w:r w:rsidR="004C1FC8" w:rsidRPr="0013103A">
        <w:rPr>
          <w:rFonts w:ascii="Tahoma" w:hAnsi="Tahoma" w:cs="Tahoma"/>
          <w:color w:val="000000" w:themeColor="text1"/>
          <w:sz w:val="28"/>
          <w:szCs w:val="28"/>
        </w:rPr>
        <w:t xml:space="preserve">. Uczy nas także, że </w:t>
      </w:r>
      <w:r w:rsidR="00B16FB0" w:rsidRPr="0013103A">
        <w:rPr>
          <w:rFonts w:ascii="Tahoma" w:hAnsi="Tahoma" w:cs="Tahoma"/>
          <w:color w:val="000000" w:themeColor="text1"/>
          <w:sz w:val="28"/>
          <w:szCs w:val="28"/>
        </w:rPr>
        <w:t>pośród życiowych burz nie powinniśmy bać się oddać Bogu</w:t>
      </w:r>
      <w:r w:rsidR="00297ED2" w:rsidRPr="0013103A">
        <w:rPr>
          <w:rFonts w:ascii="Tahoma" w:hAnsi="Tahoma" w:cs="Tahoma"/>
          <w:color w:val="000000" w:themeColor="text1"/>
          <w:sz w:val="28"/>
          <w:szCs w:val="28"/>
        </w:rPr>
        <w:t xml:space="preserve"> st</w:t>
      </w:r>
      <w:r w:rsidR="00B80813" w:rsidRPr="0013103A">
        <w:rPr>
          <w:rFonts w:ascii="Tahoma" w:hAnsi="Tahoma" w:cs="Tahoma"/>
          <w:color w:val="000000" w:themeColor="text1"/>
          <w:sz w:val="28"/>
          <w:szCs w:val="28"/>
        </w:rPr>
        <w:t>e</w:t>
      </w:r>
      <w:r w:rsidR="00297ED2" w:rsidRPr="0013103A">
        <w:rPr>
          <w:rFonts w:ascii="Tahoma" w:hAnsi="Tahoma" w:cs="Tahoma"/>
          <w:color w:val="000000" w:themeColor="text1"/>
          <w:sz w:val="28"/>
          <w:szCs w:val="28"/>
        </w:rPr>
        <w:t>r naszej łodzi. Czasami chcielibyśmy mieć wszystko pod kontrolą</w:t>
      </w:r>
      <w:r w:rsidR="008949A8" w:rsidRPr="0013103A">
        <w:rPr>
          <w:rFonts w:ascii="Tahoma" w:hAnsi="Tahoma" w:cs="Tahoma"/>
          <w:color w:val="000000" w:themeColor="text1"/>
          <w:sz w:val="28"/>
          <w:szCs w:val="28"/>
        </w:rPr>
        <w:t>, ale On zawsze ma szersze spojrzenie</w:t>
      </w:r>
      <w:r w:rsidR="00A23200" w:rsidRPr="0013103A">
        <w:rPr>
          <w:rFonts w:ascii="Tahoma" w:hAnsi="Tahoma" w:cs="Tahoma"/>
          <w:color w:val="000000" w:themeColor="text1"/>
          <w:sz w:val="28"/>
          <w:szCs w:val="28"/>
        </w:rPr>
        <w:t>”</w:t>
      </w:r>
      <w:r w:rsidR="00A23200" w:rsidRPr="0013103A">
        <w:rPr>
          <w:rStyle w:val="Odwoanieprzypisudolnego"/>
          <w:rFonts w:ascii="Tahoma" w:hAnsi="Tahoma" w:cs="Tahoma"/>
          <w:color w:val="000000" w:themeColor="text1"/>
          <w:sz w:val="28"/>
          <w:szCs w:val="28"/>
        </w:rPr>
        <w:footnoteReference w:id="37"/>
      </w:r>
      <w:r w:rsidR="008949A8" w:rsidRPr="0013103A">
        <w:rPr>
          <w:rFonts w:ascii="Tahoma" w:hAnsi="Tahoma" w:cs="Tahoma"/>
          <w:color w:val="000000" w:themeColor="text1"/>
          <w:sz w:val="28"/>
          <w:szCs w:val="28"/>
        </w:rPr>
        <w:t>.</w:t>
      </w:r>
      <w:r w:rsidR="00617F57" w:rsidRPr="0013103A">
        <w:rPr>
          <w:rFonts w:ascii="Tahoma" w:hAnsi="Tahoma" w:cs="Tahoma"/>
          <w:color w:val="000000" w:themeColor="text1"/>
          <w:sz w:val="28"/>
          <w:szCs w:val="28"/>
        </w:rPr>
        <w:t xml:space="preserve"> Czułość</w:t>
      </w:r>
      <w:r w:rsidR="00C22C9C" w:rsidRPr="0013103A">
        <w:rPr>
          <w:rFonts w:ascii="Tahoma" w:hAnsi="Tahoma" w:cs="Tahoma"/>
          <w:color w:val="000000" w:themeColor="text1"/>
          <w:sz w:val="28"/>
          <w:szCs w:val="28"/>
        </w:rPr>
        <w:t xml:space="preserve"> znamionuje postawę życiową</w:t>
      </w:r>
      <w:r w:rsidR="00482FAD" w:rsidRPr="0013103A">
        <w:rPr>
          <w:rFonts w:ascii="Tahoma" w:hAnsi="Tahoma" w:cs="Tahoma"/>
          <w:color w:val="000000" w:themeColor="text1"/>
          <w:sz w:val="28"/>
          <w:szCs w:val="28"/>
        </w:rPr>
        <w:t xml:space="preserve"> powołanego; jest ucieleśnieniem i delikatnym</w:t>
      </w:r>
      <w:r w:rsidR="004A29A2" w:rsidRPr="0013103A">
        <w:rPr>
          <w:rFonts w:ascii="Tahoma" w:hAnsi="Tahoma" w:cs="Tahoma"/>
          <w:color w:val="000000" w:themeColor="text1"/>
          <w:sz w:val="28"/>
          <w:szCs w:val="28"/>
        </w:rPr>
        <w:t>,</w:t>
      </w:r>
      <w:r w:rsidR="00482FAD" w:rsidRPr="0013103A">
        <w:rPr>
          <w:rFonts w:ascii="Tahoma" w:hAnsi="Tahoma" w:cs="Tahoma"/>
          <w:color w:val="000000" w:themeColor="text1"/>
          <w:sz w:val="28"/>
          <w:szCs w:val="28"/>
        </w:rPr>
        <w:t xml:space="preserve"> </w:t>
      </w:r>
      <w:r w:rsidR="000031EE" w:rsidRPr="0013103A">
        <w:rPr>
          <w:rFonts w:ascii="Tahoma" w:hAnsi="Tahoma" w:cs="Tahoma"/>
          <w:color w:val="000000" w:themeColor="text1"/>
          <w:sz w:val="28"/>
          <w:szCs w:val="28"/>
        </w:rPr>
        <w:t xml:space="preserve">choć skutecznym </w:t>
      </w:r>
      <w:r w:rsidR="00482FAD" w:rsidRPr="0013103A">
        <w:rPr>
          <w:rFonts w:ascii="Tahoma" w:hAnsi="Tahoma" w:cs="Tahoma"/>
          <w:color w:val="000000" w:themeColor="text1"/>
          <w:sz w:val="28"/>
          <w:szCs w:val="28"/>
        </w:rPr>
        <w:t>objawieniem</w:t>
      </w:r>
      <w:r w:rsidR="000031EE" w:rsidRPr="0013103A">
        <w:rPr>
          <w:rFonts w:ascii="Tahoma" w:hAnsi="Tahoma" w:cs="Tahoma"/>
          <w:color w:val="000000" w:themeColor="text1"/>
          <w:sz w:val="28"/>
          <w:szCs w:val="28"/>
        </w:rPr>
        <w:t xml:space="preserve"> przynależności i </w:t>
      </w:r>
      <w:r w:rsidR="0072008E" w:rsidRPr="0013103A">
        <w:rPr>
          <w:rFonts w:ascii="Tahoma" w:hAnsi="Tahoma" w:cs="Tahoma"/>
          <w:color w:val="000000" w:themeColor="text1"/>
          <w:sz w:val="28"/>
          <w:szCs w:val="28"/>
        </w:rPr>
        <w:t xml:space="preserve">bycia na usługach czułego Boga. Taką postawę </w:t>
      </w:r>
      <w:r w:rsidR="00A94AF7" w:rsidRPr="0013103A">
        <w:rPr>
          <w:rFonts w:ascii="Tahoma" w:hAnsi="Tahoma" w:cs="Tahoma"/>
          <w:color w:val="000000" w:themeColor="text1"/>
          <w:sz w:val="28"/>
          <w:szCs w:val="28"/>
        </w:rPr>
        <w:t xml:space="preserve">wypracowuje się przez całe życie i w każdych okolicznościach. </w:t>
      </w:r>
      <w:r w:rsidR="00D84230" w:rsidRPr="0013103A">
        <w:rPr>
          <w:rFonts w:ascii="Tahoma" w:hAnsi="Tahoma" w:cs="Tahoma"/>
          <w:color w:val="000000" w:themeColor="text1"/>
          <w:sz w:val="28"/>
          <w:szCs w:val="28"/>
        </w:rPr>
        <w:t xml:space="preserve">To godziny medytacji </w:t>
      </w:r>
      <w:r w:rsidR="00B72D52" w:rsidRPr="0013103A">
        <w:rPr>
          <w:rFonts w:ascii="Tahoma" w:hAnsi="Tahoma" w:cs="Tahoma"/>
          <w:color w:val="000000" w:themeColor="text1"/>
          <w:sz w:val="28"/>
          <w:szCs w:val="28"/>
        </w:rPr>
        <w:t>Bożego Oblicza w ciszy i samotności; w doświadczeniu pustyni</w:t>
      </w:r>
      <w:r w:rsidR="00271665" w:rsidRPr="0013103A">
        <w:rPr>
          <w:rFonts w:ascii="Tahoma" w:hAnsi="Tahoma" w:cs="Tahoma"/>
          <w:color w:val="000000" w:themeColor="text1"/>
          <w:sz w:val="28"/>
          <w:szCs w:val="28"/>
        </w:rPr>
        <w:t xml:space="preserve"> uwrażliwiającej na </w:t>
      </w:r>
      <w:r w:rsidR="00A674BC" w:rsidRPr="0013103A">
        <w:rPr>
          <w:rFonts w:ascii="Tahoma" w:hAnsi="Tahoma" w:cs="Tahoma"/>
          <w:i/>
          <w:iCs/>
          <w:color w:val="000000" w:themeColor="text1"/>
          <w:sz w:val="28"/>
          <w:szCs w:val="28"/>
        </w:rPr>
        <w:t>istnienie</w:t>
      </w:r>
      <w:r w:rsidR="00271665" w:rsidRPr="0013103A">
        <w:rPr>
          <w:rFonts w:ascii="Tahoma" w:hAnsi="Tahoma" w:cs="Tahoma"/>
          <w:color w:val="000000" w:themeColor="text1"/>
          <w:sz w:val="28"/>
          <w:szCs w:val="28"/>
        </w:rPr>
        <w:t>, głos oraz znaki</w:t>
      </w:r>
      <w:r w:rsidR="008C309C" w:rsidRPr="0013103A">
        <w:rPr>
          <w:rFonts w:ascii="Tahoma" w:hAnsi="Tahoma" w:cs="Tahoma"/>
          <w:color w:val="000000" w:themeColor="text1"/>
          <w:sz w:val="28"/>
          <w:szCs w:val="28"/>
        </w:rPr>
        <w:t xml:space="preserve">, które sprawiają, iż lepiej widzimy i słyszymy </w:t>
      </w:r>
      <w:r w:rsidR="00820268" w:rsidRPr="0013103A">
        <w:rPr>
          <w:rFonts w:ascii="Tahoma" w:hAnsi="Tahoma" w:cs="Tahoma"/>
          <w:color w:val="000000" w:themeColor="text1"/>
          <w:sz w:val="28"/>
          <w:szCs w:val="28"/>
        </w:rPr>
        <w:t xml:space="preserve">Obecnego. Gdy zabraknie tak czułej i serdeczniej przyjaźni tępiejemy </w:t>
      </w:r>
      <w:r w:rsidR="005E7A1A" w:rsidRPr="0013103A">
        <w:rPr>
          <w:rFonts w:ascii="Tahoma" w:hAnsi="Tahoma" w:cs="Tahoma"/>
          <w:color w:val="000000" w:themeColor="text1"/>
          <w:sz w:val="28"/>
          <w:szCs w:val="28"/>
        </w:rPr>
        <w:t>na wszystko, co Boże i ludzkie zarazem</w:t>
      </w:r>
      <w:r w:rsidR="00A84657" w:rsidRPr="0013103A">
        <w:rPr>
          <w:rFonts w:ascii="Tahoma" w:hAnsi="Tahoma" w:cs="Tahoma"/>
          <w:color w:val="000000" w:themeColor="text1"/>
          <w:sz w:val="28"/>
          <w:szCs w:val="28"/>
        </w:rPr>
        <w:t>.</w:t>
      </w:r>
      <w:r w:rsidR="008C309C" w:rsidRPr="0013103A">
        <w:rPr>
          <w:rFonts w:ascii="Tahoma" w:hAnsi="Tahoma" w:cs="Tahoma"/>
          <w:color w:val="000000" w:themeColor="text1"/>
          <w:sz w:val="28"/>
          <w:szCs w:val="28"/>
        </w:rPr>
        <w:t xml:space="preserve"> </w:t>
      </w:r>
      <w:r w:rsidR="00A94AF7" w:rsidRPr="0013103A">
        <w:rPr>
          <w:rFonts w:ascii="Tahoma" w:hAnsi="Tahoma" w:cs="Tahoma"/>
          <w:color w:val="000000" w:themeColor="text1"/>
          <w:sz w:val="28"/>
          <w:szCs w:val="28"/>
        </w:rPr>
        <w:t>Są to próby nie zawsze udane</w:t>
      </w:r>
      <w:r w:rsidR="009013D9" w:rsidRPr="0013103A">
        <w:rPr>
          <w:rFonts w:ascii="Tahoma" w:hAnsi="Tahoma" w:cs="Tahoma"/>
          <w:color w:val="000000" w:themeColor="text1"/>
          <w:sz w:val="28"/>
          <w:szCs w:val="28"/>
        </w:rPr>
        <w:t>, skrywają</w:t>
      </w:r>
      <w:r w:rsidR="00457B0D">
        <w:rPr>
          <w:rFonts w:ascii="Tahoma" w:hAnsi="Tahoma" w:cs="Tahoma"/>
          <w:color w:val="000000" w:themeColor="text1"/>
          <w:sz w:val="28"/>
          <w:szCs w:val="28"/>
        </w:rPr>
        <w:t xml:space="preserve"> to</w:t>
      </w:r>
      <w:r w:rsidR="009013D9" w:rsidRPr="0013103A">
        <w:rPr>
          <w:rFonts w:ascii="Tahoma" w:hAnsi="Tahoma" w:cs="Tahoma"/>
          <w:color w:val="000000" w:themeColor="text1"/>
          <w:sz w:val="28"/>
          <w:szCs w:val="28"/>
        </w:rPr>
        <w:t xml:space="preserve"> konfesjonały</w:t>
      </w:r>
      <w:r w:rsidR="003D5E0B" w:rsidRPr="0013103A">
        <w:rPr>
          <w:rFonts w:ascii="Tahoma" w:hAnsi="Tahoma" w:cs="Tahoma"/>
          <w:color w:val="000000" w:themeColor="text1"/>
          <w:sz w:val="28"/>
          <w:szCs w:val="28"/>
        </w:rPr>
        <w:t xml:space="preserve">, gdy wyznajemy grzechy </w:t>
      </w:r>
      <w:r w:rsidR="00A84657" w:rsidRPr="0013103A">
        <w:rPr>
          <w:rFonts w:ascii="Tahoma" w:hAnsi="Tahoma" w:cs="Tahoma"/>
          <w:color w:val="000000" w:themeColor="text1"/>
          <w:sz w:val="28"/>
          <w:szCs w:val="28"/>
        </w:rPr>
        <w:t>oraz</w:t>
      </w:r>
      <w:r w:rsidR="003D5E0B" w:rsidRPr="0013103A">
        <w:rPr>
          <w:rFonts w:ascii="Tahoma" w:hAnsi="Tahoma" w:cs="Tahoma"/>
          <w:color w:val="000000" w:themeColor="text1"/>
          <w:sz w:val="28"/>
          <w:szCs w:val="28"/>
        </w:rPr>
        <w:t xml:space="preserve"> brak </w:t>
      </w:r>
      <w:r w:rsidR="00363A64" w:rsidRPr="0013103A">
        <w:rPr>
          <w:rFonts w:ascii="Tahoma" w:hAnsi="Tahoma" w:cs="Tahoma"/>
          <w:color w:val="000000" w:themeColor="text1"/>
          <w:sz w:val="28"/>
          <w:szCs w:val="28"/>
        </w:rPr>
        <w:t xml:space="preserve">czułej delikatności względem sióstr i braci. Otrzymane przebaczenie </w:t>
      </w:r>
      <w:r w:rsidR="00363A64" w:rsidRPr="0013103A">
        <w:rPr>
          <w:rFonts w:ascii="Tahoma" w:hAnsi="Tahoma" w:cs="Tahoma"/>
          <w:color w:val="000000" w:themeColor="text1"/>
          <w:sz w:val="28"/>
          <w:szCs w:val="28"/>
        </w:rPr>
        <w:lastRenderedPageBreak/>
        <w:t xml:space="preserve">z </w:t>
      </w:r>
      <w:r w:rsidR="006F15CD" w:rsidRPr="0013103A">
        <w:rPr>
          <w:rFonts w:ascii="Tahoma" w:hAnsi="Tahoma" w:cs="Tahoma"/>
          <w:color w:val="000000" w:themeColor="text1"/>
          <w:sz w:val="28"/>
          <w:szCs w:val="28"/>
        </w:rPr>
        <w:t>sakramentalnym obowiązkiem zadośćuczynienia, przemienia nas w ludzi nadziei</w:t>
      </w:r>
      <w:r w:rsidR="00D9406A" w:rsidRPr="0013103A">
        <w:rPr>
          <w:rFonts w:ascii="Tahoma" w:hAnsi="Tahoma" w:cs="Tahoma"/>
          <w:color w:val="000000" w:themeColor="text1"/>
          <w:sz w:val="28"/>
          <w:szCs w:val="28"/>
        </w:rPr>
        <w:t xml:space="preserve"> i miłosierdzia</w:t>
      </w:r>
      <w:r w:rsidR="00DD4A34" w:rsidRPr="0013103A">
        <w:rPr>
          <w:rFonts w:ascii="Tahoma" w:hAnsi="Tahoma" w:cs="Tahoma"/>
          <w:color w:val="000000" w:themeColor="text1"/>
          <w:sz w:val="28"/>
          <w:szCs w:val="28"/>
        </w:rPr>
        <w:t>,</w:t>
      </w:r>
      <w:r w:rsidR="00CA59B5" w:rsidRPr="0013103A">
        <w:rPr>
          <w:rFonts w:ascii="Tahoma" w:hAnsi="Tahoma" w:cs="Tahoma"/>
          <w:color w:val="000000" w:themeColor="text1"/>
          <w:sz w:val="28"/>
          <w:szCs w:val="28"/>
        </w:rPr>
        <w:t xml:space="preserve"> ponieważ </w:t>
      </w:r>
      <w:r w:rsidR="00BD5CD2" w:rsidRPr="0013103A">
        <w:rPr>
          <w:rFonts w:ascii="Tahoma" w:hAnsi="Tahoma" w:cs="Tahoma"/>
          <w:color w:val="000000" w:themeColor="text1"/>
          <w:sz w:val="28"/>
          <w:szCs w:val="28"/>
        </w:rPr>
        <w:t>„przebaczyliśmy z serca naszym winowajcom”</w:t>
      </w:r>
      <w:r w:rsidR="009C2A99" w:rsidRPr="0013103A">
        <w:rPr>
          <w:rFonts w:ascii="Tahoma" w:hAnsi="Tahoma" w:cs="Tahoma"/>
          <w:color w:val="000000" w:themeColor="text1"/>
          <w:sz w:val="28"/>
          <w:szCs w:val="28"/>
        </w:rPr>
        <w:t xml:space="preserve"> </w:t>
      </w:r>
      <w:r w:rsidR="00F4100D" w:rsidRPr="0013103A">
        <w:rPr>
          <w:rFonts w:ascii="Tahoma" w:hAnsi="Tahoma" w:cs="Tahoma"/>
          <w:color w:val="000000" w:themeColor="text1"/>
          <w:sz w:val="28"/>
          <w:szCs w:val="28"/>
        </w:rPr>
        <w:t>–</w:t>
      </w:r>
      <w:r w:rsidR="009C2A99" w:rsidRPr="0013103A">
        <w:rPr>
          <w:rFonts w:ascii="Tahoma" w:hAnsi="Tahoma" w:cs="Tahoma"/>
          <w:color w:val="000000" w:themeColor="text1"/>
          <w:sz w:val="28"/>
          <w:szCs w:val="28"/>
        </w:rPr>
        <w:t xml:space="preserve"> </w:t>
      </w:r>
      <w:r w:rsidR="00F4100D" w:rsidRPr="0013103A">
        <w:rPr>
          <w:rFonts w:ascii="Tahoma" w:hAnsi="Tahoma" w:cs="Tahoma"/>
          <w:color w:val="000000" w:themeColor="text1"/>
          <w:sz w:val="28"/>
          <w:szCs w:val="28"/>
        </w:rPr>
        <w:t>zwłaszcza współbraciom.</w:t>
      </w:r>
      <w:r w:rsidR="00285A06" w:rsidRPr="0013103A">
        <w:rPr>
          <w:rFonts w:ascii="Tahoma" w:hAnsi="Tahoma" w:cs="Tahoma"/>
          <w:color w:val="000000" w:themeColor="text1"/>
          <w:sz w:val="28"/>
          <w:szCs w:val="28"/>
        </w:rPr>
        <w:t xml:space="preserve"> Mimo wysiłków zagłuszania głosu Boga </w:t>
      </w:r>
      <w:r w:rsidR="00C32673">
        <w:rPr>
          <w:rFonts w:ascii="Tahoma" w:hAnsi="Tahoma" w:cs="Tahoma"/>
          <w:color w:val="000000" w:themeColor="text1"/>
          <w:sz w:val="28"/>
          <w:szCs w:val="28"/>
        </w:rPr>
        <w:br/>
      </w:r>
      <w:r w:rsidR="00285A06" w:rsidRPr="0013103A">
        <w:rPr>
          <w:rFonts w:ascii="Tahoma" w:hAnsi="Tahoma" w:cs="Tahoma"/>
          <w:color w:val="000000" w:themeColor="text1"/>
          <w:sz w:val="28"/>
          <w:szCs w:val="28"/>
        </w:rPr>
        <w:t xml:space="preserve">i Jego śladów w </w:t>
      </w:r>
      <w:r w:rsidR="00652A71" w:rsidRPr="0013103A">
        <w:rPr>
          <w:rFonts w:ascii="Tahoma" w:hAnsi="Tahoma" w:cs="Tahoma"/>
          <w:color w:val="000000" w:themeColor="text1"/>
          <w:sz w:val="28"/>
          <w:szCs w:val="28"/>
        </w:rPr>
        <w:t xml:space="preserve">poganiejącym </w:t>
      </w:r>
      <w:r w:rsidR="00285A06" w:rsidRPr="0013103A">
        <w:rPr>
          <w:rFonts w:ascii="Tahoma" w:hAnsi="Tahoma" w:cs="Tahoma"/>
          <w:color w:val="000000" w:themeColor="text1"/>
          <w:sz w:val="28"/>
          <w:szCs w:val="28"/>
        </w:rPr>
        <w:t>świecie</w:t>
      </w:r>
      <w:r w:rsidR="0054566E" w:rsidRPr="0013103A">
        <w:rPr>
          <w:rFonts w:ascii="Tahoma" w:hAnsi="Tahoma" w:cs="Tahoma"/>
          <w:color w:val="000000" w:themeColor="text1"/>
          <w:sz w:val="28"/>
          <w:szCs w:val="28"/>
        </w:rPr>
        <w:t>, zmartwychwsta</w:t>
      </w:r>
      <w:r w:rsidR="0048401C" w:rsidRPr="0013103A">
        <w:rPr>
          <w:rFonts w:ascii="Tahoma" w:hAnsi="Tahoma" w:cs="Tahoma"/>
          <w:color w:val="000000" w:themeColor="text1"/>
          <w:sz w:val="28"/>
          <w:szCs w:val="28"/>
        </w:rPr>
        <w:t>ńcy</w:t>
      </w:r>
      <w:r w:rsidR="0054566E" w:rsidRPr="0013103A">
        <w:rPr>
          <w:rFonts w:ascii="Tahoma" w:hAnsi="Tahoma" w:cs="Tahoma"/>
          <w:color w:val="000000" w:themeColor="text1"/>
          <w:sz w:val="28"/>
          <w:szCs w:val="28"/>
        </w:rPr>
        <w:t xml:space="preserve"> niezmiennie </w:t>
      </w:r>
      <w:r w:rsidR="002F1471" w:rsidRPr="0013103A">
        <w:rPr>
          <w:rFonts w:ascii="Tahoma" w:hAnsi="Tahoma" w:cs="Tahoma"/>
          <w:color w:val="000000" w:themeColor="text1"/>
          <w:sz w:val="28"/>
          <w:szCs w:val="28"/>
        </w:rPr>
        <w:t>są</w:t>
      </w:r>
      <w:r w:rsidR="0054566E" w:rsidRPr="0013103A">
        <w:rPr>
          <w:rFonts w:ascii="Tahoma" w:hAnsi="Tahoma" w:cs="Tahoma"/>
          <w:color w:val="000000" w:themeColor="text1"/>
          <w:sz w:val="28"/>
          <w:szCs w:val="28"/>
        </w:rPr>
        <w:t xml:space="preserve"> znakiem </w:t>
      </w:r>
      <w:r w:rsidR="00443431" w:rsidRPr="0013103A">
        <w:rPr>
          <w:rFonts w:ascii="Tahoma" w:hAnsi="Tahoma" w:cs="Tahoma"/>
          <w:color w:val="000000" w:themeColor="text1"/>
          <w:sz w:val="28"/>
          <w:szCs w:val="28"/>
        </w:rPr>
        <w:t>i sług</w:t>
      </w:r>
      <w:r w:rsidR="002F1471" w:rsidRPr="0013103A">
        <w:rPr>
          <w:rFonts w:ascii="Tahoma" w:hAnsi="Tahoma" w:cs="Tahoma"/>
          <w:color w:val="000000" w:themeColor="text1"/>
          <w:sz w:val="28"/>
          <w:szCs w:val="28"/>
        </w:rPr>
        <w:t>ami</w:t>
      </w:r>
      <w:r w:rsidR="00443431" w:rsidRPr="0013103A">
        <w:rPr>
          <w:rFonts w:ascii="Tahoma" w:hAnsi="Tahoma" w:cs="Tahoma"/>
          <w:color w:val="000000" w:themeColor="text1"/>
          <w:sz w:val="28"/>
          <w:szCs w:val="28"/>
        </w:rPr>
        <w:t xml:space="preserve"> </w:t>
      </w:r>
      <w:r w:rsidR="0054566E" w:rsidRPr="0013103A">
        <w:rPr>
          <w:rFonts w:ascii="Tahoma" w:hAnsi="Tahoma" w:cs="Tahoma"/>
          <w:color w:val="000000" w:themeColor="text1"/>
          <w:sz w:val="28"/>
          <w:szCs w:val="28"/>
        </w:rPr>
        <w:t>paschalnej nadziei</w:t>
      </w:r>
      <w:r w:rsidR="00BB4B34" w:rsidRPr="0013103A">
        <w:rPr>
          <w:rFonts w:ascii="Tahoma" w:hAnsi="Tahoma" w:cs="Tahoma"/>
          <w:color w:val="000000" w:themeColor="text1"/>
          <w:sz w:val="28"/>
          <w:szCs w:val="28"/>
        </w:rPr>
        <w:t xml:space="preserve">, bowiem „zwiastujemy wyzwolenie </w:t>
      </w:r>
      <w:r w:rsidR="00C32673">
        <w:rPr>
          <w:rFonts w:ascii="Tahoma" w:hAnsi="Tahoma" w:cs="Tahoma"/>
          <w:color w:val="000000" w:themeColor="text1"/>
          <w:sz w:val="28"/>
          <w:szCs w:val="28"/>
        </w:rPr>
        <w:br/>
      </w:r>
      <w:r w:rsidR="00BB4B34" w:rsidRPr="0013103A">
        <w:rPr>
          <w:rFonts w:ascii="Tahoma" w:hAnsi="Tahoma" w:cs="Tahoma"/>
          <w:color w:val="000000" w:themeColor="text1"/>
          <w:sz w:val="28"/>
          <w:szCs w:val="28"/>
        </w:rPr>
        <w:t xml:space="preserve">i </w:t>
      </w:r>
      <w:r w:rsidR="00D47335" w:rsidRPr="0013103A">
        <w:rPr>
          <w:rFonts w:ascii="Tahoma" w:hAnsi="Tahoma" w:cs="Tahoma"/>
          <w:color w:val="000000" w:themeColor="text1"/>
          <w:sz w:val="28"/>
          <w:szCs w:val="28"/>
        </w:rPr>
        <w:t>zbawienie każdej osoby i całego społeczeństwa</w:t>
      </w:r>
      <w:r w:rsidR="0046213C" w:rsidRPr="0013103A">
        <w:rPr>
          <w:rFonts w:ascii="Tahoma" w:hAnsi="Tahoma" w:cs="Tahoma"/>
          <w:color w:val="000000" w:themeColor="text1"/>
          <w:sz w:val="28"/>
          <w:szCs w:val="28"/>
        </w:rPr>
        <w:t xml:space="preserve"> jako przejście ze śmierci do życia, w którym każde zło i niesprawiedliwość</w:t>
      </w:r>
      <w:r w:rsidR="00B5012E" w:rsidRPr="0013103A">
        <w:rPr>
          <w:rFonts w:ascii="Tahoma" w:hAnsi="Tahoma" w:cs="Tahoma"/>
          <w:color w:val="000000" w:themeColor="text1"/>
          <w:sz w:val="28"/>
          <w:szCs w:val="28"/>
        </w:rPr>
        <w:t xml:space="preserve"> zostaną przezwyciężone”</w:t>
      </w:r>
      <w:r w:rsidR="00B5012E" w:rsidRPr="0013103A">
        <w:rPr>
          <w:rStyle w:val="Odwoanieprzypisudolnego"/>
          <w:rFonts w:ascii="Tahoma" w:hAnsi="Tahoma" w:cs="Tahoma"/>
          <w:color w:val="000000" w:themeColor="text1"/>
          <w:sz w:val="28"/>
          <w:szCs w:val="28"/>
        </w:rPr>
        <w:footnoteReference w:id="38"/>
      </w:r>
      <w:r w:rsidR="00B5012E" w:rsidRPr="0013103A">
        <w:rPr>
          <w:rFonts w:ascii="Tahoma" w:hAnsi="Tahoma" w:cs="Tahoma"/>
          <w:color w:val="000000" w:themeColor="text1"/>
          <w:sz w:val="28"/>
          <w:szCs w:val="28"/>
        </w:rPr>
        <w:t>.</w:t>
      </w:r>
      <w:r w:rsidR="00436968" w:rsidRPr="0013103A">
        <w:rPr>
          <w:rFonts w:ascii="Tahoma" w:hAnsi="Tahoma" w:cs="Tahoma"/>
          <w:color w:val="000000" w:themeColor="text1"/>
          <w:sz w:val="28"/>
          <w:szCs w:val="28"/>
        </w:rPr>
        <w:t xml:space="preserve"> Czułości domaga się także </w:t>
      </w:r>
      <w:r w:rsidR="00E15FEF" w:rsidRPr="0013103A">
        <w:rPr>
          <w:rFonts w:ascii="Tahoma" w:hAnsi="Tahoma" w:cs="Tahoma"/>
          <w:color w:val="000000" w:themeColor="text1"/>
          <w:sz w:val="28"/>
          <w:szCs w:val="28"/>
        </w:rPr>
        <w:t>trudny obowiązek upomnienia, pouczenia i zachęty.</w:t>
      </w:r>
      <w:r w:rsidR="008C70DB" w:rsidRPr="0013103A">
        <w:rPr>
          <w:rFonts w:ascii="Tahoma" w:hAnsi="Tahoma" w:cs="Tahoma"/>
          <w:color w:val="000000" w:themeColor="text1"/>
          <w:sz w:val="28"/>
          <w:szCs w:val="28"/>
        </w:rPr>
        <w:t xml:space="preserve"> </w:t>
      </w:r>
      <w:r w:rsidR="000F78FC" w:rsidRPr="0013103A">
        <w:rPr>
          <w:rFonts w:ascii="Tahoma" w:hAnsi="Tahoma" w:cs="Tahoma"/>
          <w:color w:val="000000" w:themeColor="text1"/>
          <w:sz w:val="28"/>
          <w:szCs w:val="28"/>
        </w:rPr>
        <w:t>Akcep</w:t>
      </w:r>
      <w:r w:rsidR="00123B11" w:rsidRPr="0013103A">
        <w:rPr>
          <w:rFonts w:ascii="Tahoma" w:hAnsi="Tahoma" w:cs="Tahoma"/>
          <w:color w:val="000000" w:themeColor="text1"/>
          <w:sz w:val="28"/>
          <w:szCs w:val="28"/>
        </w:rPr>
        <w:t>t</w:t>
      </w:r>
      <w:r w:rsidR="000F78FC" w:rsidRPr="0013103A">
        <w:rPr>
          <w:rFonts w:ascii="Tahoma" w:hAnsi="Tahoma" w:cs="Tahoma"/>
          <w:color w:val="000000" w:themeColor="text1"/>
          <w:sz w:val="28"/>
          <w:szCs w:val="28"/>
        </w:rPr>
        <w:t>acja</w:t>
      </w:r>
      <w:r w:rsidR="00E67FC6" w:rsidRPr="0013103A">
        <w:rPr>
          <w:rFonts w:ascii="Tahoma" w:hAnsi="Tahoma" w:cs="Tahoma"/>
          <w:color w:val="000000" w:themeColor="text1"/>
          <w:sz w:val="28"/>
          <w:szCs w:val="28"/>
        </w:rPr>
        <w:t xml:space="preserve"> braterskiego upomnienia potrzebuje serca gotowego do nawrócenia</w:t>
      </w:r>
      <w:r w:rsidR="002363D0" w:rsidRPr="0013103A">
        <w:rPr>
          <w:rFonts w:ascii="Tahoma" w:hAnsi="Tahoma" w:cs="Tahoma"/>
          <w:color w:val="000000" w:themeColor="text1"/>
          <w:sz w:val="28"/>
          <w:szCs w:val="28"/>
        </w:rPr>
        <w:t xml:space="preserve"> i przyjęcia prawdy </w:t>
      </w:r>
      <w:r w:rsidR="001A4EA3" w:rsidRPr="0013103A">
        <w:rPr>
          <w:rFonts w:ascii="Tahoma" w:hAnsi="Tahoma" w:cs="Tahoma"/>
          <w:color w:val="000000" w:themeColor="text1"/>
          <w:sz w:val="28"/>
          <w:szCs w:val="28"/>
        </w:rPr>
        <w:t>o sobie samym. Trzeba pokornie przyznać, że jesteśmy w tym tem</w:t>
      </w:r>
      <w:r w:rsidR="00C16D6E" w:rsidRPr="0013103A">
        <w:rPr>
          <w:rFonts w:ascii="Tahoma" w:hAnsi="Tahoma" w:cs="Tahoma"/>
          <w:color w:val="000000" w:themeColor="text1"/>
          <w:sz w:val="28"/>
          <w:szCs w:val="28"/>
        </w:rPr>
        <w:t>a</w:t>
      </w:r>
      <w:r w:rsidR="001A4EA3" w:rsidRPr="0013103A">
        <w:rPr>
          <w:rFonts w:ascii="Tahoma" w:hAnsi="Tahoma" w:cs="Tahoma"/>
          <w:color w:val="000000" w:themeColor="text1"/>
          <w:sz w:val="28"/>
          <w:szCs w:val="28"/>
        </w:rPr>
        <w:t>cie dosyć niepojętnymi uczniami</w:t>
      </w:r>
      <w:r w:rsidR="00C16D6E" w:rsidRPr="0013103A">
        <w:rPr>
          <w:rFonts w:ascii="Tahoma" w:hAnsi="Tahoma" w:cs="Tahoma"/>
          <w:color w:val="000000" w:themeColor="text1"/>
          <w:sz w:val="28"/>
          <w:szCs w:val="28"/>
        </w:rPr>
        <w:t>. Zbyt wielu faktów dostarcza zakonna codzienność</w:t>
      </w:r>
      <w:r w:rsidR="004B6CC5" w:rsidRPr="0013103A">
        <w:rPr>
          <w:rFonts w:ascii="Tahoma" w:hAnsi="Tahoma" w:cs="Tahoma"/>
          <w:color w:val="000000" w:themeColor="text1"/>
          <w:sz w:val="28"/>
          <w:szCs w:val="28"/>
        </w:rPr>
        <w:t xml:space="preserve"> i krzątanina Zarząd</w:t>
      </w:r>
      <w:r w:rsidR="000828D4" w:rsidRPr="0013103A">
        <w:rPr>
          <w:rFonts w:ascii="Tahoma" w:hAnsi="Tahoma" w:cs="Tahoma"/>
          <w:color w:val="000000" w:themeColor="text1"/>
          <w:sz w:val="28"/>
          <w:szCs w:val="28"/>
        </w:rPr>
        <w:t xml:space="preserve">u, aby gasić zarzewia wielorakich </w:t>
      </w:r>
      <w:r w:rsidR="005742BA" w:rsidRPr="0013103A">
        <w:rPr>
          <w:rFonts w:ascii="Tahoma" w:hAnsi="Tahoma" w:cs="Tahoma"/>
          <w:color w:val="000000" w:themeColor="text1"/>
          <w:sz w:val="28"/>
          <w:szCs w:val="28"/>
        </w:rPr>
        <w:t>konfliktów</w:t>
      </w:r>
      <w:r w:rsidR="001649DF" w:rsidRPr="0013103A">
        <w:rPr>
          <w:rFonts w:ascii="Tahoma" w:hAnsi="Tahoma" w:cs="Tahoma"/>
          <w:color w:val="000000" w:themeColor="text1"/>
          <w:sz w:val="28"/>
          <w:szCs w:val="28"/>
        </w:rPr>
        <w:t xml:space="preserve">, wznieconych </w:t>
      </w:r>
      <w:r w:rsidR="00700598" w:rsidRPr="0013103A">
        <w:rPr>
          <w:rFonts w:ascii="Tahoma" w:hAnsi="Tahoma" w:cs="Tahoma"/>
          <w:color w:val="000000" w:themeColor="text1"/>
          <w:sz w:val="28"/>
          <w:szCs w:val="28"/>
        </w:rPr>
        <w:t xml:space="preserve">urażonym </w:t>
      </w:r>
      <w:r w:rsidR="00AF796C" w:rsidRPr="0013103A">
        <w:rPr>
          <w:rFonts w:ascii="Tahoma" w:hAnsi="Tahoma" w:cs="Tahoma"/>
          <w:i/>
          <w:iCs/>
          <w:color w:val="000000" w:themeColor="text1"/>
          <w:sz w:val="28"/>
          <w:szCs w:val="28"/>
        </w:rPr>
        <w:t>ja</w:t>
      </w:r>
      <w:r w:rsidR="00700598" w:rsidRPr="0013103A">
        <w:rPr>
          <w:rFonts w:ascii="Tahoma" w:hAnsi="Tahoma" w:cs="Tahoma"/>
          <w:color w:val="000000" w:themeColor="text1"/>
          <w:sz w:val="28"/>
          <w:szCs w:val="28"/>
        </w:rPr>
        <w:t>.</w:t>
      </w:r>
      <w:r w:rsidR="00BC783C" w:rsidRPr="0013103A">
        <w:rPr>
          <w:rFonts w:ascii="Tahoma" w:hAnsi="Tahoma" w:cs="Tahoma"/>
          <w:color w:val="000000" w:themeColor="text1"/>
          <w:sz w:val="28"/>
          <w:szCs w:val="28"/>
        </w:rPr>
        <w:t xml:space="preserve"> Pęknięty balon </w:t>
      </w:r>
      <w:r w:rsidR="00054106" w:rsidRPr="0013103A">
        <w:rPr>
          <w:rFonts w:ascii="Tahoma" w:hAnsi="Tahoma" w:cs="Tahoma"/>
          <w:color w:val="000000" w:themeColor="text1"/>
          <w:sz w:val="28"/>
          <w:szCs w:val="28"/>
        </w:rPr>
        <w:t>napompowanym</w:t>
      </w:r>
      <w:r w:rsidR="00442AD5" w:rsidRPr="0013103A">
        <w:rPr>
          <w:rFonts w:ascii="Tahoma" w:hAnsi="Tahoma" w:cs="Tahoma"/>
          <w:color w:val="000000" w:themeColor="text1"/>
          <w:sz w:val="28"/>
          <w:szCs w:val="28"/>
        </w:rPr>
        <w:t xml:space="preserve"> </w:t>
      </w:r>
      <w:r w:rsidR="00442AD5" w:rsidRPr="0013103A">
        <w:rPr>
          <w:rFonts w:ascii="Tahoma" w:hAnsi="Tahoma" w:cs="Tahoma"/>
          <w:i/>
          <w:iCs/>
          <w:color w:val="000000" w:themeColor="text1"/>
          <w:sz w:val="28"/>
          <w:szCs w:val="28"/>
        </w:rPr>
        <w:t>ego</w:t>
      </w:r>
      <w:r w:rsidR="00442AD5" w:rsidRPr="0013103A">
        <w:rPr>
          <w:rFonts w:ascii="Tahoma" w:hAnsi="Tahoma" w:cs="Tahoma"/>
          <w:color w:val="000000" w:themeColor="text1"/>
          <w:sz w:val="28"/>
          <w:szCs w:val="28"/>
        </w:rPr>
        <w:t xml:space="preserve"> gwałtownie ujawnia</w:t>
      </w:r>
      <w:r w:rsidR="00BC783C" w:rsidRPr="0013103A">
        <w:rPr>
          <w:rFonts w:ascii="Tahoma" w:hAnsi="Tahoma" w:cs="Tahoma"/>
          <w:color w:val="000000" w:themeColor="text1"/>
          <w:sz w:val="28"/>
          <w:szCs w:val="28"/>
        </w:rPr>
        <w:t xml:space="preserve"> pustkę</w:t>
      </w:r>
      <w:r w:rsidR="005650CA" w:rsidRPr="0013103A">
        <w:rPr>
          <w:rFonts w:ascii="Tahoma" w:hAnsi="Tahoma" w:cs="Tahoma"/>
          <w:color w:val="000000" w:themeColor="text1"/>
          <w:sz w:val="28"/>
          <w:szCs w:val="28"/>
        </w:rPr>
        <w:t xml:space="preserve"> intelektualną i</w:t>
      </w:r>
      <w:r w:rsidR="00BC783C" w:rsidRPr="0013103A">
        <w:rPr>
          <w:rFonts w:ascii="Tahoma" w:hAnsi="Tahoma" w:cs="Tahoma"/>
          <w:color w:val="000000" w:themeColor="text1"/>
          <w:sz w:val="28"/>
          <w:szCs w:val="28"/>
        </w:rPr>
        <w:t xml:space="preserve"> duchową</w:t>
      </w:r>
      <w:r w:rsidR="00907B82" w:rsidRPr="0013103A">
        <w:rPr>
          <w:rFonts w:ascii="Tahoma" w:hAnsi="Tahoma" w:cs="Tahoma"/>
          <w:color w:val="000000" w:themeColor="text1"/>
          <w:sz w:val="28"/>
          <w:szCs w:val="28"/>
        </w:rPr>
        <w:t xml:space="preserve"> osoby konsekrowanej</w:t>
      </w:r>
      <w:r w:rsidR="00976696" w:rsidRPr="0013103A">
        <w:rPr>
          <w:rFonts w:ascii="Tahoma" w:hAnsi="Tahoma" w:cs="Tahoma"/>
          <w:color w:val="000000" w:themeColor="text1"/>
          <w:sz w:val="28"/>
          <w:szCs w:val="28"/>
        </w:rPr>
        <w:t xml:space="preserve"> oraz najzwyklejszy brak </w:t>
      </w:r>
      <w:r w:rsidR="007E4D2E" w:rsidRPr="0013103A">
        <w:rPr>
          <w:rFonts w:ascii="Tahoma" w:hAnsi="Tahoma" w:cs="Tahoma"/>
          <w:color w:val="000000" w:themeColor="text1"/>
          <w:sz w:val="28"/>
          <w:szCs w:val="28"/>
        </w:rPr>
        <w:t xml:space="preserve">osobistej </w:t>
      </w:r>
      <w:r w:rsidR="00976696" w:rsidRPr="0013103A">
        <w:rPr>
          <w:rFonts w:ascii="Tahoma" w:hAnsi="Tahoma" w:cs="Tahoma"/>
          <w:color w:val="000000" w:themeColor="text1"/>
          <w:sz w:val="28"/>
          <w:szCs w:val="28"/>
        </w:rPr>
        <w:t>kultury.</w:t>
      </w:r>
    </w:p>
    <w:p w14:paraId="2F989586" w14:textId="77777777" w:rsidR="008D75EE" w:rsidRPr="0013103A" w:rsidRDefault="008D75EE" w:rsidP="00773677">
      <w:pPr>
        <w:pStyle w:val="Akapitzlist"/>
        <w:spacing w:after="120" w:line="360" w:lineRule="auto"/>
        <w:ind w:left="0" w:firstLine="567"/>
        <w:jc w:val="both"/>
        <w:rPr>
          <w:rFonts w:ascii="Tahoma" w:hAnsi="Tahoma" w:cs="Tahoma"/>
          <w:color w:val="000000" w:themeColor="text1"/>
          <w:sz w:val="28"/>
          <w:szCs w:val="28"/>
        </w:rPr>
      </w:pPr>
    </w:p>
    <w:p w14:paraId="6DFF00C9" w14:textId="77777777" w:rsidR="00DC5EAF" w:rsidRDefault="00DC5EAF">
      <w:pPr>
        <w:rPr>
          <w:rFonts w:ascii="Tahoma" w:hAnsi="Tahoma" w:cs="Tahoma"/>
          <w:color w:val="000000" w:themeColor="text1"/>
          <w:sz w:val="28"/>
          <w:szCs w:val="28"/>
        </w:rPr>
      </w:pPr>
      <w:r>
        <w:rPr>
          <w:rFonts w:ascii="Tahoma" w:hAnsi="Tahoma" w:cs="Tahoma"/>
          <w:color w:val="000000" w:themeColor="text1"/>
          <w:sz w:val="28"/>
          <w:szCs w:val="28"/>
        </w:rPr>
        <w:br w:type="page"/>
      </w:r>
    </w:p>
    <w:p w14:paraId="75541DE1" w14:textId="3C9CFF68" w:rsidR="00F83158" w:rsidRPr="0013103A" w:rsidRDefault="007E721F" w:rsidP="00773677">
      <w:pPr>
        <w:pStyle w:val="Akapitzlist"/>
        <w:numPr>
          <w:ilvl w:val="0"/>
          <w:numId w:val="1"/>
        </w:numPr>
        <w:spacing w:after="120" w:line="360"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ZMARTWYCHWSTANIEC </w:t>
      </w:r>
      <w:r w:rsidR="00F57BDF"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F57BDF" w:rsidRPr="0013103A">
        <w:rPr>
          <w:rFonts w:ascii="Tahoma" w:hAnsi="Tahoma" w:cs="Tahoma"/>
          <w:b/>
          <w:bCs/>
          <w:color w:val="000000" w:themeColor="text1"/>
          <w:sz w:val="28"/>
          <w:szCs w:val="28"/>
        </w:rPr>
        <w:t>POSŁUSZNY</w:t>
      </w:r>
      <w:r w:rsidR="00F57BDF" w:rsidRPr="0013103A">
        <w:rPr>
          <w:rFonts w:ascii="Tahoma" w:hAnsi="Tahoma" w:cs="Tahoma"/>
          <w:color w:val="000000" w:themeColor="text1"/>
          <w:sz w:val="28"/>
          <w:szCs w:val="28"/>
        </w:rPr>
        <w:t>, JAK ŚW. JÓZEF</w:t>
      </w:r>
      <w:r w:rsidR="003730FC" w:rsidRPr="0013103A">
        <w:rPr>
          <w:rFonts w:ascii="Tahoma" w:hAnsi="Tahoma" w:cs="Tahoma"/>
          <w:color w:val="000000" w:themeColor="text1"/>
          <w:sz w:val="28"/>
          <w:szCs w:val="28"/>
        </w:rPr>
        <w:t xml:space="preserve"> </w:t>
      </w:r>
    </w:p>
    <w:p w14:paraId="24B36EBA" w14:textId="77777777" w:rsidR="00F83158" w:rsidRPr="004F1E01" w:rsidRDefault="00F83158" w:rsidP="00773677">
      <w:pPr>
        <w:pStyle w:val="Akapitzlist"/>
        <w:spacing w:after="120" w:line="360" w:lineRule="auto"/>
        <w:ind w:left="426"/>
        <w:jc w:val="both"/>
        <w:rPr>
          <w:rFonts w:ascii="Tahoma" w:hAnsi="Tahoma" w:cs="Tahoma"/>
          <w:color w:val="000000" w:themeColor="text1"/>
          <w:sz w:val="24"/>
          <w:szCs w:val="24"/>
        </w:rPr>
      </w:pPr>
    </w:p>
    <w:p w14:paraId="5DD31428" w14:textId="53B3AB0A" w:rsidR="00D45C89" w:rsidRPr="0013103A" w:rsidRDefault="007C211C" w:rsidP="00773677">
      <w:pPr>
        <w:pStyle w:val="Akapitzlist"/>
        <w:numPr>
          <w:ilvl w:val="0"/>
          <w:numId w:val="15"/>
        </w:numPr>
        <w:spacing w:after="120" w:line="360" w:lineRule="auto"/>
        <w:ind w:left="0" w:firstLine="41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Sny odegrały istotną rolę w życiu i misji </w:t>
      </w:r>
      <w:r w:rsidR="002159C5" w:rsidRPr="0013103A">
        <w:rPr>
          <w:rFonts w:ascii="Tahoma" w:hAnsi="Tahoma" w:cs="Tahoma"/>
          <w:color w:val="000000" w:themeColor="text1"/>
          <w:sz w:val="28"/>
          <w:szCs w:val="28"/>
        </w:rPr>
        <w:t>św. Józefa. Bóg w ten sposób komunikował się z nim</w:t>
      </w:r>
      <w:r w:rsidR="00640088" w:rsidRPr="0013103A">
        <w:rPr>
          <w:rFonts w:ascii="Tahoma" w:hAnsi="Tahoma" w:cs="Tahoma"/>
          <w:color w:val="000000" w:themeColor="text1"/>
          <w:sz w:val="28"/>
          <w:szCs w:val="28"/>
        </w:rPr>
        <w:t xml:space="preserve"> i objawiał swoją wolę. Posłuszeństwo </w:t>
      </w:r>
      <w:r w:rsidR="00931581">
        <w:rPr>
          <w:rFonts w:ascii="Tahoma" w:hAnsi="Tahoma" w:cs="Tahoma"/>
          <w:color w:val="000000" w:themeColor="text1"/>
          <w:sz w:val="28"/>
          <w:szCs w:val="28"/>
        </w:rPr>
        <w:t>o</w:t>
      </w:r>
      <w:r w:rsidR="00640088" w:rsidRPr="0013103A">
        <w:rPr>
          <w:rFonts w:ascii="Tahoma" w:hAnsi="Tahoma" w:cs="Tahoma"/>
          <w:color w:val="000000" w:themeColor="text1"/>
          <w:sz w:val="28"/>
          <w:szCs w:val="28"/>
        </w:rPr>
        <w:t>piekuna</w:t>
      </w:r>
      <w:r w:rsidR="009720CC" w:rsidRPr="0013103A">
        <w:rPr>
          <w:rFonts w:ascii="Tahoma" w:hAnsi="Tahoma" w:cs="Tahoma"/>
          <w:color w:val="000000" w:themeColor="text1"/>
          <w:sz w:val="28"/>
          <w:szCs w:val="28"/>
        </w:rPr>
        <w:t xml:space="preserve"> </w:t>
      </w:r>
      <w:r w:rsidR="00B30DA6">
        <w:rPr>
          <w:rFonts w:ascii="Tahoma" w:hAnsi="Tahoma" w:cs="Tahoma"/>
          <w:color w:val="000000" w:themeColor="text1"/>
          <w:sz w:val="28"/>
          <w:szCs w:val="28"/>
        </w:rPr>
        <w:t>Ś</w:t>
      </w:r>
      <w:r w:rsidR="009720CC" w:rsidRPr="0013103A">
        <w:rPr>
          <w:rFonts w:ascii="Tahoma" w:hAnsi="Tahoma" w:cs="Tahoma"/>
          <w:color w:val="000000" w:themeColor="text1"/>
          <w:sz w:val="28"/>
          <w:szCs w:val="28"/>
        </w:rPr>
        <w:t>w</w:t>
      </w:r>
      <w:r w:rsidR="00931581">
        <w:rPr>
          <w:rFonts w:ascii="Tahoma" w:hAnsi="Tahoma" w:cs="Tahoma"/>
          <w:color w:val="000000" w:themeColor="text1"/>
          <w:sz w:val="28"/>
          <w:szCs w:val="28"/>
        </w:rPr>
        <w:t>iętej</w:t>
      </w:r>
      <w:r w:rsidR="009720CC" w:rsidRPr="0013103A">
        <w:rPr>
          <w:rFonts w:ascii="Tahoma" w:hAnsi="Tahoma" w:cs="Tahoma"/>
          <w:color w:val="000000" w:themeColor="text1"/>
          <w:sz w:val="28"/>
          <w:szCs w:val="28"/>
        </w:rPr>
        <w:t xml:space="preserve"> Rodziny jest dla nas biblijnym</w:t>
      </w:r>
      <w:r w:rsidR="00B47D62" w:rsidRPr="0013103A">
        <w:rPr>
          <w:rFonts w:ascii="Tahoma" w:hAnsi="Tahoma" w:cs="Tahoma"/>
          <w:color w:val="000000" w:themeColor="text1"/>
          <w:sz w:val="28"/>
          <w:szCs w:val="28"/>
        </w:rPr>
        <w:t xml:space="preserve"> wzorem do naśladowania i urzeczywistnienia tego ide</w:t>
      </w:r>
      <w:r w:rsidR="00AE4A1D" w:rsidRPr="0013103A">
        <w:rPr>
          <w:rFonts w:ascii="Tahoma" w:hAnsi="Tahoma" w:cs="Tahoma"/>
          <w:color w:val="000000" w:themeColor="text1"/>
          <w:sz w:val="28"/>
          <w:szCs w:val="28"/>
        </w:rPr>
        <w:t>ału w zmartwychwstańczym powołaniu</w:t>
      </w:r>
      <w:r w:rsidR="00D24299" w:rsidRPr="0013103A">
        <w:rPr>
          <w:rStyle w:val="Odwoanieprzypisudolnego"/>
          <w:rFonts w:ascii="Tahoma" w:hAnsi="Tahoma" w:cs="Tahoma"/>
          <w:color w:val="000000" w:themeColor="text1"/>
          <w:sz w:val="28"/>
          <w:szCs w:val="28"/>
        </w:rPr>
        <w:footnoteReference w:id="39"/>
      </w:r>
      <w:r w:rsidR="00F4587C" w:rsidRPr="0013103A">
        <w:rPr>
          <w:rFonts w:ascii="Tahoma" w:hAnsi="Tahoma" w:cs="Tahoma"/>
          <w:color w:val="000000" w:themeColor="text1"/>
          <w:sz w:val="28"/>
          <w:szCs w:val="28"/>
        </w:rPr>
        <w:t xml:space="preserve">. </w:t>
      </w:r>
      <w:r w:rsidR="00D24299" w:rsidRPr="0013103A">
        <w:rPr>
          <w:rFonts w:ascii="Tahoma" w:hAnsi="Tahoma" w:cs="Tahoma"/>
          <w:color w:val="000000" w:themeColor="text1"/>
          <w:sz w:val="28"/>
          <w:szCs w:val="28"/>
        </w:rPr>
        <w:t>„</w:t>
      </w:r>
      <w:r w:rsidR="008475F3" w:rsidRPr="0013103A">
        <w:rPr>
          <w:rFonts w:ascii="Tahoma" w:hAnsi="Tahoma" w:cs="Tahoma"/>
          <w:color w:val="000000" w:themeColor="text1"/>
          <w:sz w:val="28"/>
          <w:szCs w:val="28"/>
        </w:rPr>
        <w:t xml:space="preserve">W życiu duchowym </w:t>
      </w:r>
      <w:r w:rsidR="00F15A89" w:rsidRPr="0013103A">
        <w:rPr>
          <w:rFonts w:ascii="Tahoma" w:hAnsi="Tahoma" w:cs="Tahoma"/>
          <w:color w:val="000000" w:themeColor="text1"/>
          <w:sz w:val="28"/>
          <w:szCs w:val="28"/>
        </w:rPr>
        <w:t>należy wszystko czynić</w:t>
      </w:r>
      <w:r w:rsidR="00780C93" w:rsidRPr="0013103A">
        <w:rPr>
          <w:rFonts w:ascii="Tahoma" w:hAnsi="Tahoma" w:cs="Tahoma"/>
          <w:color w:val="000000" w:themeColor="text1"/>
          <w:sz w:val="28"/>
          <w:szCs w:val="28"/>
        </w:rPr>
        <w:t xml:space="preserve"> razem z Bogiem, który</w:t>
      </w:r>
      <w:r w:rsidR="00D05253" w:rsidRPr="0013103A">
        <w:rPr>
          <w:rFonts w:ascii="Tahoma" w:hAnsi="Tahoma" w:cs="Tahoma"/>
          <w:color w:val="000000" w:themeColor="text1"/>
          <w:sz w:val="28"/>
          <w:szCs w:val="28"/>
        </w:rPr>
        <w:t xml:space="preserve"> pierwszy udziela człowiekowi łaski do działania… </w:t>
      </w:r>
      <w:r w:rsidR="002855C7" w:rsidRPr="0013103A">
        <w:rPr>
          <w:rFonts w:ascii="Tahoma" w:hAnsi="Tahoma" w:cs="Tahoma"/>
          <w:color w:val="000000" w:themeColor="text1"/>
          <w:sz w:val="28"/>
          <w:szCs w:val="28"/>
        </w:rPr>
        <w:t>Nie wystarcza postawa negatywna</w:t>
      </w:r>
      <w:r w:rsidR="00654087" w:rsidRPr="0013103A">
        <w:rPr>
          <w:rFonts w:ascii="Tahoma" w:hAnsi="Tahoma" w:cs="Tahoma"/>
          <w:color w:val="000000" w:themeColor="text1"/>
          <w:sz w:val="28"/>
          <w:szCs w:val="28"/>
        </w:rPr>
        <w:t xml:space="preserve"> polegająca na niestawianiu oporu. Konieczne jest </w:t>
      </w:r>
      <w:r w:rsidR="007D50DB" w:rsidRPr="0013103A">
        <w:rPr>
          <w:rFonts w:ascii="Tahoma" w:hAnsi="Tahoma" w:cs="Tahoma"/>
          <w:color w:val="000000" w:themeColor="text1"/>
          <w:sz w:val="28"/>
          <w:szCs w:val="28"/>
        </w:rPr>
        <w:t>świadome, pochodzące z miłości</w:t>
      </w:r>
      <w:r w:rsidR="008D10C0" w:rsidRPr="0013103A">
        <w:rPr>
          <w:rFonts w:ascii="Tahoma" w:hAnsi="Tahoma" w:cs="Tahoma"/>
          <w:color w:val="000000" w:themeColor="text1"/>
          <w:sz w:val="28"/>
          <w:szCs w:val="28"/>
        </w:rPr>
        <w:t xml:space="preserve"> i zdecydowane przyłączenie się współpracującej woli</w:t>
      </w:r>
      <w:r w:rsidR="00EC40B7" w:rsidRPr="0013103A">
        <w:rPr>
          <w:rFonts w:ascii="Tahoma" w:hAnsi="Tahoma" w:cs="Tahoma"/>
          <w:color w:val="000000" w:themeColor="text1"/>
          <w:sz w:val="28"/>
          <w:szCs w:val="28"/>
        </w:rPr>
        <w:t>, ponieważ samo upodobanie w łasce nie jest jeszcze współpracą</w:t>
      </w:r>
      <w:r w:rsidR="00254E00" w:rsidRPr="0013103A">
        <w:rPr>
          <w:rFonts w:ascii="Tahoma" w:hAnsi="Tahoma" w:cs="Tahoma"/>
          <w:color w:val="000000" w:themeColor="text1"/>
          <w:sz w:val="28"/>
          <w:szCs w:val="28"/>
        </w:rPr>
        <w:t>. Bóg żąda, by człowiek pozwolił</w:t>
      </w:r>
      <w:r w:rsidR="000A0E52" w:rsidRPr="0013103A">
        <w:rPr>
          <w:rFonts w:ascii="Tahoma" w:hAnsi="Tahoma" w:cs="Tahoma"/>
          <w:color w:val="000000" w:themeColor="text1"/>
          <w:sz w:val="28"/>
          <w:szCs w:val="28"/>
        </w:rPr>
        <w:t xml:space="preserve"> na działanie łaski, a następnie</w:t>
      </w:r>
      <w:r w:rsidR="00F14305" w:rsidRPr="0013103A">
        <w:rPr>
          <w:rFonts w:ascii="Tahoma" w:hAnsi="Tahoma" w:cs="Tahoma"/>
          <w:color w:val="000000" w:themeColor="text1"/>
          <w:sz w:val="28"/>
          <w:szCs w:val="28"/>
        </w:rPr>
        <w:t xml:space="preserve"> współdziałał z nią całym rozumem i wolą</w:t>
      </w:r>
      <w:r w:rsidR="00D24299" w:rsidRPr="0013103A">
        <w:rPr>
          <w:rFonts w:ascii="Tahoma" w:hAnsi="Tahoma" w:cs="Tahoma"/>
          <w:color w:val="000000" w:themeColor="text1"/>
          <w:sz w:val="28"/>
          <w:szCs w:val="28"/>
        </w:rPr>
        <w:t>”</w:t>
      </w:r>
      <w:r w:rsidR="00D24299" w:rsidRPr="0013103A">
        <w:rPr>
          <w:rStyle w:val="Odwoanieprzypisudolnego"/>
          <w:rFonts w:ascii="Tahoma" w:hAnsi="Tahoma" w:cs="Tahoma"/>
          <w:color w:val="000000" w:themeColor="text1"/>
          <w:sz w:val="28"/>
          <w:szCs w:val="28"/>
        </w:rPr>
        <w:footnoteReference w:id="40"/>
      </w:r>
      <w:r w:rsidR="00AE4A1D" w:rsidRPr="0013103A">
        <w:rPr>
          <w:rFonts w:ascii="Tahoma" w:hAnsi="Tahoma" w:cs="Tahoma"/>
          <w:color w:val="000000" w:themeColor="text1"/>
          <w:sz w:val="28"/>
          <w:szCs w:val="28"/>
        </w:rPr>
        <w:t xml:space="preserve">. </w:t>
      </w:r>
      <w:r w:rsidR="00FD5500" w:rsidRPr="0013103A">
        <w:rPr>
          <w:rFonts w:ascii="Tahoma" w:hAnsi="Tahoma" w:cs="Tahoma"/>
          <w:color w:val="000000" w:themeColor="text1"/>
          <w:sz w:val="28"/>
          <w:szCs w:val="28"/>
        </w:rPr>
        <w:t>Pismo św.</w:t>
      </w:r>
      <w:r w:rsidR="0015504A" w:rsidRPr="0013103A">
        <w:rPr>
          <w:rFonts w:ascii="Tahoma" w:hAnsi="Tahoma" w:cs="Tahoma"/>
          <w:color w:val="000000" w:themeColor="text1"/>
          <w:sz w:val="28"/>
          <w:szCs w:val="28"/>
        </w:rPr>
        <w:t xml:space="preserve"> </w:t>
      </w:r>
      <w:r w:rsidR="0076259D" w:rsidRPr="0013103A">
        <w:rPr>
          <w:rFonts w:ascii="Tahoma" w:hAnsi="Tahoma" w:cs="Tahoma"/>
          <w:color w:val="000000" w:themeColor="text1"/>
          <w:sz w:val="28"/>
          <w:szCs w:val="28"/>
        </w:rPr>
        <w:t>(</w:t>
      </w:r>
      <w:r w:rsidR="0076259D" w:rsidRPr="0013103A">
        <w:rPr>
          <w:rFonts w:ascii="Tahoma" w:hAnsi="Tahoma" w:cs="Tahoma"/>
          <w:i/>
          <w:iCs/>
          <w:color w:val="000000" w:themeColor="text1"/>
          <w:sz w:val="28"/>
          <w:szCs w:val="28"/>
        </w:rPr>
        <w:t>Mt</w:t>
      </w:r>
      <w:r w:rsidR="0076259D" w:rsidRPr="0013103A">
        <w:rPr>
          <w:rFonts w:ascii="Tahoma" w:hAnsi="Tahoma" w:cs="Tahoma"/>
          <w:color w:val="000000" w:themeColor="text1"/>
          <w:sz w:val="28"/>
          <w:szCs w:val="28"/>
        </w:rPr>
        <w:t xml:space="preserve">) </w:t>
      </w:r>
      <w:r w:rsidR="0015504A" w:rsidRPr="0013103A">
        <w:rPr>
          <w:rFonts w:ascii="Tahoma" w:hAnsi="Tahoma" w:cs="Tahoma"/>
          <w:color w:val="000000" w:themeColor="text1"/>
          <w:sz w:val="28"/>
          <w:szCs w:val="28"/>
        </w:rPr>
        <w:t xml:space="preserve">w czterech </w:t>
      </w:r>
      <w:r w:rsidR="00EE780E" w:rsidRPr="0013103A">
        <w:rPr>
          <w:rFonts w:ascii="Tahoma" w:hAnsi="Tahoma" w:cs="Tahoma"/>
          <w:color w:val="000000" w:themeColor="text1"/>
          <w:sz w:val="28"/>
          <w:szCs w:val="28"/>
        </w:rPr>
        <w:t>snach</w:t>
      </w:r>
      <w:r w:rsidR="0015504A" w:rsidRPr="0013103A">
        <w:rPr>
          <w:rFonts w:ascii="Tahoma" w:hAnsi="Tahoma" w:cs="Tahoma"/>
          <w:color w:val="000000" w:themeColor="text1"/>
          <w:sz w:val="28"/>
          <w:szCs w:val="28"/>
        </w:rPr>
        <w:t xml:space="preserve"> </w:t>
      </w:r>
      <w:r w:rsidR="00790346" w:rsidRPr="0013103A">
        <w:rPr>
          <w:rFonts w:ascii="Tahoma" w:hAnsi="Tahoma" w:cs="Tahoma"/>
          <w:color w:val="000000" w:themeColor="text1"/>
          <w:sz w:val="28"/>
          <w:szCs w:val="28"/>
        </w:rPr>
        <w:t xml:space="preserve">opisuje </w:t>
      </w:r>
      <w:r w:rsidR="00013F95" w:rsidRPr="0013103A">
        <w:rPr>
          <w:rFonts w:ascii="Tahoma" w:hAnsi="Tahoma" w:cs="Tahoma"/>
          <w:color w:val="000000" w:themeColor="text1"/>
          <w:sz w:val="28"/>
          <w:szCs w:val="28"/>
        </w:rPr>
        <w:t xml:space="preserve">bezwarunkowe i bezgraniczne </w:t>
      </w:r>
      <w:r w:rsidR="00790346" w:rsidRPr="0013103A">
        <w:rPr>
          <w:rFonts w:ascii="Tahoma" w:hAnsi="Tahoma" w:cs="Tahoma"/>
          <w:color w:val="000000" w:themeColor="text1"/>
          <w:sz w:val="28"/>
          <w:szCs w:val="28"/>
        </w:rPr>
        <w:t>posłuszeństwo św. Józefa</w:t>
      </w:r>
      <w:r w:rsidR="00EE780E" w:rsidRPr="0013103A">
        <w:rPr>
          <w:rFonts w:ascii="Tahoma" w:hAnsi="Tahoma" w:cs="Tahoma"/>
          <w:color w:val="000000" w:themeColor="text1"/>
          <w:sz w:val="28"/>
          <w:szCs w:val="28"/>
        </w:rPr>
        <w:t>:</w:t>
      </w:r>
    </w:p>
    <w:p w14:paraId="3B44DEE0" w14:textId="3FEF04AF" w:rsidR="00D45C89" w:rsidRPr="0013103A" w:rsidRDefault="00D45C89" w:rsidP="005F392C">
      <w:pPr>
        <w:pStyle w:val="Akapitzlist"/>
        <w:numPr>
          <w:ilvl w:val="0"/>
          <w:numId w:val="11"/>
        </w:numPr>
        <w:spacing w:after="120" w:line="276" w:lineRule="auto"/>
        <w:ind w:left="284" w:hanging="284"/>
        <w:rPr>
          <w:rFonts w:ascii="Tahoma" w:hAnsi="Tahoma" w:cs="Tahoma"/>
          <w:color w:val="000000" w:themeColor="text1"/>
          <w:sz w:val="28"/>
          <w:szCs w:val="28"/>
        </w:rPr>
      </w:pPr>
      <w:r w:rsidRPr="0013103A">
        <w:rPr>
          <w:rFonts w:ascii="Tahoma" w:hAnsi="Tahoma" w:cs="Tahoma"/>
          <w:color w:val="000000" w:themeColor="text1"/>
          <w:sz w:val="28"/>
          <w:szCs w:val="28"/>
        </w:rPr>
        <w:t>Mt 1,20-21 (</w:t>
      </w:r>
      <w:r w:rsidRPr="0013103A">
        <w:rPr>
          <w:rFonts w:ascii="Tahoma" w:hAnsi="Tahoma" w:cs="Tahoma"/>
          <w:i/>
          <w:iCs/>
          <w:color w:val="000000" w:themeColor="text1"/>
          <w:sz w:val="28"/>
          <w:szCs w:val="28"/>
        </w:rPr>
        <w:t>nie bój się wziąć do siebie Maryi…</w:t>
      </w:r>
      <w:r w:rsidRPr="0013103A">
        <w:rPr>
          <w:rFonts w:ascii="Tahoma" w:hAnsi="Tahoma" w:cs="Tahoma"/>
          <w:color w:val="000000" w:themeColor="text1"/>
          <w:sz w:val="28"/>
          <w:szCs w:val="28"/>
        </w:rPr>
        <w:t>)</w:t>
      </w:r>
      <w:r w:rsidR="00EE780E" w:rsidRPr="0013103A">
        <w:rPr>
          <w:rFonts w:ascii="Tahoma" w:hAnsi="Tahoma" w:cs="Tahoma"/>
          <w:color w:val="000000" w:themeColor="text1"/>
          <w:sz w:val="28"/>
          <w:szCs w:val="28"/>
        </w:rPr>
        <w:t>,</w:t>
      </w:r>
    </w:p>
    <w:p w14:paraId="5C27152F" w14:textId="4F937967" w:rsidR="00D45C89" w:rsidRPr="0013103A" w:rsidRDefault="00D45C89" w:rsidP="005F392C">
      <w:pPr>
        <w:pStyle w:val="Akapitzlist"/>
        <w:numPr>
          <w:ilvl w:val="0"/>
          <w:numId w:val="11"/>
        </w:numPr>
        <w:spacing w:after="120" w:line="276" w:lineRule="auto"/>
        <w:ind w:left="284" w:hanging="284"/>
        <w:rPr>
          <w:rFonts w:ascii="Tahoma" w:hAnsi="Tahoma" w:cs="Tahoma"/>
          <w:color w:val="000000" w:themeColor="text1"/>
          <w:sz w:val="28"/>
          <w:szCs w:val="28"/>
        </w:rPr>
      </w:pPr>
      <w:r w:rsidRPr="0013103A">
        <w:rPr>
          <w:rFonts w:ascii="Tahoma" w:hAnsi="Tahoma" w:cs="Tahoma"/>
          <w:color w:val="000000" w:themeColor="text1"/>
          <w:sz w:val="28"/>
          <w:szCs w:val="28"/>
        </w:rPr>
        <w:t>Mt 2,13 (</w:t>
      </w:r>
      <w:r w:rsidRPr="0013103A">
        <w:rPr>
          <w:rFonts w:ascii="Tahoma" w:hAnsi="Tahoma" w:cs="Tahoma"/>
          <w:i/>
          <w:iCs/>
          <w:color w:val="000000" w:themeColor="text1"/>
          <w:sz w:val="28"/>
          <w:szCs w:val="28"/>
        </w:rPr>
        <w:t>wstań, weź Dziecię i Jego Matkę i uchodź do Egiptu…</w:t>
      </w:r>
      <w:r w:rsidRPr="0013103A">
        <w:rPr>
          <w:rFonts w:ascii="Tahoma" w:hAnsi="Tahoma" w:cs="Tahoma"/>
          <w:color w:val="000000" w:themeColor="text1"/>
          <w:sz w:val="28"/>
          <w:szCs w:val="28"/>
        </w:rPr>
        <w:t>)</w:t>
      </w:r>
      <w:r w:rsidR="00EE780E" w:rsidRPr="0013103A">
        <w:rPr>
          <w:rFonts w:ascii="Tahoma" w:hAnsi="Tahoma" w:cs="Tahoma"/>
          <w:color w:val="000000" w:themeColor="text1"/>
          <w:sz w:val="28"/>
          <w:szCs w:val="28"/>
        </w:rPr>
        <w:t>,</w:t>
      </w:r>
    </w:p>
    <w:p w14:paraId="626495CC" w14:textId="67A5375D" w:rsidR="00D45C89" w:rsidRPr="0013103A" w:rsidRDefault="00D45C89" w:rsidP="005F392C">
      <w:pPr>
        <w:pStyle w:val="Akapitzlist"/>
        <w:numPr>
          <w:ilvl w:val="0"/>
          <w:numId w:val="11"/>
        </w:numPr>
        <w:spacing w:after="120" w:line="276" w:lineRule="auto"/>
        <w:ind w:left="284" w:hanging="284"/>
        <w:rPr>
          <w:rFonts w:ascii="Tahoma" w:hAnsi="Tahoma" w:cs="Tahoma"/>
          <w:color w:val="000000" w:themeColor="text1"/>
          <w:sz w:val="28"/>
          <w:szCs w:val="28"/>
        </w:rPr>
      </w:pPr>
      <w:r w:rsidRPr="0013103A">
        <w:rPr>
          <w:rFonts w:ascii="Tahoma" w:hAnsi="Tahoma" w:cs="Tahoma"/>
          <w:color w:val="000000" w:themeColor="text1"/>
          <w:sz w:val="28"/>
          <w:szCs w:val="28"/>
        </w:rPr>
        <w:t>Mt 2,19-21 (</w:t>
      </w:r>
      <w:r w:rsidRPr="0013103A">
        <w:rPr>
          <w:rFonts w:ascii="Tahoma" w:hAnsi="Tahoma" w:cs="Tahoma"/>
          <w:i/>
          <w:iCs/>
          <w:color w:val="000000" w:themeColor="text1"/>
          <w:sz w:val="28"/>
          <w:szCs w:val="28"/>
        </w:rPr>
        <w:t>wstał, wziął Dziecię i Jego Matkę i wrócił do ziemi Izraela</w:t>
      </w:r>
      <w:r w:rsidRPr="0013103A">
        <w:rPr>
          <w:rFonts w:ascii="Tahoma" w:hAnsi="Tahoma" w:cs="Tahoma"/>
          <w:color w:val="000000" w:themeColor="text1"/>
          <w:sz w:val="28"/>
          <w:szCs w:val="28"/>
        </w:rPr>
        <w:t>)</w:t>
      </w:r>
      <w:r w:rsidR="00EE780E" w:rsidRPr="0013103A">
        <w:rPr>
          <w:rFonts w:ascii="Tahoma" w:hAnsi="Tahoma" w:cs="Tahoma"/>
          <w:color w:val="000000" w:themeColor="text1"/>
          <w:sz w:val="28"/>
          <w:szCs w:val="28"/>
        </w:rPr>
        <w:t>,</w:t>
      </w:r>
    </w:p>
    <w:p w14:paraId="13A26C6B" w14:textId="224A6832" w:rsidR="00D45C89" w:rsidRPr="0013103A" w:rsidRDefault="00D45C89" w:rsidP="005F392C">
      <w:pPr>
        <w:pStyle w:val="Akapitzlist"/>
        <w:numPr>
          <w:ilvl w:val="0"/>
          <w:numId w:val="16"/>
        </w:numPr>
        <w:spacing w:after="120" w:line="360" w:lineRule="auto"/>
        <w:ind w:left="284" w:hanging="284"/>
        <w:jc w:val="both"/>
        <w:rPr>
          <w:rFonts w:ascii="Tahoma" w:hAnsi="Tahoma" w:cs="Tahoma"/>
          <w:color w:val="000000" w:themeColor="text1"/>
          <w:sz w:val="28"/>
          <w:szCs w:val="28"/>
        </w:rPr>
      </w:pPr>
      <w:r w:rsidRPr="0013103A">
        <w:rPr>
          <w:rFonts w:ascii="Tahoma" w:hAnsi="Tahoma" w:cs="Tahoma"/>
          <w:color w:val="000000" w:themeColor="text1"/>
          <w:sz w:val="28"/>
          <w:szCs w:val="28"/>
        </w:rPr>
        <w:t>Mt 2,22-23 (</w:t>
      </w:r>
      <w:r w:rsidRPr="0013103A">
        <w:rPr>
          <w:rFonts w:ascii="Tahoma" w:hAnsi="Tahoma" w:cs="Tahoma"/>
          <w:i/>
          <w:iCs/>
          <w:color w:val="000000" w:themeColor="text1"/>
          <w:sz w:val="28"/>
          <w:szCs w:val="28"/>
        </w:rPr>
        <w:t>przybył do miasta, zwanego Nazaret, i tam osiadł</w:t>
      </w:r>
      <w:r w:rsidRPr="0013103A">
        <w:rPr>
          <w:rFonts w:ascii="Tahoma" w:hAnsi="Tahoma" w:cs="Tahoma"/>
          <w:color w:val="000000" w:themeColor="text1"/>
          <w:sz w:val="28"/>
          <w:szCs w:val="28"/>
        </w:rPr>
        <w:t>)</w:t>
      </w:r>
      <w:r w:rsidR="00EE780E" w:rsidRPr="0013103A">
        <w:rPr>
          <w:rFonts w:ascii="Tahoma" w:hAnsi="Tahoma" w:cs="Tahoma"/>
          <w:color w:val="000000" w:themeColor="text1"/>
          <w:sz w:val="28"/>
          <w:szCs w:val="28"/>
        </w:rPr>
        <w:t>.</w:t>
      </w:r>
    </w:p>
    <w:p w14:paraId="2FF97AA0" w14:textId="5B22FDF4" w:rsidR="00187BBB" w:rsidRPr="0013103A" w:rsidRDefault="005355A0" w:rsidP="00773677">
      <w:pPr>
        <w:pStyle w:val="Akapitzlist"/>
        <w:numPr>
          <w:ilvl w:val="0"/>
          <w:numId w:val="15"/>
        </w:numPr>
        <w:spacing w:after="120" w:line="360" w:lineRule="auto"/>
        <w:ind w:left="0" w:firstLine="425"/>
        <w:jc w:val="both"/>
        <w:rPr>
          <w:rFonts w:ascii="Tahoma" w:hAnsi="Tahoma" w:cs="Tahoma"/>
          <w:color w:val="000000" w:themeColor="text1"/>
          <w:sz w:val="28"/>
          <w:szCs w:val="28"/>
        </w:rPr>
      </w:pPr>
      <w:r w:rsidRPr="0013103A">
        <w:rPr>
          <w:rFonts w:ascii="Tahoma" w:hAnsi="Tahoma" w:cs="Tahoma"/>
          <w:i/>
          <w:iCs/>
          <w:color w:val="000000" w:themeColor="text1"/>
          <w:sz w:val="28"/>
          <w:szCs w:val="28"/>
        </w:rPr>
        <w:t>Konstytucje</w:t>
      </w:r>
      <w:r w:rsidRPr="0013103A">
        <w:rPr>
          <w:rFonts w:ascii="Tahoma" w:hAnsi="Tahoma" w:cs="Tahoma"/>
          <w:color w:val="000000" w:themeColor="text1"/>
          <w:sz w:val="28"/>
          <w:szCs w:val="28"/>
        </w:rPr>
        <w:t xml:space="preserve"> opisują </w:t>
      </w:r>
      <w:r w:rsidR="00A95172" w:rsidRPr="0013103A">
        <w:rPr>
          <w:rFonts w:ascii="Tahoma" w:hAnsi="Tahoma" w:cs="Tahoma"/>
          <w:color w:val="000000" w:themeColor="text1"/>
          <w:sz w:val="28"/>
          <w:szCs w:val="28"/>
        </w:rPr>
        <w:t xml:space="preserve">posłuszeństwo </w:t>
      </w:r>
      <w:r w:rsidR="00B67D36" w:rsidRPr="0013103A">
        <w:rPr>
          <w:rFonts w:ascii="Tahoma" w:hAnsi="Tahoma" w:cs="Tahoma"/>
          <w:color w:val="000000" w:themeColor="text1"/>
          <w:sz w:val="28"/>
          <w:szCs w:val="28"/>
        </w:rPr>
        <w:t>i służbę</w:t>
      </w:r>
      <w:r w:rsidR="00A31869" w:rsidRPr="0013103A">
        <w:rPr>
          <w:rFonts w:ascii="Tahoma" w:hAnsi="Tahoma" w:cs="Tahoma"/>
          <w:color w:val="000000" w:themeColor="text1"/>
          <w:sz w:val="28"/>
          <w:szCs w:val="28"/>
        </w:rPr>
        <w:t xml:space="preserve"> zakonnika w czternastu artykułach</w:t>
      </w:r>
      <w:r w:rsidR="007A2A9D" w:rsidRPr="0013103A">
        <w:rPr>
          <w:rStyle w:val="Odwoanieprzypisudolnego"/>
          <w:rFonts w:ascii="Tahoma" w:hAnsi="Tahoma" w:cs="Tahoma"/>
          <w:color w:val="000000" w:themeColor="text1"/>
          <w:sz w:val="28"/>
          <w:szCs w:val="28"/>
        </w:rPr>
        <w:footnoteReference w:id="41"/>
      </w:r>
      <w:r w:rsidR="007A2A9D" w:rsidRPr="0013103A">
        <w:rPr>
          <w:rFonts w:ascii="Tahoma" w:hAnsi="Tahoma" w:cs="Tahoma"/>
          <w:color w:val="000000" w:themeColor="text1"/>
          <w:sz w:val="28"/>
          <w:szCs w:val="28"/>
        </w:rPr>
        <w:t>.</w:t>
      </w:r>
      <w:r w:rsidR="00CD40BE" w:rsidRPr="0013103A">
        <w:rPr>
          <w:rFonts w:ascii="Tahoma" w:hAnsi="Tahoma" w:cs="Tahoma"/>
          <w:color w:val="000000" w:themeColor="text1"/>
          <w:sz w:val="28"/>
          <w:szCs w:val="28"/>
        </w:rPr>
        <w:t xml:space="preserve"> </w:t>
      </w:r>
      <w:r w:rsidR="00E514BF" w:rsidRPr="0013103A">
        <w:rPr>
          <w:rFonts w:ascii="Tahoma" w:hAnsi="Tahoma" w:cs="Tahoma"/>
          <w:color w:val="000000" w:themeColor="text1"/>
          <w:sz w:val="28"/>
          <w:szCs w:val="28"/>
        </w:rPr>
        <w:t xml:space="preserve">Wiedza na temat </w:t>
      </w:r>
      <w:r w:rsidR="00D07431" w:rsidRPr="0013103A">
        <w:rPr>
          <w:rFonts w:ascii="Tahoma" w:hAnsi="Tahoma" w:cs="Tahoma"/>
          <w:color w:val="000000" w:themeColor="text1"/>
          <w:sz w:val="28"/>
          <w:szCs w:val="28"/>
        </w:rPr>
        <w:t xml:space="preserve">ślubu i cnoty posłuszeństwa jest dla </w:t>
      </w:r>
      <w:r w:rsidR="00C4204B" w:rsidRPr="0013103A">
        <w:rPr>
          <w:rFonts w:ascii="Tahoma" w:hAnsi="Tahoma" w:cs="Tahoma"/>
          <w:color w:val="000000" w:themeColor="text1"/>
          <w:sz w:val="28"/>
          <w:szCs w:val="28"/>
        </w:rPr>
        <w:t xml:space="preserve">zmartwychwstańców czymś jasnym i oczywistym, ale niekoniecznie tak prosto </w:t>
      </w:r>
      <w:r w:rsidR="00301735" w:rsidRPr="0013103A">
        <w:rPr>
          <w:rFonts w:ascii="Tahoma" w:hAnsi="Tahoma" w:cs="Tahoma"/>
          <w:color w:val="000000" w:themeColor="text1"/>
          <w:sz w:val="28"/>
          <w:szCs w:val="28"/>
        </w:rPr>
        <w:t>i bezboleśni</w:t>
      </w:r>
      <w:r w:rsidR="00D94FBF" w:rsidRPr="0013103A">
        <w:rPr>
          <w:rFonts w:ascii="Tahoma" w:hAnsi="Tahoma" w:cs="Tahoma"/>
          <w:color w:val="000000" w:themeColor="text1"/>
          <w:sz w:val="28"/>
          <w:szCs w:val="28"/>
        </w:rPr>
        <w:t>e</w:t>
      </w:r>
      <w:r w:rsidR="00301735" w:rsidRPr="0013103A">
        <w:rPr>
          <w:rFonts w:ascii="Tahoma" w:hAnsi="Tahoma" w:cs="Tahoma"/>
          <w:color w:val="000000" w:themeColor="text1"/>
          <w:sz w:val="28"/>
          <w:szCs w:val="28"/>
        </w:rPr>
        <w:t xml:space="preserve"> przekłada się na życie. </w:t>
      </w:r>
      <w:r w:rsidR="00736AC8" w:rsidRPr="0013103A">
        <w:rPr>
          <w:rFonts w:ascii="Tahoma" w:hAnsi="Tahoma" w:cs="Tahoma"/>
          <w:color w:val="000000" w:themeColor="text1"/>
          <w:sz w:val="28"/>
          <w:szCs w:val="28"/>
        </w:rPr>
        <w:t xml:space="preserve">Posłuszeństwo zakonne jest </w:t>
      </w:r>
      <w:r w:rsidR="000B56EF" w:rsidRPr="0013103A">
        <w:rPr>
          <w:rFonts w:ascii="Tahoma" w:hAnsi="Tahoma" w:cs="Tahoma"/>
          <w:color w:val="000000" w:themeColor="text1"/>
          <w:sz w:val="28"/>
          <w:szCs w:val="28"/>
        </w:rPr>
        <w:t>codzienną paschą</w:t>
      </w:r>
      <w:r w:rsidR="0082008A" w:rsidRPr="0013103A">
        <w:rPr>
          <w:rFonts w:ascii="Tahoma" w:hAnsi="Tahoma" w:cs="Tahoma"/>
          <w:color w:val="000000" w:themeColor="text1"/>
          <w:sz w:val="28"/>
          <w:szCs w:val="28"/>
        </w:rPr>
        <w:t xml:space="preserve"> przeżywaną w zjednoczeniu z Jezusem i braćmi</w:t>
      </w:r>
      <w:r w:rsidR="002C0747" w:rsidRPr="0013103A">
        <w:rPr>
          <w:rFonts w:ascii="Tahoma" w:hAnsi="Tahoma" w:cs="Tahoma"/>
          <w:color w:val="000000" w:themeColor="text1"/>
          <w:sz w:val="28"/>
          <w:szCs w:val="28"/>
        </w:rPr>
        <w:t xml:space="preserve">. Już </w:t>
      </w:r>
      <w:r w:rsidR="002C0747" w:rsidRPr="0013103A">
        <w:rPr>
          <w:rFonts w:ascii="Tahoma" w:hAnsi="Tahoma" w:cs="Tahoma"/>
          <w:i/>
          <w:iCs/>
          <w:color w:val="000000" w:themeColor="text1"/>
          <w:sz w:val="28"/>
          <w:szCs w:val="28"/>
        </w:rPr>
        <w:lastRenderedPageBreak/>
        <w:t>ogólne zasady życia ślubami</w:t>
      </w:r>
      <w:r w:rsidR="009F6E11" w:rsidRPr="0013103A">
        <w:rPr>
          <w:rFonts w:ascii="Tahoma" w:hAnsi="Tahoma" w:cs="Tahoma"/>
          <w:color w:val="000000" w:themeColor="text1"/>
          <w:sz w:val="28"/>
          <w:szCs w:val="28"/>
        </w:rPr>
        <w:t xml:space="preserve"> eksponują wartość </w:t>
      </w:r>
      <w:r w:rsidR="00816D49" w:rsidRPr="0013103A">
        <w:rPr>
          <w:rFonts w:ascii="Tahoma" w:hAnsi="Tahoma" w:cs="Tahoma"/>
          <w:color w:val="000000" w:themeColor="text1"/>
          <w:sz w:val="28"/>
          <w:szCs w:val="28"/>
        </w:rPr>
        <w:t xml:space="preserve">przynależności </w:t>
      </w:r>
      <w:r w:rsidR="009F6E11" w:rsidRPr="0013103A">
        <w:rPr>
          <w:rFonts w:ascii="Tahoma" w:hAnsi="Tahoma" w:cs="Tahoma"/>
          <w:color w:val="000000" w:themeColor="text1"/>
          <w:sz w:val="28"/>
          <w:szCs w:val="28"/>
        </w:rPr>
        <w:t>ślubowan</w:t>
      </w:r>
      <w:r w:rsidR="000673DB" w:rsidRPr="0013103A">
        <w:rPr>
          <w:rFonts w:ascii="Tahoma" w:hAnsi="Tahoma" w:cs="Tahoma"/>
          <w:color w:val="000000" w:themeColor="text1"/>
          <w:sz w:val="28"/>
          <w:szCs w:val="28"/>
        </w:rPr>
        <w:t>ej</w:t>
      </w:r>
      <w:r w:rsidR="00B17579" w:rsidRPr="0013103A">
        <w:rPr>
          <w:rFonts w:ascii="Tahoma" w:hAnsi="Tahoma" w:cs="Tahoma"/>
          <w:color w:val="000000" w:themeColor="text1"/>
          <w:sz w:val="28"/>
          <w:szCs w:val="28"/>
        </w:rPr>
        <w:t xml:space="preserve"> Bogu we wspólnocie zakonnej</w:t>
      </w:r>
      <w:r w:rsidR="00015856" w:rsidRPr="0013103A">
        <w:rPr>
          <w:rFonts w:ascii="Tahoma" w:hAnsi="Tahoma" w:cs="Tahoma"/>
          <w:color w:val="000000" w:themeColor="text1"/>
          <w:sz w:val="28"/>
          <w:szCs w:val="28"/>
        </w:rPr>
        <w:t>, gdyż</w:t>
      </w:r>
      <w:r w:rsidR="005F2BD1" w:rsidRPr="0013103A">
        <w:rPr>
          <w:rFonts w:ascii="Tahoma" w:hAnsi="Tahoma" w:cs="Tahoma"/>
          <w:color w:val="000000" w:themeColor="text1"/>
          <w:sz w:val="28"/>
          <w:szCs w:val="28"/>
        </w:rPr>
        <w:t>:</w:t>
      </w:r>
    </w:p>
    <w:p w14:paraId="4B0F97AE" w14:textId="7F23E0D1" w:rsidR="005F2BD1" w:rsidRPr="0013103A" w:rsidRDefault="008204D9" w:rsidP="00773677">
      <w:pPr>
        <w:pStyle w:val="Akapitzlist"/>
        <w:numPr>
          <w:ilvl w:val="0"/>
          <w:numId w:val="14"/>
        </w:numPr>
        <w:spacing w:after="120" w:line="360" w:lineRule="auto"/>
        <w:ind w:left="851" w:hanging="284"/>
        <w:jc w:val="both"/>
        <w:rPr>
          <w:rFonts w:ascii="Tahoma" w:hAnsi="Tahoma" w:cs="Tahoma"/>
          <w:color w:val="000000" w:themeColor="text1"/>
          <w:sz w:val="28"/>
          <w:szCs w:val="28"/>
        </w:rPr>
      </w:pPr>
      <w:r w:rsidRPr="0013103A">
        <w:rPr>
          <w:rFonts w:ascii="Tahoma" w:hAnsi="Tahoma" w:cs="Tahoma"/>
          <w:color w:val="000000" w:themeColor="text1"/>
          <w:sz w:val="28"/>
          <w:szCs w:val="28"/>
        </w:rPr>
        <w:t>Naśladowanie Chrystusa</w:t>
      </w:r>
      <w:r w:rsidR="005D1F41" w:rsidRPr="0013103A">
        <w:rPr>
          <w:rFonts w:ascii="Tahoma" w:hAnsi="Tahoma" w:cs="Tahoma"/>
          <w:color w:val="000000" w:themeColor="text1"/>
          <w:sz w:val="28"/>
          <w:szCs w:val="28"/>
        </w:rPr>
        <w:t xml:space="preserve"> uznajemy za najwyższą regułę życia</w:t>
      </w:r>
      <w:r w:rsidR="00A44944" w:rsidRPr="0013103A">
        <w:rPr>
          <w:rFonts w:ascii="Tahoma" w:hAnsi="Tahoma" w:cs="Tahoma"/>
          <w:color w:val="000000" w:themeColor="text1"/>
          <w:sz w:val="28"/>
          <w:szCs w:val="28"/>
        </w:rPr>
        <w:t xml:space="preserve"> (Ewangelia)</w:t>
      </w:r>
      <w:r w:rsidR="00753132" w:rsidRPr="0013103A">
        <w:rPr>
          <w:rStyle w:val="Odwoanieprzypisudolnego"/>
          <w:rFonts w:ascii="Tahoma" w:hAnsi="Tahoma" w:cs="Tahoma"/>
          <w:color w:val="000000" w:themeColor="text1"/>
          <w:sz w:val="28"/>
          <w:szCs w:val="28"/>
        </w:rPr>
        <w:footnoteReference w:id="42"/>
      </w:r>
      <w:r w:rsidR="00023245" w:rsidRPr="0013103A">
        <w:rPr>
          <w:rFonts w:ascii="Tahoma" w:hAnsi="Tahoma" w:cs="Tahoma"/>
          <w:color w:val="000000" w:themeColor="text1"/>
          <w:sz w:val="28"/>
          <w:szCs w:val="28"/>
        </w:rPr>
        <w:t>;</w:t>
      </w:r>
    </w:p>
    <w:p w14:paraId="2124C3C8" w14:textId="3D79F80B" w:rsidR="00A44944" w:rsidRPr="0013103A" w:rsidRDefault="00277FE0" w:rsidP="00773677">
      <w:pPr>
        <w:pStyle w:val="Akapitzlist"/>
        <w:numPr>
          <w:ilvl w:val="0"/>
          <w:numId w:val="14"/>
        </w:numPr>
        <w:spacing w:after="120" w:line="360" w:lineRule="auto"/>
        <w:ind w:left="851" w:hanging="284"/>
        <w:jc w:val="both"/>
        <w:rPr>
          <w:rFonts w:ascii="Tahoma" w:hAnsi="Tahoma" w:cs="Tahoma"/>
          <w:color w:val="000000" w:themeColor="text1"/>
          <w:sz w:val="28"/>
          <w:szCs w:val="28"/>
        </w:rPr>
      </w:pPr>
      <w:r w:rsidRPr="0013103A">
        <w:rPr>
          <w:rFonts w:ascii="Tahoma" w:hAnsi="Tahoma" w:cs="Tahoma"/>
          <w:color w:val="000000" w:themeColor="text1"/>
          <w:sz w:val="28"/>
          <w:szCs w:val="28"/>
        </w:rPr>
        <w:t>Oddajemy się całkowicie i poświęcamy zmartwychwstałemu Chrystusowi</w:t>
      </w:r>
      <w:r w:rsidR="004C3BAB" w:rsidRPr="0013103A">
        <w:rPr>
          <w:rFonts w:ascii="Tahoma" w:hAnsi="Tahoma" w:cs="Tahoma"/>
          <w:color w:val="000000" w:themeColor="text1"/>
          <w:sz w:val="28"/>
          <w:szCs w:val="28"/>
        </w:rPr>
        <w:t xml:space="preserve"> w życiu zakonnym – to jest </w:t>
      </w:r>
      <w:r w:rsidR="00BB069E" w:rsidRPr="0013103A">
        <w:rPr>
          <w:rFonts w:ascii="Tahoma" w:hAnsi="Tahoma" w:cs="Tahoma"/>
          <w:color w:val="000000" w:themeColor="text1"/>
          <w:sz w:val="28"/>
          <w:szCs w:val="28"/>
        </w:rPr>
        <w:t>„</w:t>
      </w:r>
      <w:r w:rsidR="00FB67A8" w:rsidRPr="0013103A">
        <w:rPr>
          <w:rFonts w:ascii="Tahoma" w:hAnsi="Tahoma" w:cs="Tahoma"/>
          <w:color w:val="000000" w:themeColor="text1"/>
          <w:sz w:val="28"/>
          <w:szCs w:val="28"/>
        </w:rPr>
        <w:t>akt wiary</w:t>
      </w:r>
      <w:r w:rsidR="00BB069E" w:rsidRPr="0013103A">
        <w:rPr>
          <w:rFonts w:ascii="Tahoma" w:hAnsi="Tahoma" w:cs="Tahoma"/>
          <w:color w:val="000000" w:themeColor="text1"/>
          <w:sz w:val="28"/>
          <w:szCs w:val="28"/>
        </w:rPr>
        <w:t>, mocą którego</w:t>
      </w:r>
      <w:r w:rsidR="00B50C5A" w:rsidRPr="0013103A">
        <w:rPr>
          <w:rFonts w:ascii="Tahoma" w:hAnsi="Tahoma" w:cs="Tahoma"/>
          <w:color w:val="000000" w:themeColor="text1"/>
          <w:sz w:val="28"/>
          <w:szCs w:val="28"/>
        </w:rPr>
        <w:t xml:space="preserve"> dajemy odpowiedź na Boże wezwanie</w:t>
      </w:r>
      <w:r w:rsidR="009D05F7" w:rsidRPr="0013103A">
        <w:rPr>
          <w:rFonts w:ascii="Tahoma" w:hAnsi="Tahoma" w:cs="Tahoma"/>
          <w:color w:val="000000" w:themeColor="text1"/>
          <w:sz w:val="28"/>
          <w:szCs w:val="28"/>
        </w:rPr>
        <w:t xml:space="preserve"> do całkowitego oddania Bogu,</w:t>
      </w:r>
      <w:r w:rsidR="00D5218F" w:rsidRPr="0013103A">
        <w:rPr>
          <w:rFonts w:ascii="Tahoma" w:hAnsi="Tahoma" w:cs="Tahoma"/>
          <w:color w:val="000000" w:themeColor="text1"/>
          <w:sz w:val="28"/>
          <w:szCs w:val="28"/>
        </w:rPr>
        <w:t xml:space="preserve"> Kościołowi i Zgromadzeniu siebie samych wraz z </w:t>
      </w:r>
      <w:r w:rsidR="00023245" w:rsidRPr="0013103A">
        <w:rPr>
          <w:rFonts w:ascii="Tahoma" w:hAnsi="Tahoma" w:cs="Tahoma"/>
          <w:color w:val="000000" w:themeColor="text1"/>
          <w:sz w:val="28"/>
          <w:szCs w:val="28"/>
        </w:rPr>
        <w:t>wszystkimi uzdolnieniami, możliwościami i siłami”</w:t>
      </w:r>
      <w:r w:rsidR="002D0308" w:rsidRPr="0013103A">
        <w:rPr>
          <w:rStyle w:val="Odwoanieprzypisudolnego"/>
          <w:rFonts w:ascii="Tahoma" w:hAnsi="Tahoma" w:cs="Tahoma"/>
          <w:color w:val="000000" w:themeColor="text1"/>
          <w:sz w:val="28"/>
          <w:szCs w:val="28"/>
        </w:rPr>
        <w:footnoteReference w:id="43"/>
      </w:r>
      <w:r w:rsidR="002D0308" w:rsidRPr="0013103A">
        <w:rPr>
          <w:rFonts w:ascii="Tahoma" w:hAnsi="Tahoma" w:cs="Tahoma"/>
          <w:color w:val="000000" w:themeColor="text1"/>
          <w:sz w:val="28"/>
          <w:szCs w:val="28"/>
        </w:rPr>
        <w:t>;</w:t>
      </w:r>
    </w:p>
    <w:p w14:paraId="0B2D9B36" w14:textId="5EF49448" w:rsidR="001F346F" w:rsidRPr="0013103A" w:rsidRDefault="007975E6" w:rsidP="00773677">
      <w:pPr>
        <w:pStyle w:val="Akapitzlist"/>
        <w:numPr>
          <w:ilvl w:val="0"/>
          <w:numId w:val="14"/>
        </w:numPr>
        <w:spacing w:after="120" w:line="360" w:lineRule="auto"/>
        <w:ind w:left="851" w:hanging="284"/>
        <w:jc w:val="both"/>
        <w:rPr>
          <w:rFonts w:ascii="Tahoma" w:hAnsi="Tahoma" w:cs="Tahoma"/>
          <w:color w:val="000000" w:themeColor="text1"/>
          <w:sz w:val="28"/>
          <w:szCs w:val="28"/>
        </w:rPr>
      </w:pPr>
      <w:r w:rsidRPr="0013103A">
        <w:rPr>
          <w:rFonts w:ascii="Tahoma" w:hAnsi="Tahoma" w:cs="Tahoma"/>
          <w:color w:val="000000" w:themeColor="text1"/>
          <w:sz w:val="28"/>
          <w:szCs w:val="28"/>
        </w:rPr>
        <w:t>Życie według  ślubów jest pomocą w rozwoju osobowym</w:t>
      </w:r>
      <w:r w:rsidR="00655E2A" w:rsidRPr="0013103A">
        <w:rPr>
          <w:rFonts w:ascii="Tahoma" w:hAnsi="Tahoma" w:cs="Tahoma"/>
          <w:color w:val="000000" w:themeColor="text1"/>
          <w:sz w:val="28"/>
          <w:szCs w:val="28"/>
        </w:rPr>
        <w:t xml:space="preserve"> i w osiągnięciu chrześcijańskiej dojrzałości</w:t>
      </w:r>
      <w:r w:rsidR="00EA3AFC" w:rsidRPr="0013103A">
        <w:rPr>
          <w:rFonts w:ascii="Tahoma" w:hAnsi="Tahoma" w:cs="Tahoma"/>
          <w:color w:val="000000" w:themeColor="text1"/>
          <w:sz w:val="28"/>
          <w:szCs w:val="28"/>
        </w:rPr>
        <w:t xml:space="preserve">… zaś </w:t>
      </w:r>
      <w:r w:rsidR="00DD045E" w:rsidRPr="0013103A">
        <w:rPr>
          <w:rFonts w:ascii="Tahoma" w:hAnsi="Tahoma" w:cs="Tahoma"/>
          <w:color w:val="000000" w:themeColor="text1"/>
          <w:sz w:val="28"/>
          <w:szCs w:val="28"/>
        </w:rPr>
        <w:t xml:space="preserve">praktyka ślubów przyczynia się do urzeczywistnienia życia </w:t>
      </w:r>
      <w:r w:rsidR="0000429E" w:rsidRPr="0013103A">
        <w:rPr>
          <w:rFonts w:ascii="Tahoma" w:hAnsi="Tahoma" w:cs="Tahoma"/>
          <w:color w:val="000000" w:themeColor="text1"/>
          <w:sz w:val="28"/>
          <w:szCs w:val="28"/>
        </w:rPr>
        <w:t>wspólnego i do wypełnienia naszej misji</w:t>
      </w:r>
      <w:r w:rsidR="0000429E" w:rsidRPr="0013103A">
        <w:rPr>
          <w:rStyle w:val="Odwoanieprzypisudolnego"/>
          <w:rFonts w:ascii="Tahoma" w:hAnsi="Tahoma" w:cs="Tahoma"/>
          <w:color w:val="000000" w:themeColor="text1"/>
          <w:sz w:val="28"/>
          <w:szCs w:val="28"/>
        </w:rPr>
        <w:footnoteReference w:id="44"/>
      </w:r>
      <w:r w:rsidR="0000429E" w:rsidRPr="0013103A">
        <w:rPr>
          <w:rFonts w:ascii="Tahoma" w:hAnsi="Tahoma" w:cs="Tahoma"/>
          <w:color w:val="000000" w:themeColor="text1"/>
          <w:sz w:val="28"/>
          <w:szCs w:val="28"/>
        </w:rPr>
        <w:t>;</w:t>
      </w:r>
    </w:p>
    <w:p w14:paraId="67E97B66" w14:textId="57E5A83F" w:rsidR="00806085" w:rsidRPr="0013103A" w:rsidRDefault="00D55DAA" w:rsidP="00773677">
      <w:pPr>
        <w:pStyle w:val="Akapitzlist"/>
        <w:numPr>
          <w:ilvl w:val="0"/>
          <w:numId w:val="14"/>
        </w:numPr>
        <w:spacing w:after="120" w:line="360" w:lineRule="auto"/>
        <w:ind w:left="851" w:hanging="284"/>
        <w:jc w:val="both"/>
        <w:rPr>
          <w:rFonts w:ascii="Tahoma" w:hAnsi="Tahoma" w:cs="Tahoma"/>
          <w:color w:val="000000" w:themeColor="text1"/>
          <w:sz w:val="28"/>
          <w:szCs w:val="28"/>
        </w:rPr>
      </w:pPr>
      <w:r w:rsidRPr="0013103A">
        <w:rPr>
          <w:rFonts w:ascii="Tahoma" w:hAnsi="Tahoma" w:cs="Tahoma"/>
          <w:color w:val="000000" w:themeColor="text1"/>
          <w:sz w:val="28"/>
          <w:szCs w:val="28"/>
        </w:rPr>
        <w:t>Śluby wskazują</w:t>
      </w:r>
      <w:r w:rsidR="0096282A" w:rsidRPr="0013103A">
        <w:rPr>
          <w:rFonts w:ascii="Tahoma" w:hAnsi="Tahoma" w:cs="Tahoma"/>
          <w:color w:val="000000" w:themeColor="text1"/>
          <w:sz w:val="28"/>
          <w:szCs w:val="28"/>
        </w:rPr>
        <w:t xml:space="preserve"> Ludowi Bożemu na </w:t>
      </w:r>
      <w:r w:rsidR="00873D53" w:rsidRPr="0013103A">
        <w:rPr>
          <w:rFonts w:ascii="Tahoma" w:hAnsi="Tahoma" w:cs="Tahoma"/>
          <w:color w:val="000000" w:themeColor="text1"/>
          <w:sz w:val="28"/>
          <w:szCs w:val="28"/>
        </w:rPr>
        <w:t>„</w:t>
      </w:r>
      <w:r w:rsidR="0096282A" w:rsidRPr="0013103A">
        <w:rPr>
          <w:rFonts w:ascii="Tahoma" w:hAnsi="Tahoma" w:cs="Tahoma"/>
          <w:color w:val="000000" w:themeColor="text1"/>
          <w:sz w:val="28"/>
          <w:szCs w:val="28"/>
        </w:rPr>
        <w:t>możliwość życia według rad Jezusa</w:t>
      </w:r>
      <w:r w:rsidR="00873D53" w:rsidRPr="0013103A">
        <w:rPr>
          <w:rFonts w:ascii="Tahoma" w:hAnsi="Tahoma" w:cs="Tahoma"/>
          <w:color w:val="000000" w:themeColor="text1"/>
          <w:sz w:val="28"/>
          <w:szCs w:val="28"/>
        </w:rPr>
        <w:t xml:space="preserve"> i są prorockim świadectwem</w:t>
      </w:r>
      <w:r w:rsidR="00A7235F" w:rsidRPr="0013103A">
        <w:rPr>
          <w:rFonts w:ascii="Tahoma" w:hAnsi="Tahoma" w:cs="Tahoma"/>
          <w:color w:val="000000" w:themeColor="text1"/>
          <w:sz w:val="28"/>
          <w:szCs w:val="28"/>
        </w:rPr>
        <w:t xml:space="preserve"> prymatu Boga i wyższych wartości</w:t>
      </w:r>
      <w:r w:rsidR="00E54841" w:rsidRPr="0013103A">
        <w:rPr>
          <w:rFonts w:ascii="Tahoma" w:hAnsi="Tahoma" w:cs="Tahoma"/>
          <w:color w:val="000000" w:themeColor="text1"/>
          <w:sz w:val="28"/>
          <w:szCs w:val="28"/>
        </w:rPr>
        <w:t xml:space="preserve"> – nadprzyrodzonych i wiecznych, w przeciwieństwie do</w:t>
      </w:r>
      <w:r w:rsidR="00113F50" w:rsidRPr="0013103A">
        <w:rPr>
          <w:rFonts w:ascii="Tahoma" w:hAnsi="Tahoma" w:cs="Tahoma"/>
          <w:color w:val="000000" w:themeColor="text1"/>
          <w:sz w:val="28"/>
          <w:szCs w:val="28"/>
        </w:rPr>
        <w:t xml:space="preserve"> naturalnych i doczesnych”</w:t>
      </w:r>
      <w:r w:rsidR="00113F50" w:rsidRPr="0013103A">
        <w:rPr>
          <w:rStyle w:val="Odwoanieprzypisudolnego"/>
          <w:rFonts w:ascii="Tahoma" w:hAnsi="Tahoma" w:cs="Tahoma"/>
          <w:color w:val="000000" w:themeColor="text1"/>
          <w:sz w:val="28"/>
          <w:szCs w:val="28"/>
        </w:rPr>
        <w:footnoteReference w:id="45"/>
      </w:r>
      <w:r w:rsidR="00C84204" w:rsidRPr="0013103A">
        <w:rPr>
          <w:rFonts w:ascii="Tahoma" w:hAnsi="Tahoma" w:cs="Tahoma"/>
          <w:color w:val="000000" w:themeColor="text1"/>
          <w:sz w:val="28"/>
          <w:szCs w:val="28"/>
        </w:rPr>
        <w:t>.</w:t>
      </w:r>
    </w:p>
    <w:p w14:paraId="0AE4AD7D" w14:textId="43E41339" w:rsidR="0004645A" w:rsidRPr="0013103A" w:rsidRDefault="004606C1"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Posłuszeństwo </w:t>
      </w:r>
      <w:r w:rsidR="00F36E2A" w:rsidRPr="0013103A">
        <w:rPr>
          <w:rFonts w:ascii="Tahoma" w:hAnsi="Tahoma" w:cs="Tahoma"/>
          <w:color w:val="000000" w:themeColor="text1"/>
          <w:sz w:val="28"/>
          <w:szCs w:val="28"/>
        </w:rPr>
        <w:t xml:space="preserve">zakonnika nie jest aktem przymusu, ale </w:t>
      </w:r>
      <w:r w:rsidR="0026486D" w:rsidRPr="0013103A">
        <w:rPr>
          <w:rFonts w:ascii="Tahoma" w:hAnsi="Tahoma" w:cs="Tahoma"/>
          <w:color w:val="000000" w:themeColor="text1"/>
          <w:sz w:val="28"/>
          <w:szCs w:val="28"/>
        </w:rPr>
        <w:t xml:space="preserve">odwzajemnionym </w:t>
      </w:r>
      <w:r w:rsidR="00F36E2A" w:rsidRPr="0013103A">
        <w:rPr>
          <w:rFonts w:ascii="Tahoma" w:hAnsi="Tahoma" w:cs="Tahoma"/>
          <w:color w:val="000000" w:themeColor="text1"/>
          <w:sz w:val="28"/>
          <w:szCs w:val="28"/>
        </w:rPr>
        <w:t xml:space="preserve">darem </w:t>
      </w:r>
      <w:r w:rsidR="006D3020" w:rsidRPr="0013103A">
        <w:rPr>
          <w:rFonts w:ascii="Tahoma" w:hAnsi="Tahoma" w:cs="Tahoma"/>
          <w:color w:val="000000" w:themeColor="text1"/>
          <w:sz w:val="28"/>
          <w:szCs w:val="28"/>
        </w:rPr>
        <w:t xml:space="preserve">świadomej i dojrzałej </w:t>
      </w:r>
      <w:r w:rsidR="00F36E2A" w:rsidRPr="0013103A">
        <w:rPr>
          <w:rFonts w:ascii="Tahoma" w:hAnsi="Tahoma" w:cs="Tahoma"/>
          <w:color w:val="000000" w:themeColor="text1"/>
          <w:sz w:val="28"/>
          <w:szCs w:val="28"/>
        </w:rPr>
        <w:t>wolności</w:t>
      </w:r>
      <w:r w:rsidR="0045094A" w:rsidRPr="0013103A">
        <w:rPr>
          <w:rFonts w:ascii="Tahoma" w:hAnsi="Tahoma" w:cs="Tahoma"/>
          <w:color w:val="000000" w:themeColor="text1"/>
          <w:sz w:val="28"/>
          <w:szCs w:val="28"/>
        </w:rPr>
        <w:t>, czego zresztą domaga się ustawodawstwo kościelne</w:t>
      </w:r>
      <w:r w:rsidR="007B26E4" w:rsidRPr="0013103A">
        <w:rPr>
          <w:rFonts w:ascii="Tahoma" w:hAnsi="Tahoma" w:cs="Tahoma"/>
          <w:color w:val="000000" w:themeColor="text1"/>
          <w:sz w:val="28"/>
          <w:szCs w:val="28"/>
        </w:rPr>
        <w:t>.</w:t>
      </w:r>
      <w:r w:rsidR="00EC4308" w:rsidRPr="0013103A">
        <w:rPr>
          <w:rFonts w:ascii="Tahoma" w:hAnsi="Tahoma" w:cs="Tahoma"/>
          <w:color w:val="000000" w:themeColor="text1"/>
          <w:sz w:val="28"/>
          <w:szCs w:val="28"/>
        </w:rPr>
        <w:t xml:space="preserve"> </w:t>
      </w:r>
      <w:r w:rsidR="007B26E4" w:rsidRPr="0013103A">
        <w:rPr>
          <w:rFonts w:ascii="Tahoma" w:hAnsi="Tahoma" w:cs="Tahoma"/>
          <w:color w:val="000000" w:themeColor="text1"/>
          <w:sz w:val="28"/>
          <w:szCs w:val="28"/>
        </w:rPr>
        <w:t>T</w:t>
      </w:r>
      <w:r w:rsidR="00EC4308" w:rsidRPr="0013103A">
        <w:rPr>
          <w:rFonts w:ascii="Tahoma" w:hAnsi="Tahoma" w:cs="Tahoma"/>
          <w:color w:val="000000" w:themeColor="text1"/>
          <w:sz w:val="28"/>
          <w:szCs w:val="28"/>
        </w:rPr>
        <w:t xml:space="preserve">emu </w:t>
      </w:r>
      <w:r w:rsidR="00E230DA" w:rsidRPr="0013103A">
        <w:rPr>
          <w:rFonts w:ascii="Tahoma" w:hAnsi="Tahoma" w:cs="Tahoma"/>
          <w:color w:val="000000" w:themeColor="text1"/>
          <w:sz w:val="28"/>
          <w:szCs w:val="28"/>
        </w:rPr>
        <w:t xml:space="preserve">też </w:t>
      </w:r>
      <w:r w:rsidR="00EC4308" w:rsidRPr="0013103A">
        <w:rPr>
          <w:rFonts w:ascii="Tahoma" w:hAnsi="Tahoma" w:cs="Tahoma"/>
          <w:color w:val="000000" w:themeColor="text1"/>
          <w:sz w:val="28"/>
          <w:szCs w:val="28"/>
        </w:rPr>
        <w:t xml:space="preserve">służy </w:t>
      </w:r>
      <w:r w:rsidR="00E230DA" w:rsidRPr="0013103A">
        <w:rPr>
          <w:rFonts w:ascii="Tahoma" w:hAnsi="Tahoma" w:cs="Tahoma"/>
          <w:color w:val="000000" w:themeColor="text1"/>
          <w:sz w:val="28"/>
          <w:szCs w:val="28"/>
        </w:rPr>
        <w:t>formacja podstawowa</w:t>
      </w:r>
      <w:r w:rsidR="0062126E" w:rsidRPr="0013103A">
        <w:rPr>
          <w:rFonts w:ascii="Tahoma" w:hAnsi="Tahoma" w:cs="Tahoma"/>
          <w:color w:val="000000" w:themeColor="text1"/>
          <w:sz w:val="28"/>
          <w:szCs w:val="28"/>
        </w:rPr>
        <w:t xml:space="preserve"> mająca continuum </w:t>
      </w:r>
      <w:r w:rsidR="00996013" w:rsidRPr="0013103A">
        <w:rPr>
          <w:rFonts w:ascii="Tahoma" w:hAnsi="Tahoma" w:cs="Tahoma"/>
          <w:color w:val="000000" w:themeColor="text1"/>
          <w:sz w:val="28"/>
          <w:szCs w:val="28"/>
        </w:rPr>
        <w:t>w formacji ciągłej zmartwych</w:t>
      </w:r>
      <w:r w:rsidR="004B03E5" w:rsidRPr="0013103A">
        <w:rPr>
          <w:rFonts w:ascii="Tahoma" w:hAnsi="Tahoma" w:cs="Tahoma"/>
          <w:color w:val="000000" w:themeColor="text1"/>
          <w:sz w:val="28"/>
          <w:szCs w:val="28"/>
        </w:rPr>
        <w:t>w</w:t>
      </w:r>
      <w:r w:rsidR="00996013" w:rsidRPr="0013103A">
        <w:rPr>
          <w:rFonts w:ascii="Tahoma" w:hAnsi="Tahoma" w:cs="Tahoma"/>
          <w:color w:val="000000" w:themeColor="text1"/>
          <w:sz w:val="28"/>
          <w:szCs w:val="28"/>
        </w:rPr>
        <w:t>stańca</w:t>
      </w:r>
      <w:r w:rsidR="00204E44" w:rsidRPr="0013103A">
        <w:rPr>
          <w:rFonts w:ascii="Tahoma" w:hAnsi="Tahoma" w:cs="Tahoma"/>
          <w:color w:val="000000" w:themeColor="text1"/>
          <w:sz w:val="28"/>
          <w:szCs w:val="28"/>
        </w:rPr>
        <w:t>.</w:t>
      </w:r>
      <w:r w:rsidR="00CD712B" w:rsidRPr="0013103A">
        <w:rPr>
          <w:rFonts w:ascii="Tahoma" w:hAnsi="Tahoma" w:cs="Tahoma"/>
          <w:color w:val="000000" w:themeColor="text1"/>
          <w:sz w:val="28"/>
          <w:szCs w:val="28"/>
        </w:rPr>
        <w:t xml:space="preserve"> </w:t>
      </w:r>
      <w:r w:rsidR="004161E5" w:rsidRPr="0013103A">
        <w:rPr>
          <w:rFonts w:ascii="Tahoma" w:hAnsi="Tahoma" w:cs="Tahoma"/>
          <w:color w:val="000000" w:themeColor="text1"/>
          <w:sz w:val="28"/>
          <w:szCs w:val="28"/>
        </w:rPr>
        <w:t>Kardynał Konrad Krajewski</w:t>
      </w:r>
      <w:r w:rsidR="00402BC6" w:rsidRPr="0013103A">
        <w:rPr>
          <w:rFonts w:ascii="Tahoma" w:hAnsi="Tahoma" w:cs="Tahoma"/>
          <w:color w:val="000000" w:themeColor="text1"/>
          <w:sz w:val="28"/>
          <w:szCs w:val="28"/>
        </w:rPr>
        <w:t xml:space="preserve"> opowiada o zwykłej świętości swojej mamy</w:t>
      </w:r>
      <w:r w:rsidR="00F151E4">
        <w:rPr>
          <w:rFonts w:ascii="Tahoma" w:hAnsi="Tahoma" w:cs="Tahoma"/>
          <w:color w:val="000000" w:themeColor="text1"/>
          <w:sz w:val="28"/>
          <w:szCs w:val="28"/>
        </w:rPr>
        <w:t xml:space="preserve"> i</w:t>
      </w:r>
      <w:r w:rsidR="00402BC6" w:rsidRPr="0013103A">
        <w:rPr>
          <w:rFonts w:ascii="Tahoma" w:hAnsi="Tahoma" w:cs="Tahoma"/>
          <w:color w:val="000000" w:themeColor="text1"/>
          <w:sz w:val="28"/>
          <w:szCs w:val="28"/>
        </w:rPr>
        <w:t xml:space="preserve"> babci</w:t>
      </w:r>
      <w:r w:rsidR="002F7E4B" w:rsidRPr="0013103A">
        <w:rPr>
          <w:rFonts w:ascii="Tahoma" w:hAnsi="Tahoma" w:cs="Tahoma"/>
          <w:color w:val="000000" w:themeColor="text1"/>
          <w:sz w:val="28"/>
          <w:szCs w:val="28"/>
        </w:rPr>
        <w:t xml:space="preserve">. Przedstawia </w:t>
      </w:r>
      <w:r w:rsidR="00232CA4" w:rsidRPr="0013103A">
        <w:rPr>
          <w:rFonts w:ascii="Tahoma" w:hAnsi="Tahoma" w:cs="Tahoma"/>
          <w:color w:val="000000" w:themeColor="text1"/>
          <w:sz w:val="28"/>
          <w:szCs w:val="28"/>
        </w:rPr>
        <w:t xml:space="preserve">różne sytuacje życia innych przekonująco świadcząc o </w:t>
      </w:r>
      <w:r w:rsidR="004F0C86" w:rsidRPr="0013103A">
        <w:rPr>
          <w:rFonts w:ascii="Tahoma" w:hAnsi="Tahoma" w:cs="Tahoma"/>
          <w:color w:val="000000" w:themeColor="text1"/>
          <w:sz w:val="28"/>
          <w:szCs w:val="28"/>
        </w:rPr>
        <w:t>nadzwyczajnych w swej prostocie cudach miłości Boga do człowieka</w:t>
      </w:r>
      <w:r w:rsidR="00F54FBA" w:rsidRPr="0013103A">
        <w:rPr>
          <w:rFonts w:ascii="Tahoma" w:hAnsi="Tahoma" w:cs="Tahoma"/>
          <w:color w:val="000000" w:themeColor="text1"/>
          <w:sz w:val="28"/>
          <w:szCs w:val="28"/>
        </w:rPr>
        <w:t xml:space="preserve">. </w:t>
      </w:r>
      <w:r w:rsidR="009D03B3" w:rsidRPr="0013103A">
        <w:rPr>
          <w:rFonts w:ascii="Tahoma" w:hAnsi="Tahoma" w:cs="Tahoma"/>
          <w:color w:val="000000" w:themeColor="text1"/>
          <w:sz w:val="28"/>
          <w:szCs w:val="28"/>
        </w:rPr>
        <w:t>Patrzymy daleko, a Bóg jest tak bliski</w:t>
      </w:r>
      <w:r w:rsidR="00426962" w:rsidRPr="0013103A">
        <w:rPr>
          <w:rFonts w:ascii="Tahoma" w:hAnsi="Tahoma" w:cs="Tahoma"/>
          <w:color w:val="000000" w:themeColor="text1"/>
          <w:sz w:val="28"/>
          <w:szCs w:val="28"/>
        </w:rPr>
        <w:t xml:space="preserve">, że aż trudno Go znaleźć, bo </w:t>
      </w:r>
      <w:r w:rsidR="009240AD" w:rsidRPr="0013103A">
        <w:rPr>
          <w:rFonts w:ascii="Tahoma" w:hAnsi="Tahoma" w:cs="Tahoma"/>
          <w:color w:val="000000" w:themeColor="text1"/>
          <w:sz w:val="28"/>
          <w:szCs w:val="28"/>
        </w:rPr>
        <w:t>wmieszał się w człowieczeństwo</w:t>
      </w:r>
      <w:r w:rsidR="003041D5" w:rsidRPr="0013103A">
        <w:rPr>
          <w:rFonts w:ascii="Tahoma" w:hAnsi="Tahoma" w:cs="Tahoma"/>
          <w:color w:val="000000" w:themeColor="text1"/>
          <w:sz w:val="28"/>
          <w:szCs w:val="28"/>
        </w:rPr>
        <w:t xml:space="preserve">, bardziej niż odrobina wody </w:t>
      </w:r>
      <w:r w:rsidR="00F51E94" w:rsidRPr="0013103A">
        <w:rPr>
          <w:rFonts w:ascii="Tahoma" w:hAnsi="Tahoma" w:cs="Tahoma"/>
          <w:color w:val="000000" w:themeColor="text1"/>
          <w:sz w:val="28"/>
          <w:szCs w:val="28"/>
        </w:rPr>
        <w:t>zmieszana z winem w euchary</w:t>
      </w:r>
      <w:r w:rsidR="003F2E99" w:rsidRPr="0013103A">
        <w:rPr>
          <w:rFonts w:ascii="Tahoma" w:hAnsi="Tahoma" w:cs="Tahoma"/>
          <w:color w:val="000000" w:themeColor="text1"/>
          <w:sz w:val="28"/>
          <w:szCs w:val="28"/>
        </w:rPr>
        <w:t>s</w:t>
      </w:r>
      <w:r w:rsidR="00F51E94" w:rsidRPr="0013103A">
        <w:rPr>
          <w:rFonts w:ascii="Tahoma" w:hAnsi="Tahoma" w:cs="Tahoma"/>
          <w:color w:val="000000" w:themeColor="text1"/>
          <w:sz w:val="28"/>
          <w:szCs w:val="28"/>
        </w:rPr>
        <w:t>t</w:t>
      </w:r>
      <w:r w:rsidR="003F2E99" w:rsidRPr="0013103A">
        <w:rPr>
          <w:rFonts w:ascii="Tahoma" w:hAnsi="Tahoma" w:cs="Tahoma"/>
          <w:color w:val="000000" w:themeColor="text1"/>
          <w:sz w:val="28"/>
          <w:szCs w:val="28"/>
        </w:rPr>
        <w:t>y</w:t>
      </w:r>
      <w:r w:rsidR="00F51E94" w:rsidRPr="0013103A">
        <w:rPr>
          <w:rFonts w:ascii="Tahoma" w:hAnsi="Tahoma" w:cs="Tahoma"/>
          <w:color w:val="000000" w:themeColor="text1"/>
          <w:sz w:val="28"/>
          <w:szCs w:val="28"/>
        </w:rPr>
        <w:t>cznym kielich</w:t>
      </w:r>
      <w:r w:rsidR="003F2E99" w:rsidRPr="0013103A">
        <w:rPr>
          <w:rFonts w:ascii="Tahoma" w:hAnsi="Tahoma" w:cs="Tahoma"/>
          <w:color w:val="000000" w:themeColor="text1"/>
          <w:sz w:val="28"/>
          <w:szCs w:val="28"/>
        </w:rPr>
        <w:t>u</w:t>
      </w:r>
      <w:r w:rsidR="00457A56" w:rsidRPr="0013103A">
        <w:rPr>
          <w:rFonts w:ascii="Tahoma" w:hAnsi="Tahoma" w:cs="Tahoma"/>
          <w:color w:val="000000" w:themeColor="text1"/>
          <w:sz w:val="28"/>
          <w:szCs w:val="28"/>
        </w:rPr>
        <w:t>;</w:t>
      </w:r>
      <w:r w:rsidR="00F51E94" w:rsidRPr="0013103A">
        <w:rPr>
          <w:rFonts w:ascii="Tahoma" w:hAnsi="Tahoma" w:cs="Tahoma"/>
          <w:color w:val="000000" w:themeColor="text1"/>
          <w:sz w:val="28"/>
          <w:szCs w:val="28"/>
        </w:rPr>
        <w:t xml:space="preserve"> </w:t>
      </w:r>
      <w:r w:rsidR="00426962" w:rsidRPr="0013103A">
        <w:rPr>
          <w:rFonts w:ascii="Tahoma" w:hAnsi="Tahoma" w:cs="Tahoma"/>
          <w:color w:val="000000" w:themeColor="text1"/>
          <w:sz w:val="28"/>
          <w:szCs w:val="28"/>
        </w:rPr>
        <w:lastRenderedPageBreak/>
        <w:t>schował się w sercu każdego z nas</w:t>
      </w:r>
      <w:r w:rsidR="003F2E99" w:rsidRPr="0013103A">
        <w:rPr>
          <w:rFonts w:ascii="Tahoma" w:hAnsi="Tahoma" w:cs="Tahoma"/>
          <w:color w:val="000000" w:themeColor="text1"/>
          <w:sz w:val="28"/>
          <w:szCs w:val="28"/>
        </w:rPr>
        <w:t>, b</w:t>
      </w:r>
      <w:r w:rsidR="00457A56" w:rsidRPr="0013103A">
        <w:rPr>
          <w:rFonts w:ascii="Tahoma" w:hAnsi="Tahoma" w:cs="Tahoma"/>
          <w:color w:val="000000" w:themeColor="text1"/>
          <w:sz w:val="28"/>
          <w:szCs w:val="28"/>
        </w:rPr>
        <w:t>y</w:t>
      </w:r>
      <w:r w:rsidR="003F2E99" w:rsidRPr="0013103A">
        <w:rPr>
          <w:rFonts w:ascii="Tahoma" w:hAnsi="Tahoma" w:cs="Tahoma"/>
          <w:color w:val="000000" w:themeColor="text1"/>
          <w:sz w:val="28"/>
          <w:szCs w:val="28"/>
        </w:rPr>
        <w:t xml:space="preserve"> inni mog</w:t>
      </w:r>
      <w:r w:rsidR="00457A56" w:rsidRPr="0013103A">
        <w:rPr>
          <w:rFonts w:ascii="Tahoma" w:hAnsi="Tahoma" w:cs="Tahoma"/>
          <w:color w:val="000000" w:themeColor="text1"/>
          <w:sz w:val="28"/>
          <w:szCs w:val="28"/>
        </w:rPr>
        <w:t>li</w:t>
      </w:r>
      <w:r w:rsidR="003F2E99" w:rsidRPr="0013103A">
        <w:rPr>
          <w:rFonts w:ascii="Tahoma" w:hAnsi="Tahoma" w:cs="Tahoma"/>
          <w:color w:val="000000" w:themeColor="text1"/>
          <w:sz w:val="28"/>
          <w:szCs w:val="28"/>
        </w:rPr>
        <w:t xml:space="preserve"> Go tam </w:t>
      </w:r>
      <w:r w:rsidR="00457A56" w:rsidRPr="0013103A">
        <w:rPr>
          <w:rFonts w:ascii="Tahoma" w:hAnsi="Tahoma" w:cs="Tahoma"/>
          <w:color w:val="000000" w:themeColor="text1"/>
          <w:sz w:val="28"/>
          <w:szCs w:val="28"/>
        </w:rPr>
        <w:t>rozpoznać</w:t>
      </w:r>
      <w:r w:rsidR="00401014" w:rsidRPr="0013103A">
        <w:rPr>
          <w:rFonts w:ascii="Tahoma" w:hAnsi="Tahoma" w:cs="Tahoma"/>
          <w:color w:val="000000" w:themeColor="text1"/>
          <w:sz w:val="28"/>
          <w:szCs w:val="28"/>
        </w:rPr>
        <w:t xml:space="preserve">, nawet </w:t>
      </w:r>
      <w:r w:rsidR="002A3A16" w:rsidRPr="0013103A">
        <w:rPr>
          <w:rFonts w:ascii="Tahoma" w:hAnsi="Tahoma" w:cs="Tahoma"/>
          <w:color w:val="000000" w:themeColor="text1"/>
          <w:sz w:val="28"/>
          <w:szCs w:val="28"/>
        </w:rPr>
        <w:t>jeśli nie jest to łatwe</w:t>
      </w:r>
      <w:r w:rsidR="00A414FB" w:rsidRPr="0013103A">
        <w:rPr>
          <w:rFonts w:ascii="Tahoma" w:hAnsi="Tahoma" w:cs="Tahoma"/>
          <w:color w:val="000000" w:themeColor="text1"/>
          <w:sz w:val="28"/>
          <w:szCs w:val="28"/>
        </w:rPr>
        <w:t>,</w:t>
      </w:r>
      <w:r w:rsidR="00023B89" w:rsidRPr="0013103A">
        <w:rPr>
          <w:rFonts w:ascii="Tahoma" w:hAnsi="Tahoma" w:cs="Tahoma"/>
          <w:color w:val="000000" w:themeColor="text1"/>
          <w:sz w:val="28"/>
          <w:szCs w:val="28"/>
        </w:rPr>
        <w:t xml:space="preserve"> o czym poucz</w:t>
      </w:r>
      <w:r w:rsidR="00B43C8A" w:rsidRPr="0013103A">
        <w:rPr>
          <w:rFonts w:ascii="Tahoma" w:hAnsi="Tahoma" w:cs="Tahoma"/>
          <w:color w:val="000000" w:themeColor="text1"/>
          <w:sz w:val="28"/>
          <w:szCs w:val="28"/>
        </w:rPr>
        <w:t>a jedna z opowiastek</w:t>
      </w:r>
      <w:r w:rsidR="005820CC" w:rsidRPr="0013103A">
        <w:rPr>
          <w:rFonts w:ascii="Tahoma" w:hAnsi="Tahoma" w:cs="Tahoma"/>
          <w:color w:val="000000" w:themeColor="text1"/>
          <w:sz w:val="28"/>
          <w:szCs w:val="28"/>
        </w:rPr>
        <w:t xml:space="preserve"> </w:t>
      </w:r>
      <w:r w:rsidR="00265A48" w:rsidRPr="0013103A">
        <w:rPr>
          <w:rFonts w:ascii="Tahoma" w:hAnsi="Tahoma" w:cs="Tahoma"/>
          <w:color w:val="000000" w:themeColor="text1"/>
          <w:sz w:val="28"/>
          <w:szCs w:val="28"/>
        </w:rPr>
        <w:t xml:space="preserve">wyszperana </w:t>
      </w:r>
      <w:r w:rsidR="00912176">
        <w:rPr>
          <w:rFonts w:ascii="Tahoma" w:hAnsi="Tahoma" w:cs="Tahoma"/>
          <w:color w:val="000000" w:themeColor="text1"/>
          <w:sz w:val="28"/>
          <w:szCs w:val="28"/>
        </w:rPr>
        <w:br/>
      </w:r>
      <w:r w:rsidR="00265A48" w:rsidRPr="0013103A">
        <w:rPr>
          <w:rFonts w:ascii="Tahoma" w:hAnsi="Tahoma" w:cs="Tahoma"/>
          <w:color w:val="000000" w:themeColor="text1"/>
          <w:sz w:val="28"/>
          <w:szCs w:val="28"/>
        </w:rPr>
        <w:t xml:space="preserve">i opisana przez ks. </w:t>
      </w:r>
      <w:r w:rsidR="004B7965" w:rsidRPr="0013103A">
        <w:rPr>
          <w:rFonts w:ascii="Tahoma" w:hAnsi="Tahoma" w:cs="Tahoma"/>
          <w:color w:val="000000" w:themeColor="text1"/>
          <w:sz w:val="28"/>
          <w:szCs w:val="28"/>
        </w:rPr>
        <w:t xml:space="preserve">K. </w:t>
      </w:r>
      <w:r w:rsidR="00265A48" w:rsidRPr="0013103A">
        <w:rPr>
          <w:rFonts w:ascii="Tahoma" w:hAnsi="Tahoma" w:cs="Tahoma"/>
          <w:color w:val="000000" w:themeColor="text1"/>
          <w:sz w:val="28"/>
          <w:szCs w:val="28"/>
        </w:rPr>
        <w:t>Wójtowicza CR</w:t>
      </w:r>
      <w:r w:rsidR="00D254AF" w:rsidRPr="0013103A">
        <w:rPr>
          <w:rFonts w:ascii="Tahoma" w:hAnsi="Tahoma" w:cs="Tahoma"/>
          <w:color w:val="000000" w:themeColor="text1"/>
          <w:sz w:val="28"/>
          <w:szCs w:val="28"/>
        </w:rPr>
        <w:t xml:space="preserve">. </w:t>
      </w:r>
      <w:r w:rsidR="008B4608" w:rsidRPr="0013103A">
        <w:rPr>
          <w:rFonts w:ascii="Tahoma" w:hAnsi="Tahoma" w:cs="Tahoma"/>
          <w:color w:val="000000" w:themeColor="text1"/>
          <w:sz w:val="28"/>
          <w:szCs w:val="28"/>
        </w:rPr>
        <w:t xml:space="preserve">Bóg </w:t>
      </w:r>
      <w:r w:rsidR="0062016E" w:rsidRPr="0013103A">
        <w:rPr>
          <w:rFonts w:ascii="Tahoma" w:hAnsi="Tahoma" w:cs="Tahoma"/>
          <w:color w:val="000000" w:themeColor="text1"/>
          <w:sz w:val="28"/>
          <w:szCs w:val="28"/>
        </w:rPr>
        <w:t>za</w:t>
      </w:r>
      <w:r w:rsidR="008B4608" w:rsidRPr="0013103A">
        <w:rPr>
          <w:rFonts w:ascii="Tahoma" w:hAnsi="Tahoma" w:cs="Tahoma"/>
          <w:color w:val="000000" w:themeColor="text1"/>
          <w:sz w:val="28"/>
          <w:szCs w:val="28"/>
        </w:rPr>
        <w:t>pragnął zabawić się w chowanego z ludźmi</w:t>
      </w:r>
      <w:r w:rsidR="0062016E" w:rsidRPr="0013103A">
        <w:rPr>
          <w:rFonts w:ascii="Tahoma" w:hAnsi="Tahoma" w:cs="Tahoma"/>
          <w:color w:val="000000" w:themeColor="text1"/>
          <w:sz w:val="28"/>
          <w:szCs w:val="28"/>
        </w:rPr>
        <w:t xml:space="preserve">. </w:t>
      </w:r>
      <w:r w:rsidR="00DA48D4" w:rsidRPr="0013103A">
        <w:rPr>
          <w:rFonts w:ascii="Tahoma" w:hAnsi="Tahoma" w:cs="Tahoma"/>
          <w:color w:val="000000" w:themeColor="text1"/>
          <w:sz w:val="28"/>
          <w:szCs w:val="28"/>
        </w:rPr>
        <w:t xml:space="preserve">Pytając różnych o </w:t>
      </w:r>
      <w:r w:rsidR="00474B29" w:rsidRPr="0013103A">
        <w:rPr>
          <w:rFonts w:ascii="Tahoma" w:hAnsi="Tahoma" w:cs="Tahoma"/>
          <w:color w:val="000000" w:themeColor="text1"/>
          <w:sz w:val="28"/>
          <w:szCs w:val="28"/>
        </w:rPr>
        <w:t>to, „jakie miejsce będzie najpewniejsze</w:t>
      </w:r>
      <w:r w:rsidR="00B5715D" w:rsidRPr="0013103A">
        <w:rPr>
          <w:rFonts w:ascii="Tahoma" w:hAnsi="Tahoma" w:cs="Tahoma"/>
          <w:color w:val="000000" w:themeColor="text1"/>
          <w:sz w:val="28"/>
          <w:szCs w:val="28"/>
        </w:rPr>
        <w:t>, by się dobrze schować</w:t>
      </w:r>
      <w:r w:rsidR="00726E2B" w:rsidRPr="0013103A">
        <w:rPr>
          <w:rFonts w:ascii="Tahoma" w:hAnsi="Tahoma" w:cs="Tahoma"/>
          <w:color w:val="000000" w:themeColor="text1"/>
          <w:sz w:val="28"/>
          <w:szCs w:val="28"/>
        </w:rPr>
        <w:t>”</w:t>
      </w:r>
      <w:r w:rsidR="005F5D63" w:rsidRPr="0013103A">
        <w:rPr>
          <w:rFonts w:ascii="Tahoma" w:hAnsi="Tahoma" w:cs="Tahoma"/>
          <w:color w:val="000000" w:themeColor="text1"/>
          <w:sz w:val="28"/>
          <w:szCs w:val="28"/>
        </w:rPr>
        <w:t xml:space="preserve"> –</w:t>
      </w:r>
      <w:r w:rsidR="00726E2B" w:rsidRPr="0013103A">
        <w:rPr>
          <w:rFonts w:ascii="Tahoma" w:hAnsi="Tahoma" w:cs="Tahoma"/>
          <w:color w:val="000000" w:themeColor="text1"/>
          <w:sz w:val="28"/>
          <w:szCs w:val="28"/>
        </w:rPr>
        <w:t xml:space="preserve"> od </w:t>
      </w:r>
      <w:r w:rsidR="00B2093F" w:rsidRPr="0013103A">
        <w:rPr>
          <w:rFonts w:ascii="Tahoma" w:hAnsi="Tahoma" w:cs="Tahoma"/>
          <w:color w:val="000000" w:themeColor="text1"/>
          <w:sz w:val="28"/>
          <w:szCs w:val="28"/>
        </w:rPr>
        <w:t>słynnego nauczyciela usłyszał: „Ukryj się</w:t>
      </w:r>
      <w:r w:rsidR="00056F3D" w:rsidRPr="0013103A">
        <w:rPr>
          <w:rFonts w:ascii="Tahoma" w:hAnsi="Tahoma" w:cs="Tahoma"/>
          <w:color w:val="000000" w:themeColor="text1"/>
          <w:sz w:val="28"/>
          <w:szCs w:val="28"/>
        </w:rPr>
        <w:t>,</w:t>
      </w:r>
      <w:r w:rsidR="00B2093F" w:rsidRPr="0013103A">
        <w:rPr>
          <w:rFonts w:ascii="Tahoma" w:hAnsi="Tahoma" w:cs="Tahoma"/>
          <w:color w:val="000000" w:themeColor="text1"/>
          <w:sz w:val="28"/>
          <w:szCs w:val="28"/>
        </w:rPr>
        <w:t xml:space="preserve"> Panie</w:t>
      </w:r>
      <w:r w:rsidR="00056F3D" w:rsidRPr="0013103A">
        <w:rPr>
          <w:rFonts w:ascii="Tahoma" w:hAnsi="Tahoma" w:cs="Tahoma"/>
          <w:color w:val="000000" w:themeColor="text1"/>
          <w:sz w:val="28"/>
          <w:szCs w:val="28"/>
        </w:rPr>
        <w:t xml:space="preserve">, w ludzkim sercu; będzie to ostatnie </w:t>
      </w:r>
      <w:r w:rsidR="007B3446" w:rsidRPr="0013103A">
        <w:rPr>
          <w:rFonts w:ascii="Tahoma" w:hAnsi="Tahoma" w:cs="Tahoma"/>
          <w:color w:val="000000" w:themeColor="text1"/>
          <w:sz w:val="28"/>
          <w:szCs w:val="28"/>
        </w:rPr>
        <w:t xml:space="preserve">miejsce, o jakim ludzie pomyślą, że Ty </w:t>
      </w:r>
      <w:r w:rsidR="004B7965" w:rsidRPr="0013103A">
        <w:rPr>
          <w:rFonts w:ascii="Tahoma" w:hAnsi="Tahoma" w:cs="Tahoma"/>
          <w:color w:val="000000" w:themeColor="text1"/>
          <w:sz w:val="28"/>
          <w:szCs w:val="28"/>
        </w:rPr>
        <w:t xml:space="preserve">się </w:t>
      </w:r>
      <w:r w:rsidR="007B3446" w:rsidRPr="0013103A">
        <w:rPr>
          <w:rFonts w:ascii="Tahoma" w:hAnsi="Tahoma" w:cs="Tahoma"/>
          <w:color w:val="000000" w:themeColor="text1"/>
          <w:sz w:val="28"/>
          <w:szCs w:val="28"/>
        </w:rPr>
        <w:t xml:space="preserve">tam </w:t>
      </w:r>
      <w:r w:rsidR="004B7965" w:rsidRPr="0013103A">
        <w:rPr>
          <w:rFonts w:ascii="Tahoma" w:hAnsi="Tahoma" w:cs="Tahoma"/>
          <w:color w:val="000000" w:themeColor="text1"/>
          <w:sz w:val="28"/>
          <w:szCs w:val="28"/>
        </w:rPr>
        <w:t>ukryłeś</w:t>
      </w:r>
      <w:r w:rsidR="006C013A" w:rsidRPr="0013103A">
        <w:rPr>
          <w:rFonts w:ascii="Tahoma" w:hAnsi="Tahoma" w:cs="Tahoma"/>
          <w:color w:val="000000" w:themeColor="text1"/>
          <w:sz w:val="28"/>
          <w:szCs w:val="28"/>
        </w:rPr>
        <w:t>”</w:t>
      </w:r>
      <w:r w:rsidR="004B7965" w:rsidRPr="0013103A">
        <w:rPr>
          <w:rStyle w:val="Odwoanieprzypisudolnego"/>
          <w:rFonts w:ascii="Tahoma" w:hAnsi="Tahoma" w:cs="Tahoma"/>
          <w:color w:val="000000" w:themeColor="text1"/>
          <w:sz w:val="28"/>
          <w:szCs w:val="28"/>
        </w:rPr>
        <w:footnoteReference w:id="46"/>
      </w:r>
      <w:r w:rsidR="004B7965" w:rsidRPr="0013103A">
        <w:rPr>
          <w:rFonts w:ascii="Tahoma" w:hAnsi="Tahoma" w:cs="Tahoma"/>
          <w:color w:val="000000" w:themeColor="text1"/>
          <w:sz w:val="28"/>
          <w:szCs w:val="28"/>
        </w:rPr>
        <w:t>.</w:t>
      </w:r>
      <w:r w:rsidR="008B4608" w:rsidRPr="0013103A">
        <w:rPr>
          <w:rFonts w:ascii="Tahoma" w:hAnsi="Tahoma" w:cs="Tahoma"/>
          <w:color w:val="000000" w:themeColor="text1"/>
          <w:sz w:val="28"/>
          <w:szCs w:val="28"/>
        </w:rPr>
        <w:t xml:space="preserve"> </w:t>
      </w:r>
      <w:r w:rsidR="00D254AF" w:rsidRPr="0013103A">
        <w:rPr>
          <w:rFonts w:ascii="Tahoma" w:hAnsi="Tahoma" w:cs="Tahoma"/>
          <w:color w:val="000000" w:themeColor="text1"/>
          <w:sz w:val="28"/>
          <w:szCs w:val="28"/>
        </w:rPr>
        <w:t xml:space="preserve">Chętnie </w:t>
      </w:r>
      <w:r w:rsidR="00AE3005" w:rsidRPr="0013103A">
        <w:rPr>
          <w:rFonts w:ascii="Tahoma" w:hAnsi="Tahoma" w:cs="Tahoma"/>
          <w:color w:val="000000" w:themeColor="text1"/>
          <w:sz w:val="28"/>
          <w:szCs w:val="28"/>
        </w:rPr>
        <w:t xml:space="preserve">objawia się w oczach, gestach, uśmiechu… </w:t>
      </w:r>
      <w:r w:rsidR="00302E8F" w:rsidRPr="0013103A">
        <w:rPr>
          <w:rFonts w:ascii="Tahoma" w:hAnsi="Tahoma" w:cs="Tahoma"/>
          <w:color w:val="000000" w:themeColor="text1"/>
          <w:sz w:val="28"/>
          <w:szCs w:val="28"/>
        </w:rPr>
        <w:t>„Idź i bądź piękny. Na każdą sytuacj</w:t>
      </w:r>
      <w:r w:rsidR="00B707DA" w:rsidRPr="0013103A">
        <w:rPr>
          <w:rFonts w:ascii="Tahoma" w:hAnsi="Tahoma" w:cs="Tahoma"/>
          <w:color w:val="000000" w:themeColor="text1"/>
          <w:sz w:val="28"/>
          <w:szCs w:val="28"/>
        </w:rPr>
        <w:t>ę znajdziecie odpowiedź w Ewangelii”</w:t>
      </w:r>
      <w:r w:rsidR="003C3249" w:rsidRPr="0013103A">
        <w:rPr>
          <w:rStyle w:val="Odwoanieprzypisudolnego"/>
          <w:rFonts w:ascii="Tahoma" w:hAnsi="Tahoma" w:cs="Tahoma"/>
          <w:color w:val="000000" w:themeColor="text1"/>
          <w:sz w:val="28"/>
          <w:szCs w:val="28"/>
        </w:rPr>
        <w:footnoteReference w:id="47"/>
      </w:r>
      <w:r w:rsidR="00B707DA" w:rsidRPr="0013103A">
        <w:rPr>
          <w:rFonts w:ascii="Tahoma" w:hAnsi="Tahoma" w:cs="Tahoma"/>
          <w:color w:val="000000" w:themeColor="text1"/>
          <w:sz w:val="28"/>
          <w:szCs w:val="28"/>
        </w:rPr>
        <w:t xml:space="preserve">, </w:t>
      </w:r>
      <w:r w:rsidR="00F0190F" w:rsidRPr="0013103A">
        <w:rPr>
          <w:rFonts w:ascii="Tahoma" w:hAnsi="Tahoma" w:cs="Tahoma"/>
          <w:color w:val="000000" w:themeColor="text1"/>
          <w:sz w:val="28"/>
          <w:szCs w:val="28"/>
        </w:rPr>
        <w:t xml:space="preserve">z </w:t>
      </w:r>
      <w:r w:rsidR="00B707DA" w:rsidRPr="0013103A">
        <w:rPr>
          <w:rFonts w:ascii="Tahoma" w:hAnsi="Tahoma" w:cs="Tahoma"/>
          <w:color w:val="000000" w:themeColor="text1"/>
          <w:sz w:val="28"/>
          <w:szCs w:val="28"/>
        </w:rPr>
        <w:t xml:space="preserve">którą </w:t>
      </w:r>
      <w:r w:rsidR="00F0190F" w:rsidRPr="0013103A">
        <w:rPr>
          <w:rFonts w:ascii="Tahoma" w:hAnsi="Tahoma" w:cs="Tahoma"/>
          <w:color w:val="000000" w:themeColor="text1"/>
          <w:sz w:val="28"/>
          <w:szCs w:val="28"/>
        </w:rPr>
        <w:t>św. Józef mieszkał pod jednym dachem</w:t>
      </w:r>
      <w:r w:rsidR="003C3249" w:rsidRPr="0013103A">
        <w:rPr>
          <w:rFonts w:ascii="Tahoma" w:hAnsi="Tahoma" w:cs="Tahoma"/>
          <w:color w:val="000000" w:themeColor="text1"/>
          <w:sz w:val="28"/>
          <w:szCs w:val="28"/>
        </w:rPr>
        <w:t>.</w:t>
      </w:r>
    </w:p>
    <w:p w14:paraId="7BF97F20" w14:textId="6560D5ED" w:rsidR="00574400" w:rsidRPr="0013103A" w:rsidRDefault="00574400"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Ojciec Piotr Semenenko CR </w:t>
      </w:r>
      <w:r w:rsidR="001721C1" w:rsidRPr="0013103A">
        <w:rPr>
          <w:rFonts w:ascii="Tahoma" w:hAnsi="Tahoma" w:cs="Tahoma"/>
          <w:color w:val="000000" w:themeColor="text1"/>
          <w:sz w:val="28"/>
          <w:szCs w:val="28"/>
        </w:rPr>
        <w:t xml:space="preserve">ułożył i pozostawił </w:t>
      </w:r>
      <w:r w:rsidR="001721C1" w:rsidRPr="0013103A">
        <w:rPr>
          <w:rFonts w:ascii="Tahoma" w:hAnsi="Tahoma" w:cs="Tahoma"/>
          <w:i/>
          <w:iCs/>
          <w:color w:val="000000" w:themeColor="text1"/>
          <w:sz w:val="28"/>
          <w:szCs w:val="28"/>
        </w:rPr>
        <w:t xml:space="preserve">AKT ZUPEŁNEGO </w:t>
      </w:r>
      <w:r w:rsidR="003052E7" w:rsidRPr="0013103A">
        <w:rPr>
          <w:rFonts w:ascii="Tahoma" w:hAnsi="Tahoma" w:cs="Tahoma"/>
          <w:i/>
          <w:iCs/>
          <w:color w:val="000000" w:themeColor="text1"/>
          <w:sz w:val="28"/>
          <w:szCs w:val="28"/>
        </w:rPr>
        <w:t>ODDANIA SIĘ BOGU</w:t>
      </w:r>
      <w:r w:rsidR="00D141E6" w:rsidRPr="0013103A">
        <w:rPr>
          <w:rStyle w:val="Odwoanieprzypisudolnego"/>
          <w:rFonts w:ascii="Tahoma" w:hAnsi="Tahoma" w:cs="Tahoma"/>
          <w:color w:val="000000" w:themeColor="text1"/>
          <w:sz w:val="28"/>
          <w:szCs w:val="28"/>
        </w:rPr>
        <w:footnoteReference w:id="48"/>
      </w:r>
      <w:r w:rsidR="00F95507" w:rsidRPr="0013103A">
        <w:rPr>
          <w:rFonts w:ascii="Tahoma" w:hAnsi="Tahoma" w:cs="Tahoma"/>
          <w:color w:val="000000" w:themeColor="text1"/>
          <w:sz w:val="28"/>
          <w:szCs w:val="28"/>
        </w:rPr>
        <w:t xml:space="preserve">, który </w:t>
      </w:r>
      <w:r w:rsidR="00E97BD9" w:rsidRPr="0013103A">
        <w:rPr>
          <w:rFonts w:ascii="Tahoma" w:hAnsi="Tahoma" w:cs="Tahoma"/>
          <w:color w:val="000000" w:themeColor="text1"/>
          <w:sz w:val="28"/>
          <w:szCs w:val="28"/>
        </w:rPr>
        <w:t xml:space="preserve">wprowadza </w:t>
      </w:r>
      <w:r w:rsidR="0001356F" w:rsidRPr="0013103A">
        <w:rPr>
          <w:rFonts w:ascii="Tahoma" w:hAnsi="Tahoma" w:cs="Tahoma"/>
          <w:color w:val="000000" w:themeColor="text1"/>
          <w:sz w:val="28"/>
          <w:szCs w:val="28"/>
        </w:rPr>
        <w:t>w mistyczną przestrzeń Boga i człowieka</w:t>
      </w:r>
      <w:r w:rsidR="00033561" w:rsidRPr="0013103A">
        <w:rPr>
          <w:rFonts w:ascii="Tahoma" w:hAnsi="Tahoma" w:cs="Tahoma"/>
          <w:color w:val="000000" w:themeColor="text1"/>
          <w:sz w:val="28"/>
          <w:szCs w:val="28"/>
        </w:rPr>
        <w:t xml:space="preserve">. </w:t>
      </w:r>
      <w:r w:rsidR="007A0E7A" w:rsidRPr="0013103A">
        <w:rPr>
          <w:rFonts w:ascii="Tahoma" w:hAnsi="Tahoma" w:cs="Tahoma"/>
          <w:color w:val="000000" w:themeColor="text1"/>
          <w:sz w:val="28"/>
          <w:szCs w:val="28"/>
        </w:rPr>
        <w:t>Jakże piękna i święta wolność</w:t>
      </w:r>
      <w:r w:rsidR="007B745D" w:rsidRPr="0013103A">
        <w:rPr>
          <w:rFonts w:ascii="Tahoma" w:hAnsi="Tahoma" w:cs="Tahoma"/>
          <w:color w:val="000000" w:themeColor="text1"/>
          <w:sz w:val="28"/>
          <w:szCs w:val="28"/>
        </w:rPr>
        <w:t xml:space="preserve"> a zwłaszcza miłość </w:t>
      </w:r>
      <w:r w:rsidR="0097573A" w:rsidRPr="0013103A">
        <w:rPr>
          <w:rFonts w:ascii="Tahoma" w:hAnsi="Tahoma" w:cs="Tahoma"/>
          <w:color w:val="000000" w:themeColor="text1"/>
          <w:sz w:val="28"/>
          <w:szCs w:val="28"/>
        </w:rPr>
        <w:t>emanuje</w:t>
      </w:r>
      <w:r w:rsidR="007B745D" w:rsidRPr="0013103A">
        <w:rPr>
          <w:rFonts w:ascii="Tahoma" w:hAnsi="Tahoma" w:cs="Tahoma"/>
          <w:color w:val="000000" w:themeColor="text1"/>
          <w:sz w:val="28"/>
          <w:szCs w:val="28"/>
        </w:rPr>
        <w:t xml:space="preserve"> z tego tekstu. </w:t>
      </w:r>
      <w:r w:rsidR="00033561" w:rsidRPr="0013103A">
        <w:rPr>
          <w:rFonts w:ascii="Tahoma" w:hAnsi="Tahoma" w:cs="Tahoma"/>
          <w:color w:val="000000" w:themeColor="text1"/>
          <w:sz w:val="28"/>
          <w:szCs w:val="28"/>
        </w:rPr>
        <w:t xml:space="preserve">Niech </w:t>
      </w:r>
      <w:r w:rsidR="00F578B5" w:rsidRPr="0013103A">
        <w:rPr>
          <w:rFonts w:ascii="Tahoma" w:hAnsi="Tahoma" w:cs="Tahoma"/>
          <w:color w:val="000000" w:themeColor="text1"/>
          <w:sz w:val="28"/>
          <w:szCs w:val="28"/>
        </w:rPr>
        <w:t xml:space="preserve">się </w:t>
      </w:r>
      <w:r w:rsidR="009B1DF8" w:rsidRPr="0013103A">
        <w:rPr>
          <w:rFonts w:ascii="Tahoma" w:hAnsi="Tahoma" w:cs="Tahoma"/>
          <w:color w:val="000000" w:themeColor="text1"/>
          <w:sz w:val="28"/>
          <w:szCs w:val="28"/>
        </w:rPr>
        <w:t xml:space="preserve">on </w:t>
      </w:r>
      <w:r w:rsidR="00033561" w:rsidRPr="0013103A">
        <w:rPr>
          <w:rFonts w:ascii="Tahoma" w:hAnsi="Tahoma" w:cs="Tahoma"/>
          <w:color w:val="000000" w:themeColor="text1"/>
          <w:sz w:val="28"/>
          <w:szCs w:val="28"/>
        </w:rPr>
        <w:t xml:space="preserve">stanie </w:t>
      </w:r>
      <w:r w:rsidR="00EA367E" w:rsidRPr="0013103A">
        <w:rPr>
          <w:rFonts w:ascii="Tahoma" w:hAnsi="Tahoma" w:cs="Tahoma"/>
          <w:color w:val="000000" w:themeColor="text1"/>
          <w:sz w:val="28"/>
          <w:szCs w:val="28"/>
        </w:rPr>
        <w:t>częstą medytacją</w:t>
      </w:r>
      <w:r w:rsidR="00CD7873" w:rsidRPr="0013103A">
        <w:rPr>
          <w:rFonts w:ascii="Tahoma" w:hAnsi="Tahoma" w:cs="Tahoma"/>
          <w:color w:val="000000" w:themeColor="text1"/>
          <w:sz w:val="28"/>
          <w:szCs w:val="28"/>
        </w:rPr>
        <w:t xml:space="preserve"> </w:t>
      </w:r>
      <w:r w:rsidR="009B1DF8" w:rsidRPr="0013103A">
        <w:rPr>
          <w:rFonts w:ascii="Tahoma" w:hAnsi="Tahoma" w:cs="Tahoma"/>
          <w:color w:val="000000" w:themeColor="text1"/>
          <w:sz w:val="28"/>
          <w:szCs w:val="28"/>
        </w:rPr>
        <w:t xml:space="preserve">w </w:t>
      </w:r>
      <w:r w:rsidR="002847B3" w:rsidRPr="0013103A">
        <w:rPr>
          <w:rFonts w:ascii="Tahoma" w:hAnsi="Tahoma" w:cs="Tahoma"/>
          <w:color w:val="000000" w:themeColor="text1"/>
          <w:sz w:val="28"/>
          <w:szCs w:val="28"/>
        </w:rPr>
        <w:t xml:space="preserve">naszym </w:t>
      </w:r>
      <w:r w:rsidR="00BA2BE1" w:rsidRPr="0013103A">
        <w:rPr>
          <w:rFonts w:ascii="Tahoma" w:hAnsi="Tahoma" w:cs="Tahoma"/>
          <w:color w:val="000000" w:themeColor="text1"/>
          <w:sz w:val="28"/>
          <w:szCs w:val="28"/>
        </w:rPr>
        <w:t>ascetycznym życiu</w:t>
      </w:r>
      <w:r w:rsidR="00CD7873" w:rsidRPr="0013103A">
        <w:rPr>
          <w:rFonts w:ascii="Tahoma" w:hAnsi="Tahoma" w:cs="Tahoma"/>
          <w:color w:val="000000" w:themeColor="text1"/>
          <w:sz w:val="28"/>
          <w:szCs w:val="28"/>
        </w:rPr>
        <w:t>:</w:t>
      </w:r>
    </w:p>
    <w:p w14:paraId="026A92C9" w14:textId="77777777" w:rsidR="00BC3E16" w:rsidRDefault="00F376FA" w:rsidP="000E1671">
      <w:pPr>
        <w:pStyle w:val="Akapitzlist"/>
        <w:spacing w:after="12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 Boże mój!</w:t>
      </w:r>
      <w:r w:rsidR="00A4147A">
        <w:rPr>
          <w:rFonts w:ascii="Tahoma" w:hAnsi="Tahoma" w:cs="Tahoma"/>
          <w:color w:val="000000" w:themeColor="text1"/>
          <w:sz w:val="28"/>
          <w:szCs w:val="28"/>
        </w:rPr>
        <w:t xml:space="preserve"> </w:t>
      </w:r>
    </w:p>
    <w:p w14:paraId="1DE736CF" w14:textId="09970A16" w:rsidR="00F376FA" w:rsidRPr="0013103A" w:rsidRDefault="006B5A6C" w:rsidP="000E1671">
      <w:pPr>
        <w:pStyle w:val="Akapitzlist"/>
        <w:spacing w:after="12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Ojcze, Synu i Duchu Święty</w:t>
      </w:r>
      <w:r w:rsidR="003B1077" w:rsidRPr="0013103A">
        <w:rPr>
          <w:rFonts w:ascii="Tahoma" w:hAnsi="Tahoma" w:cs="Tahoma"/>
          <w:color w:val="000000" w:themeColor="text1"/>
          <w:sz w:val="28"/>
          <w:szCs w:val="28"/>
        </w:rPr>
        <w:t>!</w:t>
      </w:r>
    </w:p>
    <w:p w14:paraId="7A39DA7D" w14:textId="31980377" w:rsidR="003B1077" w:rsidRPr="0013103A" w:rsidRDefault="003B1077" w:rsidP="000E1671">
      <w:pPr>
        <w:pStyle w:val="Akapitzlist"/>
        <w:spacing w:after="12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Otom jest to nicestwo</w:t>
      </w:r>
      <w:r w:rsidR="009F583C" w:rsidRPr="0013103A">
        <w:rPr>
          <w:rFonts w:ascii="Tahoma" w:hAnsi="Tahoma" w:cs="Tahoma"/>
          <w:color w:val="000000" w:themeColor="text1"/>
          <w:sz w:val="28"/>
          <w:szCs w:val="28"/>
        </w:rPr>
        <w:t>, któreś Ty stworzył z miłości i dla miłości</w:t>
      </w:r>
      <w:r w:rsidR="00AF546A" w:rsidRPr="0013103A">
        <w:rPr>
          <w:rFonts w:ascii="Tahoma" w:hAnsi="Tahoma" w:cs="Tahoma"/>
          <w:color w:val="000000" w:themeColor="text1"/>
          <w:sz w:val="28"/>
          <w:szCs w:val="28"/>
        </w:rPr>
        <w:t>.</w:t>
      </w:r>
    </w:p>
    <w:p w14:paraId="2FC9B703" w14:textId="17D47DD2" w:rsidR="00AF546A" w:rsidRPr="0013103A" w:rsidRDefault="00C304FE"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 Jezu mój!</w:t>
      </w:r>
    </w:p>
    <w:p w14:paraId="4DEBB189" w14:textId="55461696" w:rsidR="00C304FE" w:rsidRPr="0013103A" w:rsidRDefault="00C304FE"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Otom ten grzech, </w:t>
      </w:r>
      <w:r w:rsidR="008765DB" w:rsidRPr="0013103A">
        <w:rPr>
          <w:rFonts w:ascii="Tahoma" w:hAnsi="Tahoma" w:cs="Tahoma"/>
          <w:color w:val="000000" w:themeColor="text1"/>
          <w:sz w:val="28"/>
          <w:szCs w:val="28"/>
        </w:rPr>
        <w:t>któryś Ty zmazał, odkupując Krwią Twoją</w:t>
      </w:r>
      <w:r w:rsidR="001109F1" w:rsidRPr="0013103A">
        <w:rPr>
          <w:rFonts w:ascii="Tahoma" w:hAnsi="Tahoma" w:cs="Tahoma"/>
          <w:color w:val="000000" w:themeColor="text1"/>
          <w:sz w:val="28"/>
          <w:szCs w:val="28"/>
        </w:rPr>
        <w:t xml:space="preserve"> Przenajświętszą.</w:t>
      </w:r>
    </w:p>
    <w:p w14:paraId="7CDD69EE" w14:textId="5FDBB166" w:rsidR="001109F1" w:rsidRPr="0013103A" w:rsidRDefault="001109F1"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I teraz na nowo, </w:t>
      </w:r>
      <w:r w:rsidR="00BC0C51" w:rsidRPr="0013103A">
        <w:rPr>
          <w:rFonts w:ascii="Tahoma" w:hAnsi="Tahoma" w:cs="Tahoma"/>
          <w:color w:val="000000" w:themeColor="text1"/>
          <w:sz w:val="28"/>
          <w:szCs w:val="28"/>
        </w:rPr>
        <w:t xml:space="preserve">tak, jak było </w:t>
      </w:r>
      <w:r w:rsidR="00A72233" w:rsidRPr="0013103A">
        <w:rPr>
          <w:rFonts w:ascii="Tahoma" w:hAnsi="Tahoma" w:cs="Tahoma"/>
          <w:color w:val="000000" w:themeColor="text1"/>
          <w:sz w:val="28"/>
          <w:szCs w:val="28"/>
        </w:rPr>
        <w:t>od</w:t>
      </w:r>
      <w:r w:rsidR="00BC0C51" w:rsidRPr="0013103A">
        <w:rPr>
          <w:rFonts w:ascii="Tahoma" w:hAnsi="Tahoma" w:cs="Tahoma"/>
          <w:color w:val="000000" w:themeColor="text1"/>
          <w:sz w:val="28"/>
          <w:szCs w:val="28"/>
        </w:rPr>
        <w:t xml:space="preserve"> początku</w:t>
      </w:r>
      <w:r w:rsidR="00A72233" w:rsidRPr="0013103A">
        <w:rPr>
          <w:rFonts w:ascii="Tahoma" w:hAnsi="Tahoma" w:cs="Tahoma"/>
          <w:color w:val="000000" w:themeColor="text1"/>
          <w:sz w:val="28"/>
          <w:szCs w:val="28"/>
        </w:rPr>
        <w:t>.</w:t>
      </w:r>
    </w:p>
    <w:p w14:paraId="0A31718C" w14:textId="419296C7" w:rsidR="00A72233" w:rsidRPr="0013103A" w:rsidRDefault="00A72233"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O Boże mój, </w:t>
      </w:r>
      <w:r w:rsidR="00A054A0" w:rsidRPr="0013103A">
        <w:rPr>
          <w:rFonts w:ascii="Tahoma" w:hAnsi="Tahoma" w:cs="Tahoma"/>
          <w:color w:val="000000" w:themeColor="text1"/>
          <w:sz w:val="28"/>
          <w:szCs w:val="28"/>
        </w:rPr>
        <w:t>o Jezu mój!</w:t>
      </w:r>
    </w:p>
    <w:p w14:paraId="2FAF3A9E" w14:textId="4AF48B77" w:rsidR="00A054A0" w:rsidRPr="0013103A" w:rsidRDefault="00A054A0"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Jestem Twoją myślą</w:t>
      </w:r>
      <w:r w:rsidR="004F18A9" w:rsidRPr="0013103A">
        <w:rPr>
          <w:rFonts w:ascii="Tahoma" w:hAnsi="Tahoma" w:cs="Tahoma"/>
          <w:color w:val="000000" w:themeColor="text1"/>
          <w:sz w:val="28"/>
          <w:szCs w:val="28"/>
        </w:rPr>
        <w:t>, aby być Twoją chwałą.</w:t>
      </w:r>
    </w:p>
    <w:p w14:paraId="22973B55" w14:textId="6A8C8804" w:rsidR="004F18A9" w:rsidRPr="0013103A" w:rsidRDefault="004F18A9"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Jestem Twoją rzeczą</w:t>
      </w:r>
      <w:r w:rsidR="00183B38" w:rsidRPr="0013103A">
        <w:rPr>
          <w:rFonts w:ascii="Tahoma" w:hAnsi="Tahoma" w:cs="Tahoma"/>
          <w:color w:val="000000" w:themeColor="text1"/>
          <w:sz w:val="28"/>
          <w:szCs w:val="28"/>
        </w:rPr>
        <w:t>, aby być Twoim upodobaniem.</w:t>
      </w:r>
    </w:p>
    <w:p w14:paraId="2C4AE8DB" w14:textId="182A6502" w:rsidR="00183B38" w:rsidRPr="0013103A" w:rsidRDefault="00183B38"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Jestem Twoim dziełem,</w:t>
      </w:r>
      <w:r w:rsidR="005C3EDE" w:rsidRPr="0013103A">
        <w:rPr>
          <w:rFonts w:ascii="Tahoma" w:hAnsi="Tahoma" w:cs="Tahoma"/>
          <w:color w:val="000000" w:themeColor="text1"/>
          <w:sz w:val="28"/>
          <w:szCs w:val="28"/>
        </w:rPr>
        <w:t xml:space="preserve"> aby być</w:t>
      </w:r>
      <w:r w:rsidR="002063E8" w:rsidRPr="0013103A">
        <w:rPr>
          <w:rFonts w:ascii="Tahoma" w:hAnsi="Tahoma" w:cs="Tahoma"/>
          <w:color w:val="000000" w:themeColor="text1"/>
          <w:sz w:val="28"/>
          <w:szCs w:val="28"/>
        </w:rPr>
        <w:t xml:space="preserve"> Twoim królestw</w:t>
      </w:r>
      <w:r w:rsidR="00185525" w:rsidRPr="0013103A">
        <w:rPr>
          <w:rFonts w:ascii="Tahoma" w:hAnsi="Tahoma" w:cs="Tahoma"/>
          <w:color w:val="000000" w:themeColor="text1"/>
          <w:sz w:val="28"/>
          <w:szCs w:val="28"/>
        </w:rPr>
        <w:t>em</w:t>
      </w:r>
      <w:r w:rsidR="002063E8" w:rsidRPr="0013103A">
        <w:rPr>
          <w:rFonts w:ascii="Tahoma" w:hAnsi="Tahoma" w:cs="Tahoma"/>
          <w:color w:val="000000" w:themeColor="text1"/>
          <w:sz w:val="28"/>
          <w:szCs w:val="28"/>
        </w:rPr>
        <w:t>.</w:t>
      </w:r>
    </w:p>
    <w:p w14:paraId="079B47F1" w14:textId="01604746" w:rsidR="002063E8" w:rsidRPr="0013103A" w:rsidRDefault="00185525"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Jestem tym niczym w mej osobie</w:t>
      </w:r>
      <w:r w:rsidR="001C14AB" w:rsidRPr="0013103A">
        <w:rPr>
          <w:rFonts w:ascii="Tahoma" w:hAnsi="Tahoma" w:cs="Tahoma"/>
          <w:color w:val="000000" w:themeColor="text1"/>
          <w:sz w:val="28"/>
          <w:szCs w:val="28"/>
        </w:rPr>
        <w:t>, które wierne Twej łasce</w:t>
      </w:r>
      <w:r w:rsidR="002E2499" w:rsidRPr="0013103A">
        <w:rPr>
          <w:rFonts w:ascii="Tahoma" w:hAnsi="Tahoma" w:cs="Tahoma"/>
          <w:color w:val="000000" w:themeColor="text1"/>
          <w:sz w:val="28"/>
          <w:szCs w:val="28"/>
        </w:rPr>
        <w:t xml:space="preserve">, ma się stać: </w:t>
      </w:r>
    </w:p>
    <w:p w14:paraId="659B0053" w14:textId="755B8EDA" w:rsidR="002E2499" w:rsidRPr="0013103A" w:rsidRDefault="00AD3923"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Twoją córką, Twoją siostrą</w:t>
      </w:r>
      <w:r w:rsidR="006B5AE6" w:rsidRPr="0013103A">
        <w:rPr>
          <w:rFonts w:ascii="Tahoma" w:hAnsi="Tahoma" w:cs="Tahoma"/>
          <w:color w:val="000000" w:themeColor="text1"/>
          <w:sz w:val="28"/>
          <w:szCs w:val="28"/>
        </w:rPr>
        <w:t>, Twoją matką, Twoją oblubienicą</w:t>
      </w:r>
      <w:r w:rsidR="00F645C7" w:rsidRPr="0013103A">
        <w:rPr>
          <w:rFonts w:ascii="Tahoma" w:hAnsi="Tahoma" w:cs="Tahoma"/>
          <w:color w:val="000000" w:themeColor="text1"/>
          <w:sz w:val="28"/>
          <w:szCs w:val="28"/>
        </w:rPr>
        <w:t xml:space="preserve"> i małżonką</w:t>
      </w:r>
      <w:r w:rsidR="00AE2390" w:rsidRPr="0013103A">
        <w:rPr>
          <w:rFonts w:ascii="Tahoma" w:hAnsi="Tahoma" w:cs="Tahoma"/>
          <w:color w:val="000000" w:themeColor="text1"/>
          <w:sz w:val="28"/>
          <w:szCs w:val="28"/>
        </w:rPr>
        <w:t>,</w:t>
      </w:r>
    </w:p>
    <w:p w14:paraId="34E5FEC3" w14:textId="253A60E9" w:rsidR="00F645C7" w:rsidRPr="0013103A" w:rsidRDefault="00F645C7"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Drugą osobą Ciebie </w:t>
      </w:r>
      <w:r w:rsidR="0079016B" w:rsidRPr="0013103A">
        <w:rPr>
          <w:rFonts w:ascii="Tahoma" w:hAnsi="Tahoma" w:cs="Tahoma"/>
          <w:color w:val="000000" w:themeColor="text1"/>
          <w:sz w:val="28"/>
          <w:szCs w:val="28"/>
        </w:rPr>
        <w:t>S</w:t>
      </w:r>
      <w:r w:rsidRPr="0013103A">
        <w:rPr>
          <w:rFonts w:ascii="Tahoma" w:hAnsi="Tahoma" w:cs="Tahoma"/>
          <w:color w:val="000000" w:themeColor="text1"/>
          <w:sz w:val="28"/>
          <w:szCs w:val="28"/>
        </w:rPr>
        <w:t>amego</w:t>
      </w:r>
      <w:r w:rsidR="0079016B" w:rsidRPr="0013103A">
        <w:rPr>
          <w:rFonts w:ascii="Tahoma" w:hAnsi="Tahoma" w:cs="Tahoma"/>
          <w:color w:val="000000" w:themeColor="text1"/>
          <w:sz w:val="28"/>
          <w:szCs w:val="28"/>
        </w:rPr>
        <w:t>.</w:t>
      </w:r>
    </w:p>
    <w:p w14:paraId="318CA0DD" w14:textId="2328C502" w:rsidR="00AD3923" w:rsidRPr="0013103A" w:rsidRDefault="002C76F6"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Jak Maryja, przez Maryję, razem z Maryją</w:t>
      </w:r>
      <w:r w:rsidR="003C2165" w:rsidRPr="0013103A">
        <w:rPr>
          <w:rFonts w:ascii="Tahoma" w:hAnsi="Tahoma" w:cs="Tahoma"/>
          <w:color w:val="000000" w:themeColor="text1"/>
          <w:sz w:val="28"/>
          <w:szCs w:val="28"/>
        </w:rPr>
        <w:t>.</w:t>
      </w:r>
    </w:p>
    <w:p w14:paraId="6E1AAD5F" w14:textId="787F5CCB" w:rsidR="003C2165" w:rsidRPr="0013103A" w:rsidRDefault="003C2165"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Dla wiekuistej rozkoszy </w:t>
      </w:r>
      <w:r w:rsidR="00E96838" w:rsidRPr="0013103A">
        <w:rPr>
          <w:rFonts w:ascii="Tahoma" w:hAnsi="Tahoma" w:cs="Tahoma"/>
          <w:color w:val="000000" w:themeColor="text1"/>
          <w:sz w:val="28"/>
          <w:szCs w:val="28"/>
        </w:rPr>
        <w:t>Twojej Miłości!</w:t>
      </w:r>
    </w:p>
    <w:p w14:paraId="4917C717" w14:textId="4DFAF27C" w:rsidR="00E96838" w:rsidRPr="0013103A" w:rsidRDefault="00612901"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Wierzę w to i dziękuję za to.</w:t>
      </w:r>
    </w:p>
    <w:p w14:paraId="2F356673" w14:textId="0AE739A3" w:rsidR="00612901" w:rsidRPr="0013103A" w:rsidRDefault="006A4DEF"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Upokarzam się i uwielbiam</w:t>
      </w:r>
      <w:r w:rsidR="00441C2D" w:rsidRPr="0013103A">
        <w:rPr>
          <w:rFonts w:ascii="Tahoma" w:hAnsi="Tahoma" w:cs="Tahoma"/>
          <w:color w:val="000000" w:themeColor="text1"/>
          <w:sz w:val="28"/>
          <w:szCs w:val="28"/>
        </w:rPr>
        <w:t>.</w:t>
      </w:r>
    </w:p>
    <w:p w14:paraId="639AD8FC" w14:textId="381471CA" w:rsidR="00441C2D" w:rsidRPr="0013103A" w:rsidRDefault="00441C2D"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Żałuję i proszę o przebaczenie.</w:t>
      </w:r>
    </w:p>
    <w:p w14:paraId="035E2F00" w14:textId="033E2A18" w:rsidR="00A839EF" w:rsidRPr="0013103A" w:rsidRDefault="00A839EF"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Pragnę i błagam</w:t>
      </w:r>
      <w:r w:rsidR="006760E1" w:rsidRPr="0013103A">
        <w:rPr>
          <w:rFonts w:ascii="Tahoma" w:hAnsi="Tahoma" w:cs="Tahoma"/>
          <w:color w:val="000000" w:themeColor="text1"/>
          <w:sz w:val="28"/>
          <w:szCs w:val="28"/>
        </w:rPr>
        <w:t>.</w:t>
      </w:r>
    </w:p>
    <w:p w14:paraId="02E17A31" w14:textId="525FC032" w:rsidR="006760E1" w:rsidRPr="0013103A" w:rsidRDefault="006760E1"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Kocham i oddaję się!</w:t>
      </w:r>
    </w:p>
    <w:p w14:paraId="3E5D0D37" w14:textId="6CDB9FA2" w:rsidR="006760E1" w:rsidRPr="0013103A" w:rsidRDefault="006760E1"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Oto cała</w:t>
      </w:r>
      <w:r w:rsidR="00000768" w:rsidRPr="0013103A">
        <w:rPr>
          <w:rFonts w:ascii="Tahoma" w:hAnsi="Tahoma" w:cs="Tahoma"/>
          <w:color w:val="000000" w:themeColor="text1"/>
          <w:sz w:val="28"/>
          <w:szCs w:val="28"/>
        </w:rPr>
        <w:t xml:space="preserve"> daję się i oddaję się Tobie, </w:t>
      </w:r>
      <w:r w:rsidR="00A6156D" w:rsidRPr="0013103A">
        <w:rPr>
          <w:rFonts w:ascii="Tahoma" w:hAnsi="Tahoma" w:cs="Tahoma"/>
          <w:color w:val="000000" w:themeColor="text1"/>
          <w:sz w:val="28"/>
          <w:szCs w:val="28"/>
        </w:rPr>
        <w:t>M</w:t>
      </w:r>
      <w:r w:rsidR="00000768" w:rsidRPr="0013103A">
        <w:rPr>
          <w:rFonts w:ascii="Tahoma" w:hAnsi="Tahoma" w:cs="Tahoma"/>
          <w:color w:val="000000" w:themeColor="text1"/>
          <w:sz w:val="28"/>
          <w:szCs w:val="28"/>
        </w:rPr>
        <w:t xml:space="preserve">iłości wiekuista, </w:t>
      </w:r>
      <w:r w:rsidR="00A6156D" w:rsidRPr="0013103A">
        <w:rPr>
          <w:rFonts w:ascii="Tahoma" w:hAnsi="Tahoma" w:cs="Tahoma"/>
          <w:color w:val="000000" w:themeColor="text1"/>
          <w:sz w:val="28"/>
          <w:szCs w:val="28"/>
        </w:rPr>
        <w:t>abyś mnie wziął i posiadł.</w:t>
      </w:r>
    </w:p>
    <w:p w14:paraId="4087F719" w14:textId="6B0F42CA" w:rsidR="00A6156D" w:rsidRPr="0013103A" w:rsidRDefault="00196597"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Oddaję Ci moje ciało, mego ducha, moją duszę.</w:t>
      </w:r>
    </w:p>
    <w:p w14:paraId="43822942" w14:textId="0F83F0CB" w:rsidR="00B60B66" w:rsidRPr="0013103A" w:rsidRDefault="00B60B66"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Moje serce, mój rozum, moją wolę.</w:t>
      </w:r>
    </w:p>
    <w:p w14:paraId="53B956B2" w14:textId="19254BE2" w:rsidR="00450F24" w:rsidRPr="0013103A" w:rsidRDefault="00450F24"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Oddaję Ci moją osobę,</w:t>
      </w:r>
      <w:r w:rsidR="00602BCD" w:rsidRPr="0013103A">
        <w:rPr>
          <w:rFonts w:ascii="Tahoma" w:hAnsi="Tahoma" w:cs="Tahoma"/>
          <w:color w:val="000000" w:themeColor="text1"/>
          <w:sz w:val="28"/>
          <w:szCs w:val="28"/>
        </w:rPr>
        <w:t xml:space="preserve"> moje ja, z wszelkim jego prawem do siebie.</w:t>
      </w:r>
    </w:p>
    <w:p w14:paraId="46DCE7A8" w14:textId="0619D45F" w:rsidR="00602BCD" w:rsidRPr="0013103A" w:rsidRDefault="00B127CB"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Oddaję Ci wszystko, ze wszystkim, we wszystkim</w:t>
      </w:r>
      <w:r w:rsidR="00DA7AE9" w:rsidRPr="0013103A">
        <w:rPr>
          <w:rFonts w:ascii="Tahoma" w:hAnsi="Tahoma" w:cs="Tahoma"/>
          <w:color w:val="000000" w:themeColor="text1"/>
          <w:sz w:val="28"/>
          <w:szCs w:val="28"/>
        </w:rPr>
        <w:t xml:space="preserve">, na wszystko, </w:t>
      </w:r>
      <w:r w:rsidR="00F133AC">
        <w:rPr>
          <w:rFonts w:ascii="Tahoma" w:hAnsi="Tahoma" w:cs="Tahoma"/>
          <w:color w:val="000000" w:themeColor="text1"/>
          <w:sz w:val="28"/>
          <w:szCs w:val="28"/>
        </w:rPr>
        <w:br/>
      </w:r>
      <w:r w:rsidR="00DA7AE9" w:rsidRPr="0013103A">
        <w:rPr>
          <w:rFonts w:ascii="Tahoma" w:hAnsi="Tahoma" w:cs="Tahoma"/>
          <w:color w:val="000000" w:themeColor="text1"/>
          <w:sz w:val="28"/>
          <w:szCs w:val="28"/>
        </w:rPr>
        <w:t>co Ci się tylko podoba.</w:t>
      </w:r>
    </w:p>
    <w:p w14:paraId="7A1E5231" w14:textId="314AC1F0" w:rsidR="00DA7AE9" w:rsidRPr="0013103A" w:rsidRDefault="00460440"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Bez żadnego warunku</w:t>
      </w:r>
      <w:r w:rsidR="00B02310" w:rsidRPr="0013103A">
        <w:rPr>
          <w:rFonts w:ascii="Tahoma" w:hAnsi="Tahoma" w:cs="Tahoma"/>
          <w:color w:val="000000" w:themeColor="text1"/>
          <w:sz w:val="28"/>
          <w:szCs w:val="28"/>
        </w:rPr>
        <w:t>, bez żadnego zastrzeżenia.</w:t>
      </w:r>
    </w:p>
    <w:p w14:paraId="1BFEF479" w14:textId="7D5F513B" w:rsidR="00B02310" w:rsidRPr="0013103A" w:rsidRDefault="00B02310"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Na zawsze</w:t>
      </w:r>
      <w:r w:rsidR="00DC7C5A" w:rsidRPr="0013103A">
        <w:rPr>
          <w:rFonts w:ascii="Tahoma" w:hAnsi="Tahoma" w:cs="Tahoma"/>
          <w:color w:val="000000" w:themeColor="text1"/>
          <w:sz w:val="28"/>
          <w:szCs w:val="28"/>
        </w:rPr>
        <w:t>, na wieczność całą.</w:t>
      </w:r>
    </w:p>
    <w:p w14:paraId="008BA1C8" w14:textId="50919169" w:rsidR="00DC7C5A" w:rsidRPr="0013103A" w:rsidRDefault="00DC7C5A"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Aż do dna istoty</w:t>
      </w:r>
      <w:r w:rsidR="00FB5FFE" w:rsidRPr="0013103A">
        <w:rPr>
          <w:rFonts w:ascii="Tahoma" w:hAnsi="Tahoma" w:cs="Tahoma"/>
          <w:color w:val="000000" w:themeColor="text1"/>
          <w:sz w:val="28"/>
          <w:szCs w:val="28"/>
        </w:rPr>
        <w:t xml:space="preserve"> mojej, razem z wolną wolą i </w:t>
      </w:r>
      <w:r w:rsidR="00EB5FD0" w:rsidRPr="0013103A">
        <w:rPr>
          <w:rFonts w:ascii="Tahoma" w:hAnsi="Tahoma" w:cs="Tahoma"/>
          <w:color w:val="000000" w:themeColor="text1"/>
          <w:sz w:val="28"/>
          <w:szCs w:val="28"/>
        </w:rPr>
        <w:t>sumieniem moim.</w:t>
      </w:r>
    </w:p>
    <w:p w14:paraId="7B844B5F" w14:textId="1BC93A09" w:rsidR="00EB5FD0" w:rsidRPr="0013103A" w:rsidRDefault="00EB5FD0"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Wszystko</w:t>
      </w:r>
      <w:r w:rsidR="00AD309B" w:rsidRPr="0013103A">
        <w:rPr>
          <w:rFonts w:ascii="Tahoma" w:hAnsi="Tahoma" w:cs="Tahoma"/>
          <w:color w:val="000000" w:themeColor="text1"/>
          <w:sz w:val="28"/>
          <w:szCs w:val="28"/>
        </w:rPr>
        <w:t>, wszystko, wszystko!</w:t>
      </w:r>
    </w:p>
    <w:p w14:paraId="11C42DCF" w14:textId="73400E89" w:rsidR="00AD309B" w:rsidRPr="0013103A" w:rsidRDefault="00FC4686"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Z miłości oddaję, ślubuję, zaprzysięgam Tobie, Miłości jedyna!</w:t>
      </w:r>
    </w:p>
    <w:p w14:paraId="7B7A9B59" w14:textId="1597A921" w:rsidR="004621F2" w:rsidRPr="0013103A" w:rsidRDefault="004621F2"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Amen, amen, amen!</w:t>
      </w:r>
    </w:p>
    <w:p w14:paraId="76400BF6" w14:textId="3D9D8D56" w:rsidR="00D02E15" w:rsidRPr="0013103A" w:rsidRDefault="00D02E15"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Alleluja, Alleluja, Alleluja!</w:t>
      </w:r>
    </w:p>
    <w:p w14:paraId="6043ECA3" w14:textId="3F4A8480" w:rsidR="00D02E15" w:rsidRPr="0013103A" w:rsidRDefault="005D25E5"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Abyś Ty we mnie, razem ze mną</w:t>
      </w:r>
      <w:r w:rsidR="00C01254" w:rsidRPr="0013103A">
        <w:rPr>
          <w:rFonts w:ascii="Tahoma" w:hAnsi="Tahoma" w:cs="Tahoma"/>
          <w:color w:val="000000" w:themeColor="text1"/>
          <w:sz w:val="28"/>
          <w:szCs w:val="28"/>
        </w:rPr>
        <w:t>, spełnił wszystko, coś zamierzał sobie.</w:t>
      </w:r>
    </w:p>
    <w:p w14:paraId="28C9FC0B" w14:textId="6F2712FC" w:rsidR="00C01254" w:rsidRPr="0013103A" w:rsidRDefault="003F22D4"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I aby spełniły się we mnie jak</w:t>
      </w:r>
      <w:r w:rsidR="00577616" w:rsidRPr="0013103A">
        <w:rPr>
          <w:rFonts w:ascii="Tahoma" w:hAnsi="Tahoma" w:cs="Tahoma"/>
          <w:color w:val="000000" w:themeColor="text1"/>
          <w:sz w:val="28"/>
          <w:szCs w:val="28"/>
        </w:rPr>
        <w:t xml:space="preserve"> </w:t>
      </w:r>
      <w:r w:rsidRPr="0013103A">
        <w:rPr>
          <w:rFonts w:ascii="Tahoma" w:hAnsi="Tahoma" w:cs="Tahoma"/>
          <w:color w:val="000000" w:themeColor="text1"/>
          <w:sz w:val="28"/>
          <w:szCs w:val="28"/>
        </w:rPr>
        <w:t>naj</w:t>
      </w:r>
      <w:r w:rsidR="00577616" w:rsidRPr="0013103A">
        <w:rPr>
          <w:rFonts w:ascii="Tahoma" w:hAnsi="Tahoma" w:cs="Tahoma"/>
          <w:color w:val="000000" w:themeColor="text1"/>
          <w:sz w:val="28"/>
          <w:szCs w:val="28"/>
        </w:rPr>
        <w:t>doskonalej</w:t>
      </w:r>
      <w:r w:rsidRPr="0013103A">
        <w:rPr>
          <w:rFonts w:ascii="Tahoma" w:hAnsi="Tahoma" w:cs="Tahoma"/>
          <w:color w:val="000000" w:themeColor="text1"/>
          <w:sz w:val="28"/>
          <w:szCs w:val="28"/>
        </w:rPr>
        <w:t>:</w:t>
      </w:r>
    </w:p>
    <w:p w14:paraId="0B4EDDB8" w14:textId="66CFF6A7" w:rsidR="003F22D4" w:rsidRPr="0013103A" w:rsidRDefault="00250C17"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Myśl Twoja i chwała</w:t>
      </w:r>
    </w:p>
    <w:p w14:paraId="53366193" w14:textId="447AD3C7" w:rsidR="00250C17" w:rsidRPr="0013103A" w:rsidRDefault="00250C17"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Rzecz Twoja i upodobanie</w:t>
      </w:r>
    </w:p>
    <w:p w14:paraId="371B4007" w14:textId="4E545830" w:rsidR="00250C17" w:rsidRPr="0013103A" w:rsidRDefault="00511A7E"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Wola Twoja i działanie</w:t>
      </w:r>
    </w:p>
    <w:p w14:paraId="50E52BB6" w14:textId="1FEC9B21" w:rsidR="00511A7E" w:rsidRPr="0013103A" w:rsidRDefault="00933CAA"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Dzieło Twoje i Królestwo</w:t>
      </w:r>
    </w:p>
    <w:p w14:paraId="5307F164" w14:textId="4F79A49E" w:rsidR="00933CAA" w:rsidRPr="0013103A" w:rsidRDefault="00933CAA"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Życie Twoje w mej osobie</w:t>
      </w:r>
      <w:r w:rsidR="00442237" w:rsidRPr="0013103A">
        <w:rPr>
          <w:rFonts w:ascii="Tahoma" w:hAnsi="Tahoma" w:cs="Tahoma"/>
          <w:color w:val="000000" w:themeColor="text1"/>
          <w:sz w:val="28"/>
          <w:szCs w:val="28"/>
        </w:rPr>
        <w:t xml:space="preserve"> i moje zupełne zjednoczenie z Tobą.</w:t>
      </w:r>
    </w:p>
    <w:p w14:paraId="08AD2176" w14:textId="255CB985" w:rsidR="00442237" w:rsidRPr="0013103A" w:rsidRDefault="00C14C0A"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Zjednoczenie, życie, przemienienie</w:t>
      </w:r>
    </w:p>
    <w:p w14:paraId="7145EB05" w14:textId="4E1B33C8" w:rsidR="00C14C0A" w:rsidRPr="0013103A" w:rsidRDefault="00C14C0A"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Królestwo</w:t>
      </w:r>
      <w:r w:rsidR="00CA7ED6" w:rsidRPr="0013103A">
        <w:rPr>
          <w:rFonts w:ascii="Tahoma" w:hAnsi="Tahoma" w:cs="Tahoma"/>
          <w:color w:val="000000" w:themeColor="text1"/>
          <w:sz w:val="28"/>
          <w:szCs w:val="28"/>
        </w:rPr>
        <w:t>, gody wieczne miłości</w:t>
      </w:r>
    </w:p>
    <w:p w14:paraId="049E5EAB" w14:textId="595E664C" w:rsidR="00CA7ED6" w:rsidRPr="0013103A" w:rsidRDefault="00CA7ED6"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Twoje i moje, o Boże mi</w:t>
      </w:r>
      <w:r w:rsidR="00F96967" w:rsidRPr="0013103A">
        <w:rPr>
          <w:rFonts w:ascii="Tahoma" w:hAnsi="Tahoma" w:cs="Tahoma"/>
          <w:color w:val="000000" w:themeColor="text1"/>
          <w:sz w:val="28"/>
          <w:szCs w:val="28"/>
        </w:rPr>
        <w:t>łości!</w:t>
      </w:r>
    </w:p>
    <w:p w14:paraId="15874F7F" w14:textId="433DBB05" w:rsidR="00F96967" w:rsidRPr="0013103A" w:rsidRDefault="00F96967"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Ojcze, Synu</w:t>
      </w:r>
      <w:r w:rsidR="00C32D28" w:rsidRPr="0013103A">
        <w:rPr>
          <w:rFonts w:ascii="Tahoma" w:hAnsi="Tahoma" w:cs="Tahoma"/>
          <w:color w:val="000000" w:themeColor="text1"/>
          <w:sz w:val="28"/>
          <w:szCs w:val="28"/>
        </w:rPr>
        <w:t>, Duchu Święty. Amen.</w:t>
      </w:r>
    </w:p>
    <w:p w14:paraId="323C76E6" w14:textId="2271CDA5" w:rsidR="00C32D28" w:rsidRPr="0013103A" w:rsidRDefault="00FB141E" w:rsidP="00C32D28">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w:t>
      </w:r>
      <w:r w:rsidRPr="0013103A">
        <w:rPr>
          <w:rFonts w:ascii="Tahoma" w:hAnsi="Tahoma" w:cs="Tahoma"/>
          <w:i/>
          <w:iCs/>
          <w:color w:val="000000" w:themeColor="text1"/>
          <w:sz w:val="28"/>
          <w:szCs w:val="28"/>
        </w:rPr>
        <w:t xml:space="preserve">Ecce </w:t>
      </w:r>
      <w:proofErr w:type="spellStart"/>
      <w:r w:rsidRPr="0013103A">
        <w:rPr>
          <w:rFonts w:ascii="Tahoma" w:hAnsi="Tahoma" w:cs="Tahoma"/>
          <w:i/>
          <w:iCs/>
          <w:color w:val="000000" w:themeColor="text1"/>
          <w:sz w:val="28"/>
          <w:szCs w:val="28"/>
        </w:rPr>
        <w:t>ancilla</w:t>
      </w:r>
      <w:proofErr w:type="spellEnd"/>
      <w:r w:rsidRPr="0013103A">
        <w:rPr>
          <w:rFonts w:ascii="Tahoma" w:hAnsi="Tahoma" w:cs="Tahoma"/>
          <w:i/>
          <w:iCs/>
          <w:color w:val="000000" w:themeColor="text1"/>
          <w:sz w:val="28"/>
          <w:szCs w:val="28"/>
        </w:rPr>
        <w:t xml:space="preserve"> Domini, fiat </w:t>
      </w:r>
      <w:proofErr w:type="spellStart"/>
      <w:r w:rsidRPr="0013103A">
        <w:rPr>
          <w:rFonts w:ascii="Tahoma" w:hAnsi="Tahoma" w:cs="Tahoma"/>
          <w:i/>
          <w:iCs/>
          <w:color w:val="000000" w:themeColor="text1"/>
          <w:sz w:val="28"/>
          <w:szCs w:val="28"/>
        </w:rPr>
        <w:t>mihi</w:t>
      </w:r>
      <w:proofErr w:type="spellEnd"/>
      <w:r w:rsidRPr="0013103A">
        <w:rPr>
          <w:rFonts w:ascii="Tahoma" w:hAnsi="Tahoma" w:cs="Tahoma"/>
          <w:i/>
          <w:iCs/>
          <w:color w:val="000000" w:themeColor="text1"/>
          <w:sz w:val="28"/>
          <w:szCs w:val="28"/>
        </w:rPr>
        <w:t xml:space="preserve"> </w:t>
      </w:r>
      <w:proofErr w:type="spellStart"/>
      <w:r w:rsidRPr="0013103A">
        <w:rPr>
          <w:rFonts w:ascii="Tahoma" w:hAnsi="Tahoma" w:cs="Tahoma"/>
          <w:i/>
          <w:iCs/>
          <w:color w:val="000000" w:themeColor="text1"/>
          <w:sz w:val="28"/>
          <w:szCs w:val="28"/>
        </w:rPr>
        <w:t>secundum</w:t>
      </w:r>
      <w:proofErr w:type="spellEnd"/>
      <w:r w:rsidRPr="0013103A">
        <w:rPr>
          <w:rFonts w:ascii="Tahoma" w:hAnsi="Tahoma" w:cs="Tahoma"/>
          <w:i/>
          <w:iCs/>
          <w:color w:val="000000" w:themeColor="text1"/>
          <w:sz w:val="28"/>
          <w:szCs w:val="28"/>
        </w:rPr>
        <w:t xml:space="preserve"> Verbum </w:t>
      </w:r>
      <w:proofErr w:type="spellStart"/>
      <w:r w:rsidRPr="0013103A">
        <w:rPr>
          <w:rFonts w:ascii="Tahoma" w:hAnsi="Tahoma" w:cs="Tahoma"/>
          <w:i/>
          <w:iCs/>
          <w:color w:val="000000" w:themeColor="text1"/>
          <w:sz w:val="28"/>
          <w:szCs w:val="28"/>
        </w:rPr>
        <w:t>Tuum</w:t>
      </w:r>
      <w:proofErr w:type="spellEnd"/>
      <w:r w:rsidRPr="0013103A">
        <w:rPr>
          <w:rFonts w:ascii="Tahoma" w:hAnsi="Tahoma" w:cs="Tahoma"/>
          <w:color w:val="000000" w:themeColor="text1"/>
          <w:sz w:val="28"/>
          <w:szCs w:val="28"/>
        </w:rPr>
        <w:t>”</w:t>
      </w:r>
      <w:r w:rsidR="00191F65" w:rsidRPr="0013103A">
        <w:rPr>
          <w:rStyle w:val="Odwoanieprzypisudolnego"/>
          <w:rFonts w:ascii="Tahoma" w:hAnsi="Tahoma" w:cs="Tahoma"/>
          <w:color w:val="000000" w:themeColor="text1"/>
          <w:sz w:val="28"/>
          <w:szCs w:val="28"/>
        </w:rPr>
        <w:footnoteReference w:id="49"/>
      </w:r>
      <w:r w:rsidR="00F838AD" w:rsidRPr="0013103A">
        <w:rPr>
          <w:rFonts w:ascii="Tahoma" w:hAnsi="Tahoma" w:cs="Tahoma"/>
          <w:color w:val="000000" w:themeColor="text1"/>
          <w:sz w:val="28"/>
          <w:szCs w:val="28"/>
        </w:rPr>
        <w:t>.</w:t>
      </w:r>
    </w:p>
    <w:p w14:paraId="674E67CA" w14:textId="77777777" w:rsidR="00832029" w:rsidRPr="0013103A" w:rsidRDefault="00832029" w:rsidP="00C32D28">
      <w:pPr>
        <w:pStyle w:val="Akapitzlist"/>
        <w:spacing w:after="0" w:line="276" w:lineRule="auto"/>
        <w:ind w:left="426"/>
        <w:jc w:val="both"/>
        <w:rPr>
          <w:rFonts w:ascii="Tahoma" w:hAnsi="Tahoma" w:cs="Tahoma"/>
          <w:color w:val="000000" w:themeColor="text1"/>
          <w:sz w:val="28"/>
          <w:szCs w:val="28"/>
        </w:rPr>
      </w:pPr>
    </w:p>
    <w:p w14:paraId="3102FDAA" w14:textId="3404EE63" w:rsidR="00857F00" w:rsidRPr="0013103A" w:rsidRDefault="00AD0032" w:rsidP="00857F00">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Wiele tekstów </w:t>
      </w:r>
      <w:r w:rsidR="004A5CD9" w:rsidRPr="0013103A">
        <w:rPr>
          <w:rFonts w:ascii="Tahoma" w:hAnsi="Tahoma" w:cs="Tahoma"/>
          <w:color w:val="000000" w:themeColor="text1"/>
          <w:sz w:val="28"/>
          <w:szCs w:val="28"/>
        </w:rPr>
        <w:t>odsłaniających dzieło Boga w duszy o. Piotra Semenenki CR</w:t>
      </w:r>
      <w:r w:rsidR="00237362" w:rsidRPr="0013103A">
        <w:rPr>
          <w:rFonts w:ascii="Tahoma" w:hAnsi="Tahoma" w:cs="Tahoma"/>
          <w:color w:val="000000" w:themeColor="text1"/>
          <w:sz w:val="28"/>
          <w:szCs w:val="28"/>
        </w:rPr>
        <w:t xml:space="preserve"> udostępnia</w:t>
      </w:r>
      <w:r w:rsidR="007D4169">
        <w:rPr>
          <w:rFonts w:ascii="Tahoma" w:hAnsi="Tahoma" w:cs="Tahoma"/>
          <w:color w:val="000000" w:themeColor="text1"/>
          <w:sz w:val="28"/>
          <w:szCs w:val="28"/>
        </w:rPr>
        <w:t>ją</w:t>
      </w:r>
      <w:r w:rsidR="00237362" w:rsidRPr="0013103A">
        <w:rPr>
          <w:rFonts w:ascii="Tahoma" w:hAnsi="Tahoma" w:cs="Tahoma"/>
          <w:color w:val="000000" w:themeColor="text1"/>
          <w:sz w:val="28"/>
          <w:szCs w:val="28"/>
        </w:rPr>
        <w:t xml:space="preserve"> </w:t>
      </w:r>
      <w:r w:rsidR="00BC22DB" w:rsidRPr="0013103A">
        <w:rPr>
          <w:rFonts w:ascii="Tahoma" w:hAnsi="Tahoma" w:cs="Tahoma"/>
          <w:color w:val="000000" w:themeColor="text1"/>
          <w:sz w:val="28"/>
          <w:szCs w:val="28"/>
        </w:rPr>
        <w:t>„dialog</w:t>
      </w:r>
      <w:r w:rsidR="007D4169">
        <w:rPr>
          <w:rFonts w:ascii="Tahoma" w:hAnsi="Tahoma" w:cs="Tahoma"/>
          <w:color w:val="000000" w:themeColor="text1"/>
          <w:sz w:val="28"/>
          <w:szCs w:val="28"/>
        </w:rPr>
        <w:t>i</w:t>
      </w:r>
      <w:r w:rsidR="00BC22DB" w:rsidRPr="0013103A">
        <w:rPr>
          <w:rFonts w:ascii="Tahoma" w:hAnsi="Tahoma" w:cs="Tahoma"/>
          <w:color w:val="000000" w:themeColor="text1"/>
          <w:sz w:val="28"/>
          <w:szCs w:val="28"/>
        </w:rPr>
        <w:t xml:space="preserve"> mistyczn</w:t>
      </w:r>
      <w:r w:rsidR="007D4169">
        <w:rPr>
          <w:rFonts w:ascii="Tahoma" w:hAnsi="Tahoma" w:cs="Tahoma"/>
          <w:color w:val="000000" w:themeColor="text1"/>
          <w:sz w:val="28"/>
          <w:szCs w:val="28"/>
        </w:rPr>
        <w:t>e</w:t>
      </w:r>
      <w:r w:rsidR="00BC22DB" w:rsidRPr="0013103A">
        <w:rPr>
          <w:rFonts w:ascii="Tahoma" w:hAnsi="Tahoma" w:cs="Tahoma"/>
          <w:color w:val="000000" w:themeColor="text1"/>
          <w:sz w:val="28"/>
          <w:szCs w:val="28"/>
        </w:rPr>
        <w:t>”</w:t>
      </w:r>
      <w:r w:rsidR="00E84548" w:rsidRPr="0013103A">
        <w:rPr>
          <w:rFonts w:ascii="Tahoma" w:hAnsi="Tahoma" w:cs="Tahoma"/>
          <w:color w:val="000000" w:themeColor="text1"/>
          <w:sz w:val="28"/>
          <w:szCs w:val="28"/>
        </w:rPr>
        <w:t>: „</w:t>
      </w:r>
      <w:r w:rsidR="00E84548" w:rsidRPr="0013103A">
        <w:rPr>
          <w:rFonts w:ascii="Tahoma" w:hAnsi="Tahoma" w:cs="Tahoma"/>
          <w:i/>
          <w:iCs/>
          <w:color w:val="000000" w:themeColor="text1"/>
          <w:sz w:val="28"/>
          <w:szCs w:val="28"/>
        </w:rPr>
        <w:t>Z Panem na pustynię”</w:t>
      </w:r>
      <w:r w:rsidR="00D9343D" w:rsidRPr="0013103A">
        <w:rPr>
          <w:rFonts w:ascii="Tahoma" w:hAnsi="Tahoma" w:cs="Tahoma"/>
          <w:i/>
          <w:iCs/>
          <w:color w:val="000000" w:themeColor="text1"/>
          <w:sz w:val="28"/>
          <w:szCs w:val="28"/>
        </w:rPr>
        <w:t>,</w:t>
      </w:r>
      <w:r w:rsidR="00D9343D" w:rsidRPr="0013103A">
        <w:rPr>
          <w:rFonts w:ascii="Tahoma" w:hAnsi="Tahoma" w:cs="Tahoma"/>
          <w:color w:val="000000" w:themeColor="text1"/>
          <w:sz w:val="28"/>
          <w:szCs w:val="28"/>
        </w:rPr>
        <w:t xml:space="preserve"> czy </w:t>
      </w:r>
      <w:r w:rsidR="002454C3" w:rsidRPr="0013103A">
        <w:rPr>
          <w:rFonts w:ascii="Tahoma" w:hAnsi="Tahoma" w:cs="Tahoma"/>
          <w:color w:val="000000" w:themeColor="text1"/>
          <w:sz w:val="28"/>
          <w:szCs w:val="28"/>
        </w:rPr>
        <w:t>„</w:t>
      </w:r>
      <w:r w:rsidR="002454C3" w:rsidRPr="0013103A">
        <w:rPr>
          <w:rFonts w:ascii="Tahoma" w:hAnsi="Tahoma" w:cs="Tahoma"/>
          <w:i/>
          <w:iCs/>
          <w:color w:val="000000" w:themeColor="text1"/>
          <w:sz w:val="28"/>
          <w:szCs w:val="28"/>
        </w:rPr>
        <w:t xml:space="preserve">Z </w:t>
      </w:r>
      <w:r w:rsidR="007C54A4" w:rsidRPr="0013103A">
        <w:rPr>
          <w:rFonts w:ascii="Tahoma" w:hAnsi="Tahoma" w:cs="Tahoma"/>
          <w:i/>
          <w:iCs/>
          <w:color w:val="000000" w:themeColor="text1"/>
          <w:sz w:val="28"/>
          <w:szCs w:val="28"/>
        </w:rPr>
        <w:t>Panem w drodz</w:t>
      </w:r>
      <w:r w:rsidR="000A6066" w:rsidRPr="0013103A">
        <w:rPr>
          <w:rFonts w:ascii="Tahoma" w:hAnsi="Tahoma" w:cs="Tahoma"/>
          <w:i/>
          <w:iCs/>
          <w:color w:val="000000" w:themeColor="text1"/>
          <w:sz w:val="28"/>
          <w:szCs w:val="28"/>
        </w:rPr>
        <w:t>e</w:t>
      </w:r>
      <w:r w:rsidR="00A152B5" w:rsidRPr="0013103A">
        <w:rPr>
          <w:rFonts w:ascii="Tahoma" w:hAnsi="Tahoma" w:cs="Tahoma"/>
          <w:color w:val="000000" w:themeColor="text1"/>
          <w:sz w:val="28"/>
          <w:szCs w:val="28"/>
        </w:rPr>
        <w:t>”</w:t>
      </w:r>
      <w:r w:rsidR="00A152B5" w:rsidRPr="0013103A">
        <w:rPr>
          <w:rStyle w:val="Odwoanieprzypisudolnego"/>
          <w:rFonts w:ascii="Tahoma" w:hAnsi="Tahoma" w:cs="Tahoma"/>
          <w:i/>
          <w:iCs/>
          <w:color w:val="000000" w:themeColor="text1"/>
          <w:sz w:val="28"/>
          <w:szCs w:val="28"/>
        </w:rPr>
        <w:t xml:space="preserve"> </w:t>
      </w:r>
      <w:r w:rsidR="00A152B5" w:rsidRPr="0013103A">
        <w:rPr>
          <w:rStyle w:val="Odwoanieprzypisudolnego"/>
          <w:rFonts w:ascii="Tahoma" w:hAnsi="Tahoma" w:cs="Tahoma"/>
          <w:i/>
          <w:iCs/>
          <w:color w:val="000000" w:themeColor="text1"/>
          <w:sz w:val="28"/>
          <w:szCs w:val="28"/>
        </w:rPr>
        <w:footnoteReference w:id="50"/>
      </w:r>
      <w:r w:rsidR="00A152B5" w:rsidRPr="0013103A">
        <w:rPr>
          <w:rFonts w:ascii="Tahoma" w:hAnsi="Tahoma" w:cs="Tahoma"/>
          <w:color w:val="000000" w:themeColor="text1"/>
          <w:sz w:val="28"/>
          <w:szCs w:val="28"/>
        </w:rPr>
        <w:t>.</w:t>
      </w:r>
    </w:p>
    <w:p w14:paraId="0A48FA38" w14:textId="23D45E10" w:rsidR="00BF1AE1" w:rsidRPr="0013103A" w:rsidRDefault="008856C6" w:rsidP="00773677">
      <w:pPr>
        <w:pStyle w:val="Akapitzlist"/>
        <w:numPr>
          <w:ilvl w:val="0"/>
          <w:numId w:val="15"/>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Czcigodny Sługa Boży, </w:t>
      </w:r>
      <w:r w:rsidR="0035136C" w:rsidRPr="0013103A">
        <w:rPr>
          <w:rFonts w:ascii="Tahoma" w:hAnsi="Tahoma" w:cs="Tahoma"/>
          <w:color w:val="000000" w:themeColor="text1"/>
          <w:sz w:val="28"/>
          <w:szCs w:val="28"/>
        </w:rPr>
        <w:t>ks</w:t>
      </w:r>
      <w:r w:rsidRPr="0013103A">
        <w:rPr>
          <w:rFonts w:ascii="Tahoma" w:hAnsi="Tahoma" w:cs="Tahoma"/>
          <w:color w:val="000000" w:themeColor="text1"/>
          <w:sz w:val="28"/>
          <w:szCs w:val="28"/>
        </w:rPr>
        <w:t>. Paweł Smolikowski</w:t>
      </w:r>
      <w:r w:rsidR="0035136C" w:rsidRPr="0013103A">
        <w:rPr>
          <w:rFonts w:ascii="Tahoma" w:hAnsi="Tahoma" w:cs="Tahoma"/>
          <w:color w:val="000000" w:themeColor="text1"/>
          <w:sz w:val="28"/>
          <w:szCs w:val="28"/>
        </w:rPr>
        <w:t xml:space="preserve"> CR poucza nas, swoich współb</w:t>
      </w:r>
      <w:r w:rsidR="00CE712B" w:rsidRPr="0013103A">
        <w:rPr>
          <w:rFonts w:ascii="Tahoma" w:hAnsi="Tahoma" w:cs="Tahoma"/>
          <w:color w:val="000000" w:themeColor="text1"/>
          <w:sz w:val="28"/>
          <w:szCs w:val="28"/>
        </w:rPr>
        <w:t>r</w:t>
      </w:r>
      <w:r w:rsidR="0035136C" w:rsidRPr="0013103A">
        <w:rPr>
          <w:rFonts w:ascii="Tahoma" w:hAnsi="Tahoma" w:cs="Tahoma"/>
          <w:color w:val="000000" w:themeColor="text1"/>
          <w:sz w:val="28"/>
          <w:szCs w:val="28"/>
        </w:rPr>
        <w:t>aci,</w:t>
      </w:r>
      <w:r w:rsidR="00CE712B" w:rsidRPr="0013103A">
        <w:rPr>
          <w:rFonts w:ascii="Tahoma" w:hAnsi="Tahoma" w:cs="Tahoma"/>
          <w:color w:val="000000" w:themeColor="text1"/>
          <w:sz w:val="28"/>
          <w:szCs w:val="28"/>
        </w:rPr>
        <w:t xml:space="preserve"> że „gdzie jest choćby najmniejsza wskazówka</w:t>
      </w:r>
      <w:r w:rsidR="00191F21" w:rsidRPr="0013103A">
        <w:rPr>
          <w:rFonts w:ascii="Tahoma" w:hAnsi="Tahoma" w:cs="Tahoma"/>
          <w:color w:val="000000" w:themeColor="text1"/>
          <w:sz w:val="28"/>
          <w:szCs w:val="28"/>
        </w:rPr>
        <w:t xml:space="preserve"> woli Bożej, tam nie trzeba zrażać się przeciwnościami, ale zaufać Bogu</w:t>
      </w:r>
      <w:r w:rsidR="007B575A" w:rsidRPr="0013103A">
        <w:rPr>
          <w:rFonts w:ascii="Tahoma" w:hAnsi="Tahoma" w:cs="Tahoma"/>
          <w:color w:val="000000" w:themeColor="text1"/>
          <w:sz w:val="28"/>
          <w:szCs w:val="28"/>
        </w:rPr>
        <w:t>, bowiem Pan Bóg od nas rzeczy niemożliwych nie wymaga</w:t>
      </w:r>
      <w:r w:rsidR="009D1ABA" w:rsidRPr="0013103A">
        <w:rPr>
          <w:rFonts w:ascii="Tahoma" w:hAnsi="Tahoma" w:cs="Tahoma"/>
          <w:color w:val="000000" w:themeColor="text1"/>
          <w:sz w:val="28"/>
          <w:szCs w:val="28"/>
        </w:rPr>
        <w:t>”</w:t>
      </w:r>
      <w:r w:rsidR="009D1ABA" w:rsidRPr="0013103A">
        <w:rPr>
          <w:rStyle w:val="Odwoanieprzypisudolnego"/>
          <w:rFonts w:ascii="Tahoma" w:hAnsi="Tahoma" w:cs="Tahoma"/>
          <w:color w:val="000000" w:themeColor="text1"/>
          <w:sz w:val="28"/>
          <w:szCs w:val="28"/>
        </w:rPr>
        <w:footnoteReference w:id="51"/>
      </w:r>
      <w:r w:rsidR="009D1ABA" w:rsidRPr="0013103A">
        <w:rPr>
          <w:rFonts w:ascii="Tahoma" w:hAnsi="Tahoma" w:cs="Tahoma"/>
          <w:color w:val="000000" w:themeColor="text1"/>
          <w:sz w:val="28"/>
          <w:szCs w:val="28"/>
        </w:rPr>
        <w:t>.</w:t>
      </w:r>
      <w:r w:rsidR="00AF2357" w:rsidRPr="0013103A">
        <w:rPr>
          <w:rFonts w:ascii="Tahoma" w:hAnsi="Tahoma" w:cs="Tahoma"/>
          <w:color w:val="000000" w:themeColor="text1"/>
          <w:sz w:val="28"/>
          <w:szCs w:val="28"/>
        </w:rPr>
        <w:t xml:space="preserve"> </w:t>
      </w:r>
      <w:r w:rsidR="000941A4" w:rsidRPr="0013103A">
        <w:rPr>
          <w:rFonts w:ascii="Tahoma" w:hAnsi="Tahoma" w:cs="Tahoma"/>
          <w:color w:val="000000" w:themeColor="text1"/>
          <w:sz w:val="28"/>
          <w:szCs w:val="28"/>
        </w:rPr>
        <w:t>Swoje życie zakonne</w:t>
      </w:r>
      <w:r w:rsidR="007912A3" w:rsidRPr="0013103A">
        <w:rPr>
          <w:rFonts w:ascii="Tahoma" w:hAnsi="Tahoma" w:cs="Tahoma"/>
          <w:color w:val="000000" w:themeColor="text1"/>
          <w:sz w:val="28"/>
          <w:szCs w:val="28"/>
        </w:rPr>
        <w:t xml:space="preserve">, a w nim </w:t>
      </w:r>
      <w:r w:rsidR="007912A3" w:rsidRPr="0013103A">
        <w:rPr>
          <w:rFonts w:ascii="Tahoma" w:hAnsi="Tahoma" w:cs="Tahoma"/>
          <w:color w:val="000000" w:themeColor="text1"/>
          <w:sz w:val="28"/>
          <w:szCs w:val="28"/>
        </w:rPr>
        <w:lastRenderedPageBreak/>
        <w:t>posłuszeństwo,</w:t>
      </w:r>
      <w:r w:rsidR="000941A4" w:rsidRPr="0013103A">
        <w:rPr>
          <w:rFonts w:ascii="Tahoma" w:hAnsi="Tahoma" w:cs="Tahoma"/>
          <w:color w:val="000000" w:themeColor="text1"/>
          <w:sz w:val="28"/>
          <w:szCs w:val="28"/>
        </w:rPr>
        <w:t xml:space="preserve"> rozumiał i realizował</w:t>
      </w:r>
      <w:r w:rsidR="007912A3" w:rsidRPr="0013103A">
        <w:rPr>
          <w:rFonts w:ascii="Tahoma" w:hAnsi="Tahoma" w:cs="Tahoma"/>
          <w:color w:val="000000" w:themeColor="text1"/>
          <w:sz w:val="28"/>
          <w:szCs w:val="28"/>
        </w:rPr>
        <w:t xml:space="preserve"> według </w:t>
      </w:r>
      <w:r w:rsidR="008F1A9C" w:rsidRPr="0013103A">
        <w:rPr>
          <w:rFonts w:ascii="Tahoma" w:hAnsi="Tahoma" w:cs="Tahoma"/>
          <w:color w:val="000000" w:themeColor="text1"/>
          <w:sz w:val="28"/>
          <w:szCs w:val="28"/>
        </w:rPr>
        <w:t>następującej triady</w:t>
      </w:r>
      <w:r w:rsidR="00287690" w:rsidRPr="0013103A">
        <w:rPr>
          <w:rFonts w:ascii="Tahoma" w:hAnsi="Tahoma" w:cs="Tahoma"/>
          <w:color w:val="000000" w:themeColor="text1"/>
          <w:sz w:val="28"/>
          <w:szCs w:val="28"/>
        </w:rPr>
        <w:t>,</w:t>
      </w:r>
      <w:r w:rsidR="00826B78" w:rsidRPr="0013103A">
        <w:rPr>
          <w:rFonts w:ascii="Tahoma" w:hAnsi="Tahoma" w:cs="Tahoma"/>
          <w:color w:val="000000" w:themeColor="text1"/>
          <w:sz w:val="28"/>
          <w:szCs w:val="28"/>
        </w:rPr>
        <w:t xml:space="preserve"> </w:t>
      </w:r>
      <w:r w:rsidR="00511860" w:rsidRPr="0013103A">
        <w:rPr>
          <w:rFonts w:ascii="Tahoma" w:hAnsi="Tahoma" w:cs="Tahoma"/>
          <w:color w:val="000000" w:themeColor="text1"/>
          <w:sz w:val="28"/>
          <w:szCs w:val="28"/>
        </w:rPr>
        <w:t xml:space="preserve">znanej </w:t>
      </w:r>
      <w:r w:rsidR="00CA01BD">
        <w:rPr>
          <w:rFonts w:ascii="Tahoma" w:hAnsi="Tahoma" w:cs="Tahoma"/>
          <w:color w:val="000000" w:themeColor="text1"/>
          <w:sz w:val="28"/>
          <w:szCs w:val="28"/>
        </w:rPr>
        <w:br/>
      </w:r>
      <w:r w:rsidR="00511860" w:rsidRPr="0013103A">
        <w:rPr>
          <w:rFonts w:ascii="Tahoma" w:hAnsi="Tahoma" w:cs="Tahoma"/>
          <w:color w:val="000000" w:themeColor="text1"/>
          <w:sz w:val="28"/>
          <w:szCs w:val="28"/>
        </w:rPr>
        <w:t>i uzupełnionej</w:t>
      </w:r>
      <w:r w:rsidR="006A3609" w:rsidRPr="0013103A">
        <w:rPr>
          <w:rFonts w:ascii="Tahoma" w:hAnsi="Tahoma" w:cs="Tahoma"/>
          <w:color w:val="000000" w:themeColor="text1"/>
          <w:sz w:val="28"/>
          <w:szCs w:val="28"/>
        </w:rPr>
        <w:t xml:space="preserve"> </w:t>
      </w:r>
      <w:r w:rsidR="00511860" w:rsidRPr="0013103A">
        <w:rPr>
          <w:rFonts w:ascii="Tahoma" w:hAnsi="Tahoma" w:cs="Tahoma"/>
          <w:color w:val="000000" w:themeColor="text1"/>
          <w:sz w:val="28"/>
          <w:szCs w:val="28"/>
        </w:rPr>
        <w:t>przez</w:t>
      </w:r>
      <w:r w:rsidR="006A3609" w:rsidRPr="0013103A">
        <w:rPr>
          <w:rFonts w:ascii="Tahoma" w:hAnsi="Tahoma" w:cs="Tahoma"/>
          <w:color w:val="000000" w:themeColor="text1"/>
          <w:sz w:val="28"/>
          <w:szCs w:val="28"/>
        </w:rPr>
        <w:t xml:space="preserve"> </w:t>
      </w:r>
      <w:r w:rsidR="00495466" w:rsidRPr="0013103A">
        <w:rPr>
          <w:rFonts w:ascii="Tahoma" w:hAnsi="Tahoma" w:cs="Tahoma"/>
          <w:color w:val="000000" w:themeColor="text1"/>
          <w:sz w:val="28"/>
          <w:szCs w:val="28"/>
        </w:rPr>
        <w:t>o. Piotra Semenenk</w:t>
      </w:r>
      <w:r w:rsidR="00511860" w:rsidRPr="0013103A">
        <w:rPr>
          <w:rFonts w:ascii="Tahoma" w:hAnsi="Tahoma" w:cs="Tahoma"/>
          <w:color w:val="000000" w:themeColor="text1"/>
          <w:sz w:val="28"/>
          <w:szCs w:val="28"/>
        </w:rPr>
        <w:t>ę</w:t>
      </w:r>
      <w:r w:rsidR="00495466" w:rsidRPr="0013103A">
        <w:rPr>
          <w:rFonts w:ascii="Tahoma" w:hAnsi="Tahoma" w:cs="Tahoma"/>
          <w:color w:val="000000" w:themeColor="text1"/>
          <w:sz w:val="28"/>
          <w:szCs w:val="28"/>
        </w:rPr>
        <w:t xml:space="preserve"> CR</w:t>
      </w:r>
      <w:r w:rsidR="008F1A9C" w:rsidRPr="0013103A">
        <w:rPr>
          <w:rFonts w:ascii="Tahoma" w:hAnsi="Tahoma" w:cs="Tahoma"/>
          <w:color w:val="000000" w:themeColor="text1"/>
          <w:sz w:val="28"/>
          <w:szCs w:val="28"/>
        </w:rPr>
        <w:t xml:space="preserve">: </w:t>
      </w:r>
    </w:p>
    <w:p w14:paraId="207454FA" w14:textId="0E967E06" w:rsidR="00847BB0" w:rsidRPr="0013103A" w:rsidRDefault="008F1A9C"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„To, </w:t>
      </w:r>
      <w:r w:rsidRPr="0013103A">
        <w:rPr>
          <w:rFonts w:ascii="Tahoma" w:hAnsi="Tahoma" w:cs="Tahoma"/>
          <w:color w:val="000000" w:themeColor="text1"/>
          <w:sz w:val="28"/>
          <w:szCs w:val="28"/>
          <w:u w:val="single"/>
        </w:rPr>
        <w:t>co</w:t>
      </w:r>
      <w:r w:rsidRPr="0013103A">
        <w:rPr>
          <w:rFonts w:ascii="Tahoma" w:hAnsi="Tahoma" w:cs="Tahoma"/>
          <w:color w:val="000000" w:themeColor="text1"/>
          <w:sz w:val="28"/>
          <w:szCs w:val="28"/>
        </w:rPr>
        <w:t xml:space="preserve"> Bóg chce</w:t>
      </w:r>
      <w:r w:rsidR="00BF1AE1" w:rsidRPr="0013103A">
        <w:rPr>
          <w:rFonts w:ascii="Tahoma" w:hAnsi="Tahoma" w:cs="Tahoma"/>
          <w:color w:val="000000" w:themeColor="text1"/>
          <w:sz w:val="28"/>
          <w:szCs w:val="28"/>
        </w:rPr>
        <w:t>;</w:t>
      </w:r>
    </w:p>
    <w:p w14:paraId="3E6D5C6F" w14:textId="1B0AA285" w:rsidR="00BF1AE1" w:rsidRPr="0013103A" w:rsidRDefault="00BF1AE1"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tak </w:t>
      </w:r>
      <w:r w:rsidRPr="0013103A">
        <w:rPr>
          <w:rFonts w:ascii="Tahoma" w:hAnsi="Tahoma" w:cs="Tahoma"/>
          <w:color w:val="000000" w:themeColor="text1"/>
          <w:sz w:val="28"/>
          <w:szCs w:val="28"/>
          <w:u w:val="single"/>
        </w:rPr>
        <w:t>jak</w:t>
      </w:r>
      <w:r w:rsidRPr="0013103A">
        <w:rPr>
          <w:rFonts w:ascii="Tahoma" w:hAnsi="Tahoma" w:cs="Tahoma"/>
          <w:color w:val="000000" w:themeColor="text1"/>
          <w:sz w:val="28"/>
          <w:szCs w:val="28"/>
        </w:rPr>
        <w:t xml:space="preserve"> Bóg chce;</w:t>
      </w:r>
    </w:p>
    <w:p w14:paraId="3E240EFE" w14:textId="3007EE15" w:rsidR="00FD06CA" w:rsidRPr="0013103A" w:rsidRDefault="000C1E15"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i </w:t>
      </w:r>
      <w:r w:rsidRPr="0013103A">
        <w:rPr>
          <w:rFonts w:ascii="Tahoma" w:hAnsi="Tahoma" w:cs="Tahoma"/>
          <w:color w:val="000000" w:themeColor="text1"/>
          <w:sz w:val="28"/>
          <w:szCs w:val="28"/>
          <w:u w:val="single"/>
        </w:rPr>
        <w:t>kiedy</w:t>
      </w:r>
      <w:r w:rsidRPr="0013103A">
        <w:rPr>
          <w:rFonts w:ascii="Tahoma" w:hAnsi="Tahoma" w:cs="Tahoma"/>
          <w:color w:val="000000" w:themeColor="text1"/>
          <w:sz w:val="28"/>
          <w:szCs w:val="28"/>
        </w:rPr>
        <w:t xml:space="preserve"> Bóg chce</w:t>
      </w:r>
      <w:r w:rsidR="00D60D1F" w:rsidRPr="0013103A">
        <w:rPr>
          <w:rStyle w:val="Odwoanieprzypisudolnego"/>
          <w:rFonts w:ascii="Tahoma" w:hAnsi="Tahoma" w:cs="Tahoma"/>
          <w:color w:val="000000" w:themeColor="text1"/>
          <w:sz w:val="28"/>
          <w:szCs w:val="28"/>
        </w:rPr>
        <w:footnoteReference w:id="52"/>
      </w:r>
      <w:r w:rsidR="00FD06CA" w:rsidRPr="0013103A">
        <w:rPr>
          <w:rFonts w:ascii="Tahoma" w:hAnsi="Tahoma" w:cs="Tahoma"/>
          <w:color w:val="000000" w:themeColor="text1"/>
          <w:sz w:val="28"/>
          <w:szCs w:val="28"/>
        </w:rPr>
        <w:t>;</w:t>
      </w:r>
    </w:p>
    <w:p w14:paraId="0209975F" w14:textId="79611A3A" w:rsidR="00BF1AE1" w:rsidRPr="0013103A" w:rsidRDefault="008E1F35"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u w:val="single"/>
        </w:rPr>
        <w:t>dlatego</w:t>
      </w:r>
      <w:r w:rsidRPr="0013103A">
        <w:rPr>
          <w:rFonts w:ascii="Tahoma" w:hAnsi="Tahoma" w:cs="Tahoma"/>
          <w:color w:val="000000" w:themeColor="text1"/>
          <w:sz w:val="28"/>
          <w:szCs w:val="28"/>
        </w:rPr>
        <w:t>, że Bóg chce”</w:t>
      </w:r>
      <w:r w:rsidR="003427BB" w:rsidRPr="0013103A">
        <w:rPr>
          <w:rStyle w:val="Odwoanieprzypisudolnego"/>
          <w:rFonts w:ascii="Tahoma" w:hAnsi="Tahoma" w:cs="Tahoma"/>
          <w:color w:val="000000" w:themeColor="text1"/>
          <w:sz w:val="28"/>
          <w:szCs w:val="28"/>
        </w:rPr>
        <w:footnoteReference w:id="53"/>
      </w:r>
      <w:r w:rsidR="00D60D1F" w:rsidRPr="0013103A">
        <w:rPr>
          <w:rFonts w:ascii="Tahoma" w:hAnsi="Tahoma" w:cs="Tahoma"/>
          <w:color w:val="000000" w:themeColor="text1"/>
          <w:sz w:val="28"/>
          <w:szCs w:val="28"/>
        </w:rPr>
        <w:t>.</w:t>
      </w:r>
    </w:p>
    <w:p w14:paraId="4C04D2AA" w14:textId="02615B16" w:rsidR="003148E3" w:rsidRPr="0013103A" w:rsidRDefault="00CC24A5"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Trafnie zauważ</w:t>
      </w:r>
      <w:r w:rsidR="00303B25" w:rsidRPr="0013103A">
        <w:rPr>
          <w:rFonts w:ascii="Tahoma" w:hAnsi="Tahoma" w:cs="Tahoma"/>
          <w:color w:val="000000" w:themeColor="text1"/>
          <w:sz w:val="28"/>
          <w:szCs w:val="28"/>
        </w:rPr>
        <w:t xml:space="preserve">ył generał </w:t>
      </w:r>
      <w:r w:rsidR="00D6501D" w:rsidRPr="0013103A">
        <w:rPr>
          <w:rFonts w:ascii="Tahoma" w:hAnsi="Tahoma" w:cs="Tahoma"/>
          <w:color w:val="000000" w:themeColor="text1"/>
          <w:sz w:val="28"/>
          <w:szCs w:val="28"/>
        </w:rPr>
        <w:t xml:space="preserve">Zgromadzenia, o. Bernard Hylla CR, gdy zwrócił się do </w:t>
      </w:r>
      <w:r w:rsidR="00B24004" w:rsidRPr="0013103A">
        <w:rPr>
          <w:rFonts w:ascii="Tahoma" w:hAnsi="Tahoma" w:cs="Tahoma"/>
          <w:color w:val="000000" w:themeColor="text1"/>
          <w:sz w:val="28"/>
          <w:szCs w:val="28"/>
        </w:rPr>
        <w:t xml:space="preserve">nas w </w:t>
      </w:r>
      <w:r w:rsidR="00B24004" w:rsidRPr="004214F7">
        <w:rPr>
          <w:rFonts w:ascii="Tahoma" w:hAnsi="Tahoma" w:cs="Tahoma"/>
          <w:i/>
          <w:iCs/>
          <w:color w:val="000000" w:themeColor="text1"/>
          <w:sz w:val="28"/>
          <w:szCs w:val="28"/>
        </w:rPr>
        <w:t>Liście okólnym do Braci</w:t>
      </w:r>
      <w:r w:rsidR="007961E1" w:rsidRPr="0013103A">
        <w:rPr>
          <w:rFonts w:ascii="Tahoma" w:hAnsi="Tahoma" w:cs="Tahoma"/>
          <w:color w:val="000000" w:themeColor="text1"/>
          <w:sz w:val="28"/>
          <w:szCs w:val="28"/>
        </w:rPr>
        <w:t>: „Posłuszeństwo w swej warstwie etymologicznej</w:t>
      </w:r>
      <w:r w:rsidR="00BD6895" w:rsidRPr="0013103A">
        <w:rPr>
          <w:rFonts w:ascii="Tahoma" w:hAnsi="Tahoma" w:cs="Tahoma"/>
          <w:color w:val="000000" w:themeColor="text1"/>
          <w:sz w:val="28"/>
          <w:szCs w:val="28"/>
        </w:rPr>
        <w:t xml:space="preserve"> odsyła do </w:t>
      </w:r>
      <w:r w:rsidR="00A16BD8" w:rsidRPr="0013103A">
        <w:rPr>
          <w:rFonts w:ascii="Tahoma" w:hAnsi="Tahoma" w:cs="Tahoma"/>
          <w:i/>
          <w:iCs/>
          <w:color w:val="000000" w:themeColor="text1"/>
          <w:sz w:val="28"/>
          <w:szCs w:val="28"/>
        </w:rPr>
        <w:t>słuchu</w:t>
      </w:r>
      <w:r w:rsidR="00A16BD8" w:rsidRPr="0013103A">
        <w:rPr>
          <w:rFonts w:ascii="Tahoma" w:hAnsi="Tahoma" w:cs="Tahoma"/>
          <w:color w:val="000000" w:themeColor="text1"/>
          <w:sz w:val="28"/>
          <w:szCs w:val="28"/>
        </w:rPr>
        <w:t xml:space="preserve">, czyli do otwarcia się na drugiego </w:t>
      </w:r>
      <w:r w:rsidR="00CA01BD">
        <w:rPr>
          <w:rFonts w:ascii="Tahoma" w:hAnsi="Tahoma" w:cs="Tahoma"/>
          <w:color w:val="000000" w:themeColor="text1"/>
          <w:sz w:val="28"/>
          <w:szCs w:val="28"/>
        </w:rPr>
        <w:br/>
      </w:r>
      <w:r w:rsidR="00A16BD8" w:rsidRPr="0013103A">
        <w:rPr>
          <w:rFonts w:ascii="Tahoma" w:hAnsi="Tahoma" w:cs="Tahoma"/>
          <w:color w:val="000000" w:themeColor="text1"/>
          <w:sz w:val="28"/>
          <w:szCs w:val="28"/>
        </w:rPr>
        <w:t>i do chęci przyjęcia tego</w:t>
      </w:r>
      <w:r w:rsidR="00A11046" w:rsidRPr="0013103A">
        <w:rPr>
          <w:rFonts w:ascii="Tahoma" w:hAnsi="Tahoma" w:cs="Tahoma"/>
          <w:color w:val="000000" w:themeColor="text1"/>
          <w:sz w:val="28"/>
          <w:szCs w:val="28"/>
        </w:rPr>
        <w:t xml:space="preserve">, co on chce zakomunikować. </w:t>
      </w:r>
      <w:r w:rsidR="00251BED" w:rsidRPr="0013103A">
        <w:rPr>
          <w:rFonts w:ascii="Tahoma" w:hAnsi="Tahoma" w:cs="Tahoma"/>
          <w:color w:val="000000" w:themeColor="text1"/>
          <w:sz w:val="28"/>
          <w:szCs w:val="28"/>
        </w:rPr>
        <w:t>Znaczy to, że w swej istocie</w:t>
      </w:r>
      <w:r w:rsidR="005A2D32" w:rsidRPr="0013103A">
        <w:rPr>
          <w:rFonts w:ascii="Tahoma" w:hAnsi="Tahoma" w:cs="Tahoma"/>
          <w:color w:val="000000" w:themeColor="text1"/>
          <w:sz w:val="28"/>
          <w:szCs w:val="28"/>
        </w:rPr>
        <w:t xml:space="preserve"> rada ewangeliczna posłuszeństwa, </w:t>
      </w:r>
      <w:r w:rsidR="000774AE" w:rsidRPr="0013103A">
        <w:rPr>
          <w:rFonts w:ascii="Tahoma" w:hAnsi="Tahoma" w:cs="Tahoma"/>
          <w:color w:val="000000" w:themeColor="text1"/>
          <w:sz w:val="28"/>
          <w:szCs w:val="28"/>
        </w:rPr>
        <w:t xml:space="preserve">w naszej rzeczywistości podniesiona do rangi ślubu, </w:t>
      </w:r>
      <w:r w:rsidR="009A1667" w:rsidRPr="0013103A">
        <w:rPr>
          <w:rFonts w:ascii="Tahoma" w:hAnsi="Tahoma" w:cs="Tahoma"/>
          <w:color w:val="000000" w:themeColor="text1"/>
          <w:sz w:val="28"/>
          <w:szCs w:val="28"/>
        </w:rPr>
        <w:t>do swej realizacji potrzebuje dwóch: Tego, który mówi</w:t>
      </w:r>
      <w:r w:rsidR="00A06718" w:rsidRPr="0013103A">
        <w:rPr>
          <w:rFonts w:ascii="Tahoma" w:hAnsi="Tahoma" w:cs="Tahoma"/>
          <w:color w:val="000000" w:themeColor="text1"/>
          <w:sz w:val="28"/>
          <w:szCs w:val="28"/>
        </w:rPr>
        <w:t xml:space="preserve"> i tego, który słucha. </w:t>
      </w:r>
      <w:r w:rsidR="00CC5205" w:rsidRPr="0013103A">
        <w:rPr>
          <w:rFonts w:ascii="Tahoma" w:hAnsi="Tahoma" w:cs="Tahoma"/>
          <w:color w:val="000000" w:themeColor="text1"/>
          <w:sz w:val="28"/>
          <w:szCs w:val="28"/>
        </w:rPr>
        <w:t xml:space="preserve">Tym, który </w:t>
      </w:r>
      <w:r w:rsidR="00407D2D" w:rsidRPr="0013103A">
        <w:rPr>
          <w:rFonts w:ascii="Tahoma" w:hAnsi="Tahoma" w:cs="Tahoma"/>
          <w:color w:val="000000" w:themeColor="text1"/>
          <w:sz w:val="28"/>
          <w:szCs w:val="28"/>
        </w:rPr>
        <w:t xml:space="preserve">mówi jest oczywiście Pan Bóg, </w:t>
      </w:r>
      <w:r w:rsidR="00882B98" w:rsidRPr="0013103A">
        <w:rPr>
          <w:rFonts w:ascii="Tahoma" w:hAnsi="Tahoma" w:cs="Tahoma"/>
          <w:color w:val="000000" w:themeColor="text1"/>
          <w:sz w:val="28"/>
          <w:szCs w:val="28"/>
        </w:rPr>
        <w:t xml:space="preserve">ale </w:t>
      </w:r>
      <w:r w:rsidR="00C34690" w:rsidRPr="0013103A">
        <w:rPr>
          <w:rFonts w:ascii="Tahoma" w:hAnsi="Tahoma" w:cs="Tahoma"/>
          <w:color w:val="000000" w:themeColor="text1"/>
          <w:sz w:val="28"/>
          <w:szCs w:val="28"/>
        </w:rPr>
        <w:t>–</w:t>
      </w:r>
      <w:r w:rsidR="00882B98" w:rsidRPr="0013103A">
        <w:rPr>
          <w:rFonts w:ascii="Tahoma" w:hAnsi="Tahoma" w:cs="Tahoma"/>
          <w:color w:val="000000" w:themeColor="text1"/>
          <w:sz w:val="28"/>
          <w:szCs w:val="28"/>
        </w:rPr>
        <w:t xml:space="preserve"> trzeba</w:t>
      </w:r>
      <w:r w:rsidR="00C34690" w:rsidRPr="0013103A">
        <w:rPr>
          <w:rFonts w:ascii="Tahoma" w:hAnsi="Tahoma" w:cs="Tahoma"/>
          <w:color w:val="000000" w:themeColor="text1"/>
          <w:sz w:val="28"/>
          <w:szCs w:val="28"/>
        </w:rPr>
        <w:t xml:space="preserve"> pamiętać – czyni to poprzez różnorakie</w:t>
      </w:r>
      <w:r w:rsidR="007C521C" w:rsidRPr="0013103A">
        <w:rPr>
          <w:rFonts w:ascii="Tahoma" w:hAnsi="Tahoma" w:cs="Tahoma"/>
          <w:color w:val="000000" w:themeColor="text1"/>
          <w:sz w:val="28"/>
          <w:szCs w:val="28"/>
        </w:rPr>
        <w:t xml:space="preserve"> pośrednictwa zewnętrzne</w:t>
      </w:r>
      <w:r w:rsidR="00B93D1A" w:rsidRPr="0013103A">
        <w:rPr>
          <w:rFonts w:ascii="Tahoma" w:hAnsi="Tahoma" w:cs="Tahoma"/>
          <w:color w:val="000000" w:themeColor="text1"/>
          <w:sz w:val="28"/>
          <w:szCs w:val="28"/>
        </w:rPr>
        <w:t>:</w:t>
      </w:r>
      <w:r w:rsidR="006457D7" w:rsidRPr="0013103A">
        <w:rPr>
          <w:rFonts w:ascii="Tahoma" w:hAnsi="Tahoma" w:cs="Tahoma"/>
          <w:color w:val="000000" w:themeColor="text1"/>
          <w:sz w:val="28"/>
          <w:szCs w:val="28"/>
        </w:rPr>
        <w:t xml:space="preserve"> </w:t>
      </w:r>
    </w:p>
    <w:p w14:paraId="7DFCDF19" w14:textId="2392D298" w:rsidR="006457D7" w:rsidRPr="0013103A" w:rsidRDefault="00A9088D" w:rsidP="004337D8">
      <w:pPr>
        <w:pStyle w:val="Akapitzlist"/>
        <w:numPr>
          <w:ilvl w:val="0"/>
          <w:numId w:val="19"/>
        </w:numPr>
        <w:spacing w:after="120" w:line="276" w:lineRule="auto"/>
        <w:ind w:left="709" w:hanging="284"/>
        <w:jc w:val="both"/>
        <w:rPr>
          <w:rFonts w:ascii="Tahoma" w:hAnsi="Tahoma" w:cs="Tahoma"/>
          <w:color w:val="000000" w:themeColor="text1"/>
          <w:sz w:val="28"/>
          <w:szCs w:val="28"/>
        </w:rPr>
      </w:pPr>
      <w:r w:rsidRPr="0013103A">
        <w:rPr>
          <w:rFonts w:ascii="Tahoma" w:hAnsi="Tahoma" w:cs="Tahoma"/>
          <w:color w:val="000000" w:themeColor="text1"/>
          <w:sz w:val="28"/>
          <w:szCs w:val="28"/>
        </w:rPr>
        <w:t>wydarzenia życia,</w:t>
      </w:r>
    </w:p>
    <w:p w14:paraId="52A5D3C1" w14:textId="42C651C2" w:rsidR="00A9088D" w:rsidRPr="0013103A" w:rsidRDefault="00DE35AF" w:rsidP="004337D8">
      <w:pPr>
        <w:pStyle w:val="Akapitzlist"/>
        <w:numPr>
          <w:ilvl w:val="0"/>
          <w:numId w:val="19"/>
        </w:numPr>
        <w:spacing w:after="120" w:line="276" w:lineRule="auto"/>
        <w:ind w:left="709" w:hanging="284"/>
        <w:jc w:val="both"/>
        <w:rPr>
          <w:rFonts w:ascii="Tahoma" w:hAnsi="Tahoma" w:cs="Tahoma"/>
          <w:color w:val="000000" w:themeColor="text1"/>
          <w:sz w:val="28"/>
          <w:szCs w:val="28"/>
        </w:rPr>
      </w:pPr>
      <w:r w:rsidRPr="0013103A">
        <w:rPr>
          <w:rFonts w:ascii="Tahoma" w:hAnsi="Tahoma" w:cs="Tahoma"/>
          <w:color w:val="000000" w:themeColor="text1"/>
          <w:sz w:val="28"/>
          <w:szCs w:val="28"/>
        </w:rPr>
        <w:t>poruszenia wewnętrzne,</w:t>
      </w:r>
    </w:p>
    <w:p w14:paraId="4D3B6501" w14:textId="5E64D273" w:rsidR="00DE35AF" w:rsidRPr="0013103A" w:rsidRDefault="00DE35AF" w:rsidP="004337D8">
      <w:pPr>
        <w:pStyle w:val="Akapitzlist"/>
        <w:numPr>
          <w:ilvl w:val="0"/>
          <w:numId w:val="19"/>
        </w:numPr>
        <w:spacing w:after="120" w:line="276" w:lineRule="auto"/>
        <w:ind w:left="709" w:hanging="284"/>
        <w:jc w:val="both"/>
        <w:rPr>
          <w:rFonts w:ascii="Tahoma" w:hAnsi="Tahoma" w:cs="Tahoma"/>
          <w:color w:val="000000" w:themeColor="text1"/>
          <w:sz w:val="28"/>
          <w:szCs w:val="28"/>
        </w:rPr>
      </w:pPr>
      <w:r w:rsidRPr="0013103A">
        <w:rPr>
          <w:rFonts w:ascii="Tahoma" w:hAnsi="Tahoma" w:cs="Tahoma"/>
          <w:color w:val="000000" w:themeColor="text1"/>
          <w:sz w:val="28"/>
          <w:szCs w:val="28"/>
        </w:rPr>
        <w:t>głos sumienia,</w:t>
      </w:r>
    </w:p>
    <w:p w14:paraId="5CEA6BE7" w14:textId="450D15F7" w:rsidR="00DE35AF" w:rsidRPr="0013103A" w:rsidRDefault="00E31422" w:rsidP="004337D8">
      <w:pPr>
        <w:pStyle w:val="Akapitzlist"/>
        <w:numPr>
          <w:ilvl w:val="0"/>
          <w:numId w:val="19"/>
        </w:numPr>
        <w:spacing w:after="120" w:line="276" w:lineRule="auto"/>
        <w:ind w:left="709" w:hanging="284"/>
        <w:jc w:val="both"/>
        <w:rPr>
          <w:rFonts w:ascii="Tahoma" w:hAnsi="Tahoma" w:cs="Tahoma"/>
          <w:color w:val="000000" w:themeColor="text1"/>
          <w:sz w:val="28"/>
          <w:szCs w:val="28"/>
        </w:rPr>
      </w:pPr>
      <w:r w:rsidRPr="0013103A">
        <w:rPr>
          <w:rFonts w:ascii="Tahoma" w:hAnsi="Tahoma" w:cs="Tahoma"/>
          <w:color w:val="000000" w:themeColor="text1"/>
          <w:sz w:val="28"/>
          <w:szCs w:val="28"/>
        </w:rPr>
        <w:t>wymagania wynikające z otrzymanego powołania,</w:t>
      </w:r>
    </w:p>
    <w:p w14:paraId="2210732F" w14:textId="0645CF5F" w:rsidR="00E31422" w:rsidRPr="0013103A" w:rsidRDefault="003D24BB" w:rsidP="004337D8">
      <w:pPr>
        <w:pStyle w:val="Akapitzlist"/>
        <w:numPr>
          <w:ilvl w:val="0"/>
          <w:numId w:val="19"/>
        </w:numPr>
        <w:spacing w:after="120" w:line="276" w:lineRule="auto"/>
        <w:ind w:left="709" w:hanging="284"/>
        <w:jc w:val="both"/>
        <w:rPr>
          <w:rFonts w:ascii="Tahoma" w:hAnsi="Tahoma" w:cs="Tahoma"/>
          <w:color w:val="000000" w:themeColor="text1"/>
          <w:sz w:val="28"/>
          <w:szCs w:val="28"/>
        </w:rPr>
      </w:pPr>
      <w:r w:rsidRPr="0013103A">
        <w:rPr>
          <w:rFonts w:ascii="Tahoma" w:hAnsi="Tahoma" w:cs="Tahoma"/>
          <w:i/>
          <w:iCs/>
          <w:color w:val="000000" w:themeColor="text1"/>
          <w:sz w:val="28"/>
          <w:szCs w:val="28"/>
        </w:rPr>
        <w:lastRenderedPageBreak/>
        <w:t>zdrowe zasady</w:t>
      </w:r>
      <w:r w:rsidRPr="0013103A">
        <w:rPr>
          <w:rFonts w:ascii="Tahoma" w:hAnsi="Tahoma" w:cs="Tahoma"/>
          <w:color w:val="000000" w:themeColor="text1"/>
          <w:sz w:val="28"/>
          <w:szCs w:val="28"/>
        </w:rPr>
        <w:t xml:space="preserve"> </w:t>
      </w:r>
      <w:r w:rsidR="00107CF6" w:rsidRPr="0013103A">
        <w:rPr>
          <w:rFonts w:ascii="Tahoma" w:hAnsi="Tahoma" w:cs="Tahoma"/>
          <w:color w:val="000000" w:themeColor="text1"/>
          <w:sz w:val="28"/>
          <w:szCs w:val="28"/>
        </w:rPr>
        <w:t>kierujące funkcjonowaniem wspólnoty,</w:t>
      </w:r>
    </w:p>
    <w:p w14:paraId="3F3114AD" w14:textId="293EA8E1" w:rsidR="00107CF6" w:rsidRPr="0013103A" w:rsidRDefault="00980D60" w:rsidP="004337D8">
      <w:pPr>
        <w:pStyle w:val="Akapitzlist"/>
        <w:numPr>
          <w:ilvl w:val="0"/>
          <w:numId w:val="19"/>
        </w:numPr>
        <w:spacing w:after="120" w:line="276" w:lineRule="auto"/>
        <w:ind w:left="709" w:hanging="284"/>
        <w:jc w:val="both"/>
        <w:rPr>
          <w:rFonts w:ascii="Tahoma" w:hAnsi="Tahoma" w:cs="Tahoma"/>
          <w:color w:val="000000" w:themeColor="text1"/>
          <w:sz w:val="28"/>
          <w:szCs w:val="28"/>
        </w:rPr>
      </w:pPr>
      <w:r w:rsidRPr="0013103A">
        <w:rPr>
          <w:rFonts w:ascii="Tahoma" w:hAnsi="Tahoma" w:cs="Tahoma"/>
          <w:color w:val="000000" w:themeColor="text1"/>
          <w:sz w:val="28"/>
          <w:szCs w:val="28"/>
        </w:rPr>
        <w:t>rozporządzenia tych, którzy posługują władzą</w:t>
      </w:r>
      <w:r w:rsidR="003D161C" w:rsidRPr="0013103A">
        <w:rPr>
          <w:rFonts w:ascii="Tahoma" w:hAnsi="Tahoma" w:cs="Tahoma"/>
          <w:color w:val="000000" w:themeColor="text1"/>
          <w:sz w:val="28"/>
          <w:szCs w:val="28"/>
        </w:rPr>
        <w:t>,</w:t>
      </w:r>
    </w:p>
    <w:p w14:paraId="63E192AF" w14:textId="15CBBD61" w:rsidR="003D161C" w:rsidRPr="0013103A" w:rsidRDefault="003D161C" w:rsidP="00562124">
      <w:pPr>
        <w:pStyle w:val="Akapitzlist"/>
        <w:numPr>
          <w:ilvl w:val="0"/>
          <w:numId w:val="19"/>
        </w:numPr>
        <w:spacing w:after="120" w:line="276" w:lineRule="auto"/>
        <w:ind w:left="709" w:hanging="284"/>
        <w:jc w:val="both"/>
        <w:rPr>
          <w:rFonts w:ascii="Tahoma" w:hAnsi="Tahoma" w:cs="Tahoma"/>
          <w:color w:val="000000" w:themeColor="text1"/>
          <w:sz w:val="28"/>
          <w:szCs w:val="28"/>
        </w:rPr>
      </w:pPr>
      <w:r w:rsidRPr="0013103A">
        <w:rPr>
          <w:rFonts w:ascii="Tahoma" w:hAnsi="Tahoma" w:cs="Tahoma"/>
          <w:color w:val="000000" w:themeColor="text1"/>
          <w:sz w:val="28"/>
          <w:szCs w:val="28"/>
        </w:rPr>
        <w:t>normy wynikające z Konstytucji</w:t>
      </w:r>
      <w:r w:rsidR="00991168" w:rsidRPr="0013103A">
        <w:rPr>
          <w:rFonts w:ascii="Tahoma" w:hAnsi="Tahoma" w:cs="Tahoma"/>
          <w:color w:val="000000" w:themeColor="text1"/>
          <w:sz w:val="28"/>
          <w:szCs w:val="28"/>
        </w:rPr>
        <w:t xml:space="preserve">, statutów i innego </w:t>
      </w:r>
      <w:r w:rsidR="001D0A36" w:rsidRPr="0013103A">
        <w:rPr>
          <w:rFonts w:ascii="Tahoma" w:hAnsi="Tahoma" w:cs="Tahoma"/>
          <w:color w:val="000000" w:themeColor="text1"/>
          <w:sz w:val="28"/>
          <w:szCs w:val="28"/>
        </w:rPr>
        <w:t>rodzaju ustawodawstwa partykularneg</w:t>
      </w:r>
      <w:r w:rsidR="00973A8F" w:rsidRPr="0013103A">
        <w:rPr>
          <w:rFonts w:ascii="Tahoma" w:hAnsi="Tahoma" w:cs="Tahoma"/>
          <w:color w:val="000000" w:themeColor="text1"/>
          <w:sz w:val="28"/>
          <w:szCs w:val="28"/>
        </w:rPr>
        <w:t>o.</w:t>
      </w:r>
    </w:p>
    <w:p w14:paraId="442CDDC6" w14:textId="0AE4D31A" w:rsidR="00973A8F" w:rsidRPr="0013103A" w:rsidRDefault="00AA487A" w:rsidP="00773677">
      <w:pPr>
        <w:spacing w:after="120" w:line="360" w:lineRule="auto"/>
        <w:ind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Te wszystkie rodzaje pośrednictw </w:t>
      </w:r>
      <w:r w:rsidR="00E10A65" w:rsidRPr="0013103A">
        <w:rPr>
          <w:rFonts w:ascii="Tahoma" w:hAnsi="Tahoma" w:cs="Tahoma"/>
          <w:color w:val="000000" w:themeColor="text1"/>
          <w:sz w:val="28"/>
          <w:szCs w:val="28"/>
        </w:rPr>
        <w:t>ludzkich, niejednokrotnie niedoskonałych</w:t>
      </w:r>
      <w:r w:rsidR="0028799E" w:rsidRPr="0013103A">
        <w:rPr>
          <w:rFonts w:ascii="Tahoma" w:hAnsi="Tahoma" w:cs="Tahoma"/>
          <w:color w:val="000000" w:themeColor="text1"/>
          <w:sz w:val="28"/>
          <w:szCs w:val="28"/>
        </w:rPr>
        <w:t>, a mimo to wiążących w sumieniu</w:t>
      </w:r>
      <w:r w:rsidR="002537D3" w:rsidRPr="0013103A">
        <w:rPr>
          <w:rFonts w:ascii="Tahoma" w:hAnsi="Tahoma" w:cs="Tahoma"/>
          <w:color w:val="000000" w:themeColor="text1"/>
          <w:sz w:val="28"/>
          <w:szCs w:val="28"/>
        </w:rPr>
        <w:t xml:space="preserve">, mają jedno na celu: pomoc </w:t>
      </w:r>
      <w:r w:rsidR="00CA01BD">
        <w:rPr>
          <w:rFonts w:ascii="Tahoma" w:hAnsi="Tahoma" w:cs="Tahoma"/>
          <w:color w:val="000000" w:themeColor="text1"/>
          <w:sz w:val="28"/>
          <w:szCs w:val="28"/>
        </w:rPr>
        <w:br/>
      </w:r>
      <w:r w:rsidR="002537D3" w:rsidRPr="0013103A">
        <w:rPr>
          <w:rFonts w:ascii="Tahoma" w:hAnsi="Tahoma" w:cs="Tahoma"/>
          <w:color w:val="000000" w:themeColor="text1"/>
          <w:sz w:val="28"/>
          <w:szCs w:val="28"/>
        </w:rPr>
        <w:t xml:space="preserve">w </w:t>
      </w:r>
      <w:r w:rsidR="00143E38" w:rsidRPr="0013103A">
        <w:rPr>
          <w:rFonts w:ascii="Tahoma" w:hAnsi="Tahoma" w:cs="Tahoma"/>
          <w:color w:val="000000" w:themeColor="text1"/>
          <w:sz w:val="28"/>
          <w:szCs w:val="28"/>
        </w:rPr>
        <w:t>poznawaniu i czynieniu woli Bożej</w:t>
      </w:r>
      <w:r w:rsidR="00DF005F" w:rsidRPr="0013103A">
        <w:rPr>
          <w:rFonts w:ascii="Tahoma" w:hAnsi="Tahoma" w:cs="Tahoma"/>
          <w:color w:val="000000" w:themeColor="text1"/>
          <w:sz w:val="28"/>
          <w:szCs w:val="28"/>
        </w:rPr>
        <w:t>”</w:t>
      </w:r>
      <w:r w:rsidR="00DF005F" w:rsidRPr="0013103A">
        <w:rPr>
          <w:rStyle w:val="Odwoanieprzypisudolnego"/>
          <w:rFonts w:ascii="Tahoma" w:hAnsi="Tahoma" w:cs="Tahoma"/>
          <w:color w:val="000000" w:themeColor="text1"/>
          <w:sz w:val="28"/>
          <w:szCs w:val="28"/>
        </w:rPr>
        <w:footnoteReference w:id="54"/>
      </w:r>
      <w:r w:rsidR="00DF005F" w:rsidRPr="0013103A">
        <w:rPr>
          <w:rFonts w:ascii="Tahoma" w:hAnsi="Tahoma" w:cs="Tahoma"/>
          <w:color w:val="000000" w:themeColor="text1"/>
          <w:sz w:val="28"/>
          <w:szCs w:val="28"/>
        </w:rPr>
        <w:t>.</w:t>
      </w:r>
      <w:r w:rsidR="00637F70" w:rsidRPr="0013103A">
        <w:rPr>
          <w:rFonts w:ascii="Tahoma" w:hAnsi="Tahoma" w:cs="Tahoma"/>
          <w:color w:val="000000" w:themeColor="text1"/>
          <w:sz w:val="28"/>
          <w:szCs w:val="28"/>
        </w:rPr>
        <w:t xml:space="preserve"> </w:t>
      </w:r>
      <w:r w:rsidR="00EE4E8B" w:rsidRPr="0013103A">
        <w:rPr>
          <w:rFonts w:ascii="Tahoma" w:hAnsi="Tahoma" w:cs="Tahoma"/>
          <w:color w:val="000000" w:themeColor="text1"/>
          <w:sz w:val="28"/>
          <w:szCs w:val="28"/>
        </w:rPr>
        <w:t xml:space="preserve">Ojca Witkowskiego </w:t>
      </w:r>
      <w:r w:rsidR="00AC0DAE" w:rsidRPr="0013103A">
        <w:rPr>
          <w:rFonts w:ascii="Tahoma" w:hAnsi="Tahoma" w:cs="Tahoma"/>
          <w:color w:val="000000" w:themeColor="text1"/>
          <w:sz w:val="28"/>
          <w:szCs w:val="28"/>
        </w:rPr>
        <w:t>Piotr Semenenko CR przekonuje: „W tym posłuszeństwie</w:t>
      </w:r>
      <w:r w:rsidR="009240D9" w:rsidRPr="0013103A">
        <w:rPr>
          <w:rFonts w:ascii="Tahoma" w:hAnsi="Tahoma" w:cs="Tahoma"/>
          <w:color w:val="000000" w:themeColor="text1"/>
          <w:sz w:val="28"/>
          <w:szCs w:val="28"/>
        </w:rPr>
        <w:t xml:space="preserve"> jest dla Ciebie </w:t>
      </w:r>
      <w:r w:rsidR="007C79E1" w:rsidRPr="0013103A">
        <w:rPr>
          <w:rFonts w:ascii="Tahoma" w:hAnsi="Tahoma" w:cs="Tahoma"/>
          <w:color w:val="000000" w:themeColor="text1"/>
          <w:sz w:val="28"/>
          <w:szCs w:val="28"/>
        </w:rPr>
        <w:t>najpewniejsz</w:t>
      </w:r>
      <w:r w:rsidR="0000308A" w:rsidRPr="0013103A">
        <w:rPr>
          <w:rFonts w:ascii="Tahoma" w:hAnsi="Tahoma" w:cs="Tahoma"/>
          <w:color w:val="000000" w:themeColor="text1"/>
          <w:sz w:val="28"/>
          <w:szCs w:val="28"/>
        </w:rPr>
        <w:t>a, zupełnie pewna rękojmia Twego zbawienia</w:t>
      </w:r>
      <w:r w:rsidR="00A64BA2" w:rsidRPr="0013103A">
        <w:rPr>
          <w:rFonts w:ascii="Tahoma" w:hAnsi="Tahoma" w:cs="Tahoma"/>
          <w:color w:val="000000" w:themeColor="text1"/>
          <w:sz w:val="28"/>
          <w:szCs w:val="28"/>
        </w:rPr>
        <w:t xml:space="preserve"> i łaski Bożej dla Ciebie”</w:t>
      </w:r>
      <w:r w:rsidR="002D2CDB" w:rsidRPr="0013103A">
        <w:rPr>
          <w:rStyle w:val="Odwoanieprzypisudolnego"/>
          <w:rFonts w:ascii="Tahoma" w:hAnsi="Tahoma" w:cs="Tahoma"/>
          <w:color w:val="000000" w:themeColor="text1"/>
          <w:sz w:val="28"/>
          <w:szCs w:val="28"/>
        </w:rPr>
        <w:footnoteReference w:id="55"/>
      </w:r>
      <w:r w:rsidR="00A64BA2" w:rsidRPr="0013103A">
        <w:rPr>
          <w:rFonts w:ascii="Tahoma" w:hAnsi="Tahoma" w:cs="Tahoma"/>
          <w:color w:val="000000" w:themeColor="text1"/>
          <w:sz w:val="28"/>
          <w:szCs w:val="28"/>
        </w:rPr>
        <w:t>.</w:t>
      </w:r>
    </w:p>
    <w:p w14:paraId="1E271186" w14:textId="64B56313" w:rsidR="00A929ED" w:rsidRPr="0013103A" w:rsidRDefault="001C1C87" w:rsidP="00773677">
      <w:pPr>
        <w:spacing w:after="120" w:line="360" w:lineRule="auto"/>
        <w:ind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Ks. Paweł Smolikowski CR</w:t>
      </w:r>
      <w:r w:rsidR="00387A81" w:rsidRPr="0013103A">
        <w:rPr>
          <w:rFonts w:ascii="Tahoma" w:hAnsi="Tahoma" w:cs="Tahoma"/>
          <w:color w:val="000000" w:themeColor="text1"/>
          <w:sz w:val="28"/>
          <w:szCs w:val="28"/>
        </w:rPr>
        <w:t xml:space="preserve">, w wykładzie duchowości paschalnej, </w:t>
      </w:r>
      <w:r w:rsidR="000E5C86" w:rsidRPr="0013103A">
        <w:rPr>
          <w:rFonts w:ascii="Tahoma" w:hAnsi="Tahoma" w:cs="Tahoma"/>
          <w:color w:val="000000" w:themeColor="text1"/>
          <w:sz w:val="28"/>
          <w:szCs w:val="28"/>
        </w:rPr>
        <w:t xml:space="preserve">ukierunkowanym na siostrzaną </w:t>
      </w:r>
      <w:r w:rsidR="003A3D39" w:rsidRPr="0013103A">
        <w:rPr>
          <w:rFonts w:ascii="Tahoma" w:hAnsi="Tahoma" w:cs="Tahoma"/>
          <w:color w:val="000000" w:themeColor="text1"/>
          <w:sz w:val="28"/>
          <w:szCs w:val="28"/>
        </w:rPr>
        <w:t>w</w:t>
      </w:r>
      <w:r w:rsidR="000E5C86" w:rsidRPr="0013103A">
        <w:rPr>
          <w:rFonts w:ascii="Tahoma" w:hAnsi="Tahoma" w:cs="Tahoma"/>
          <w:color w:val="000000" w:themeColor="text1"/>
          <w:sz w:val="28"/>
          <w:szCs w:val="28"/>
        </w:rPr>
        <w:t>spólnot</w:t>
      </w:r>
      <w:r w:rsidR="0026320E" w:rsidRPr="0013103A">
        <w:rPr>
          <w:rFonts w:ascii="Tahoma" w:hAnsi="Tahoma" w:cs="Tahoma"/>
          <w:color w:val="000000" w:themeColor="text1"/>
          <w:sz w:val="28"/>
          <w:szCs w:val="28"/>
        </w:rPr>
        <w:t xml:space="preserve">ę </w:t>
      </w:r>
      <w:r w:rsidR="005E6FE9" w:rsidRPr="0013103A">
        <w:rPr>
          <w:rFonts w:ascii="Tahoma" w:hAnsi="Tahoma" w:cs="Tahoma"/>
          <w:color w:val="000000" w:themeColor="text1"/>
          <w:sz w:val="28"/>
          <w:szCs w:val="28"/>
        </w:rPr>
        <w:t>Z</w:t>
      </w:r>
      <w:r w:rsidR="0026320E" w:rsidRPr="0013103A">
        <w:rPr>
          <w:rFonts w:ascii="Tahoma" w:hAnsi="Tahoma" w:cs="Tahoma"/>
          <w:color w:val="000000" w:themeColor="text1"/>
          <w:sz w:val="28"/>
          <w:szCs w:val="28"/>
        </w:rPr>
        <w:t>martwychwstanek</w:t>
      </w:r>
      <w:r w:rsidR="000D0919" w:rsidRPr="0013103A">
        <w:rPr>
          <w:rFonts w:ascii="Tahoma" w:hAnsi="Tahoma" w:cs="Tahoma"/>
          <w:color w:val="000000" w:themeColor="text1"/>
          <w:sz w:val="28"/>
          <w:szCs w:val="28"/>
        </w:rPr>
        <w:t>,</w:t>
      </w:r>
      <w:r w:rsidR="0026320E" w:rsidRPr="0013103A">
        <w:rPr>
          <w:rFonts w:ascii="Tahoma" w:hAnsi="Tahoma" w:cs="Tahoma"/>
          <w:color w:val="000000" w:themeColor="text1"/>
          <w:sz w:val="28"/>
          <w:szCs w:val="28"/>
        </w:rPr>
        <w:t xml:space="preserve"> wprowadza </w:t>
      </w:r>
      <w:r w:rsidR="00407653" w:rsidRPr="0013103A">
        <w:rPr>
          <w:rFonts w:ascii="Tahoma" w:hAnsi="Tahoma" w:cs="Tahoma"/>
          <w:color w:val="000000" w:themeColor="text1"/>
          <w:sz w:val="28"/>
          <w:szCs w:val="28"/>
        </w:rPr>
        <w:t xml:space="preserve">znane wcześniej kategorie </w:t>
      </w:r>
      <w:r w:rsidR="00AB69D4" w:rsidRPr="0013103A">
        <w:rPr>
          <w:rFonts w:ascii="Tahoma" w:hAnsi="Tahoma" w:cs="Tahoma"/>
          <w:color w:val="000000" w:themeColor="text1"/>
          <w:sz w:val="28"/>
          <w:szCs w:val="28"/>
        </w:rPr>
        <w:t>zakonnego posłuszeństwa</w:t>
      </w:r>
      <w:r w:rsidR="00612DD4" w:rsidRPr="0013103A">
        <w:rPr>
          <w:rStyle w:val="Odwoanieprzypisudolnego"/>
          <w:rFonts w:ascii="Tahoma" w:hAnsi="Tahoma" w:cs="Tahoma"/>
          <w:color w:val="000000" w:themeColor="text1"/>
          <w:sz w:val="28"/>
          <w:szCs w:val="28"/>
        </w:rPr>
        <w:footnoteReference w:id="56"/>
      </w:r>
      <w:r w:rsidR="00AB69D4" w:rsidRPr="0013103A">
        <w:rPr>
          <w:rFonts w:ascii="Tahoma" w:hAnsi="Tahoma" w:cs="Tahoma"/>
          <w:color w:val="000000" w:themeColor="text1"/>
          <w:sz w:val="28"/>
          <w:szCs w:val="28"/>
        </w:rPr>
        <w:t>:</w:t>
      </w:r>
    </w:p>
    <w:p w14:paraId="2D078353" w14:textId="12FA15D0" w:rsidR="00C14FF7" w:rsidRPr="0013103A" w:rsidRDefault="00D81621" w:rsidP="00773677">
      <w:pPr>
        <w:pStyle w:val="Akapitzlist"/>
        <w:numPr>
          <w:ilvl w:val="0"/>
          <w:numId w:val="20"/>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P</w:t>
      </w:r>
      <w:r w:rsidR="00C14FF7" w:rsidRPr="0013103A">
        <w:rPr>
          <w:rFonts w:ascii="Tahoma" w:hAnsi="Tahoma" w:cs="Tahoma"/>
          <w:color w:val="000000" w:themeColor="text1"/>
          <w:sz w:val="28"/>
          <w:szCs w:val="28"/>
        </w:rPr>
        <w:t xml:space="preserve">osłuszeństwo </w:t>
      </w:r>
      <w:r w:rsidR="00C14FF7" w:rsidRPr="0013103A">
        <w:rPr>
          <w:rFonts w:ascii="Tahoma" w:hAnsi="Tahoma" w:cs="Tahoma"/>
          <w:i/>
          <w:iCs/>
          <w:color w:val="000000" w:themeColor="text1"/>
          <w:sz w:val="28"/>
          <w:szCs w:val="28"/>
        </w:rPr>
        <w:t>ślepe</w:t>
      </w:r>
      <w:r w:rsidR="00C14FF7" w:rsidRPr="0013103A">
        <w:rPr>
          <w:rFonts w:ascii="Tahoma" w:hAnsi="Tahoma" w:cs="Tahoma"/>
          <w:color w:val="000000" w:themeColor="text1"/>
          <w:sz w:val="28"/>
          <w:szCs w:val="28"/>
        </w:rPr>
        <w:t xml:space="preserve"> </w:t>
      </w:r>
      <w:r w:rsidR="004F3DC8" w:rsidRPr="0013103A">
        <w:rPr>
          <w:rFonts w:ascii="Tahoma" w:hAnsi="Tahoma" w:cs="Tahoma"/>
          <w:color w:val="000000" w:themeColor="text1"/>
          <w:sz w:val="28"/>
          <w:szCs w:val="28"/>
        </w:rPr>
        <w:t>–</w:t>
      </w:r>
      <w:r w:rsidR="00C14FF7" w:rsidRPr="0013103A">
        <w:rPr>
          <w:rFonts w:ascii="Tahoma" w:hAnsi="Tahoma" w:cs="Tahoma"/>
          <w:color w:val="000000" w:themeColor="text1"/>
          <w:sz w:val="28"/>
          <w:szCs w:val="28"/>
        </w:rPr>
        <w:t xml:space="preserve"> </w:t>
      </w:r>
      <w:r w:rsidR="004F3DC8" w:rsidRPr="0013103A">
        <w:rPr>
          <w:rFonts w:ascii="Tahoma" w:hAnsi="Tahoma" w:cs="Tahoma"/>
          <w:color w:val="000000" w:themeColor="text1"/>
          <w:sz w:val="28"/>
          <w:szCs w:val="28"/>
        </w:rPr>
        <w:t xml:space="preserve">zawiera </w:t>
      </w:r>
      <w:r w:rsidR="00630447" w:rsidRPr="0013103A">
        <w:rPr>
          <w:rFonts w:ascii="Tahoma" w:hAnsi="Tahoma" w:cs="Tahoma"/>
          <w:color w:val="000000" w:themeColor="text1"/>
          <w:sz w:val="28"/>
          <w:szCs w:val="28"/>
        </w:rPr>
        <w:t xml:space="preserve">następującą </w:t>
      </w:r>
      <w:r w:rsidR="004F3DC8" w:rsidRPr="0013103A">
        <w:rPr>
          <w:rFonts w:ascii="Tahoma" w:hAnsi="Tahoma" w:cs="Tahoma"/>
          <w:color w:val="000000" w:themeColor="text1"/>
          <w:sz w:val="28"/>
          <w:szCs w:val="28"/>
        </w:rPr>
        <w:t xml:space="preserve">regułę, </w:t>
      </w:r>
      <w:r w:rsidR="00630447" w:rsidRPr="0013103A">
        <w:rPr>
          <w:rFonts w:ascii="Tahoma" w:hAnsi="Tahoma" w:cs="Tahoma"/>
          <w:color w:val="000000" w:themeColor="text1"/>
          <w:sz w:val="28"/>
          <w:szCs w:val="28"/>
        </w:rPr>
        <w:t xml:space="preserve">„że </w:t>
      </w:r>
      <w:r w:rsidR="00C619BD" w:rsidRPr="0013103A">
        <w:rPr>
          <w:rFonts w:ascii="Tahoma" w:hAnsi="Tahoma" w:cs="Tahoma"/>
          <w:color w:val="000000" w:themeColor="text1"/>
          <w:sz w:val="28"/>
          <w:szCs w:val="28"/>
        </w:rPr>
        <w:t>podwładnym nie wolno przedkładać swoich racji</w:t>
      </w:r>
      <w:r w:rsidR="00E909A9" w:rsidRPr="0013103A">
        <w:rPr>
          <w:rFonts w:ascii="Tahoma" w:hAnsi="Tahoma" w:cs="Tahoma"/>
          <w:color w:val="000000" w:themeColor="text1"/>
          <w:sz w:val="28"/>
          <w:szCs w:val="28"/>
        </w:rPr>
        <w:t>… Niedogodność</w:t>
      </w:r>
      <w:r w:rsidR="00413626" w:rsidRPr="0013103A">
        <w:rPr>
          <w:rFonts w:ascii="Tahoma" w:hAnsi="Tahoma" w:cs="Tahoma"/>
          <w:color w:val="000000" w:themeColor="text1"/>
          <w:sz w:val="28"/>
          <w:szCs w:val="28"/>
        </w:rPr>
        <w:t xml:space="preserve"> z takiego </w:t>
      </w:r>
      <w:r w:rsidR="00413626" w:rsidRPr="0013103A">
        <w:rPr>
          <w:rFonts w:ascii="Tahoma" w:hAnsi="Tahoma" w:cs="Tahoma"/>
          <w:i/>
          <w:iCs/>
          <w:color w:val="000000" w:themeColor="text1"/>
          <w:sz w:val="28"/>
          <w:szCs w:val="28"/>
        </w:rPr>
        <w:t>ślepego posłuszeństwa</w:t>
      </w:r>
      <w:r w:rsidR="002D293B" w:rsidRPr="0013103A">
        <w:rPr>
          <w:rFonts w:ascii="Tahoma" w:hAnsi="Tahoma" w:cs="Tahoma"/>
          <w:color w:val="000000" w:themeColor="text1"/>
          <w:sz w:val="28"/>
          <w:szCs w:val="28"/>
        </w:rPr>
        <w:t xml:space="preserve"> jest i ta, że podwładna potrzebuje</w:t>
      </w:r>
      <w:r w:rsidR="000D7288" w:rsidRPr="0013103A">
        <w:rPr>
          <w:rFonts w:ascii="Tahoma" w:hAnsi="Tahoma" w:cs="Tahoma"/>
          <w:color w:val="000000" w:themeColor="text1"/>
          <w:sz w:val="28"/>
          <w:szCs w:val="28"/>
        </w:rPr>
        <w:t xml:space="preserve"> wciąż rozkazów, bo zostawiona sama sobie</w:t>
      </w:r>
      <w:r w:rsidR="00670F4E" w:rsidRPr="0013103A">
        <w:rPr>
          <w:rFonts w:ascii="Tahoma" w:hAnsi="Tahoma" w:cs="Tahoma"/>
          <w:color w:val="000000" w:themeColor="text1"/>
          <w:sz w:val="28"/>
          <w:szCs w:val="28"/>
        </w:rPr>
        <w:t>, nie będzie szła według jednej myśli</w:t>
      </w:r>
      <w:r w:rsidR="008626F3" w:rsidRPr="0013103A">
        <w:rPr>
          <w:rFonts w:ascii="Tahoma" w:hAnsi="Tahoma" w:cs="Tahoma"/>
          <w:color w:val="000000" w:themeColor="text1"/>
          <w:sz w:val="28"/>
          <w:szCs w:val="28"/>
        </w:rPr>
        <w:t xml:space="preserve"> kierującej, nie przyswoiwszy </w:t>
      </w:r>
      <w:r w:rsidR="000B5171" w:rsidRPr="0013103A">
        <w:rPr>
          <w:rFonts w:ascii="Tahoma" w:hAnsi="Tahoma" w:cs="Tahoma"/>
          <w:color w:val="000000" w:themeColor="text1"/>
          <w:sz w:val="28"/>
          <w:szCs w:val="28"/>
        </w:rPr>
        <w:t xml:space="preserve">jej </w:t>
      </w:r>
      <w:r w:rsidR="008626F3" w:rsidRPr="0013103A">
        <w:rPr>
          <w:rFonts w:ascii="Tahoma" w:hAnsi="Tahoma" w:cs="Tahoma"/>
          <w:color w:val="000000" w:themeColor="text1"/>
          <w:sz w:val="28"/>
          <w:szCs w:val="28"/>
        </w:rPr>
        <w:t>sobie</w:t>
      </w:r>
      <w:r w:rsidR="00BB559A" w:rsidRPr="0013103A">
        <w:rPr>
          <w:rFonts w:ascii="Tahoma" w:hAnsi="Tahoma" w:cs="Tahoma"/>
          <w:color w:val="000000" w:themeColor="text1"/>
          <w:sz w:val="28"/>
          <w:szCs w:val="28"/>
        </w:rPr>
        <w:t xml:space="preserve"> zastanawianiem się nad nią. Choć będzie jedność działania</w:t>
      </w:r>
      <w:r w:rsidR="00663ADD" w:rsidRPr="0013103A">
        <w:rPr>
          <w:rFonts w:ascii="Tahoma" w:hAnsi="Tahoma" w:cs="Tahoma"/>
          <w:color w:val="000000" w:themeColor="text1"/>
          <w:sz w:val="28"/>
          <w:szCs w:val="28"/>
        </w:rPr>
        <w:t>, może nie być jedności rozumienia…</w:t>
      </w:r>
      <w:r w:rsidR="00221AC1" w:rsidRPr="0013103A">
        <w:rPr>
          <w:rFonts w:ascii="Tahoma" w:hAnsi="Tahoma" w:cs="Tahoma"/>
          <w:color w:val="000000" w:themeColor="text1"/>
          <w:sz w:val="28"/>
          <w:szCs w:val="28"/>
        </w:rPr>
        <w:t xml:space="preserve"> Przykład</w:t>
      </w:r>
      <w:r w:rsidR="00B9510F" w:rsidRPr="0013103A">
        <w:rPr>
          <w:rFonts w:ascii="Tahoma" w:hAnsi="Tahoma" w:cs="Tahoma"/>
          <w:color w:val="000000" w:themeColor="text1"/>
          <w:sz w:val="28"/>
          <w:szCs w:val="28"/>
        </w:rPr>
        <w:t xml:space="preserve"> posłuszeństwa ślepego niech będzie w ofierze</w:t>
      </w:r>
      <w:r w:rsidR="00B355B7" w:rsidRPr="0013103A">
        <w:rPr>
          <w:rFonts w:ascii="Tahoma" w:hAnsi="Tahoma" w:cs="Tahoma"/>
          <w:color w:val="000000" w:themeColor="text1"/>
          <w:sz w:val="28"/>
          <w:szCs w:val="28"/>
        </w:rPr>
        <w:t xml:space="preserve"> Abrahama</w:t>
      </w:r>
      <w:r w:rsidR="00663ADD" w:rsidRPr="0013103A">
        <w:rPr>
          <w:rFonts w:ascii="Tahoma" w:hAnsi="Tahoma" w:cs="Tahoma"/>
          <w:color w:val="000000" w:themeColor="text1"/>
          <w:sz w:val="28"/>
          <w:szCs w:val="28"/>
        </w:rPr>
        <w:t>”</w:t>
      </w:r>
      <w:r w:rsidR="00B20939" w:rsidRPr="0013103A">
        <w:rPr>
          <w:rStyle w:val="Odwoanieprzypisudolnego"/>
          <w:rFonts w:ascii="Tahoma" w:hAnsi="Tahoma" w:cs="Tahoma"/>
          <w:color w:val="000000" w:themeColor="text1"/>
          <w:sz w:val="28"/>
          <w:szCs w:val="28"/>
        </w:rPr>
        <w:footnoteReference w:id="57"/>
      </w:r>
      <w:r w:rsidR="00B355B7" w:rsidRPr="0013103A">
        <w:rPr>
          <w:rFonts w:ascii="Tahoma" w:hAnsi="Tahoma" w:cs="Tahoma"/>
          <w:color w:val="000000" w:themeColor="text1"/>
          <w:sz w:val="28"/>
          <w:szCs w:val="28"/>
        </w:rPr>
        <w:t xml:space="preserve"> i </w:t>
      </w:r>
      <w:r w:rsidR="002B4A70" w:rsidRPr="0013103A">
        <w:rPr>
          <w:rFonts w:ascii="Tahoma" w:hAnsi="Tahoma" w:cs="Tahoma"/>
          <w:color w:val="000000" w:themeColor="text1"/>
          <w:sz w:val="28"/>
          <w:szCs w:val="28"/>
        </w:rPr>
        <w:t>postaw</w:t>
      </w:r>
      <w:r w:rsidR="00F34CCC" w:rsidRPr="0013103A">
        <w:rPr>
          <w:rFonts w:ascii="Tahoma" w:hAnsi="Tahoma" w:cs="Tahoma"/>
          <w:color w:val="000000" w:themeColor="text1"/>
          <w:sz w:val="28"/>
          <w:szCs w:val="28"/>
        </w:rPr>
        <w:t>ie</w:t>
      </w:r>
      <w:r w:rsidR="002B4A70" w:rsidRPr="0013103A">
        <w:rPr>
          <w:rFonts w:ascii="Tahoma" w:hAnsi="Tahoma" w:cs="Tahoma"/>
          <w:color w:val="000000" w:themeColor="text1"/>
          <w:sz w:val="28"/>
          <w:szCs w:val="28"/>
        </w:rPr>
        <w:t xml:space="preserve"> </w:t>
      </w:r>
      <w:r w:rsidR="00B355B7" w:rsidRPr="0013103A">
        <w:rPr>
          <w:rFonts w:ascii="Tahoma" w:hAnsi="Tahoma" w:cs="Tahoma"/>
          <w:color w:val="000000" w:themeColor="text1"/>
          <w:sz w:val="28"/>
          <w:szCs w:val="28"/>
        </w:rPr>
        <w:t>św. Józe</w:t>
      </w:r>
      <w:r w:rsidR="00B22309" w:rsidRPr="0013103A">
        <w:rPr>
          <w:rFonts w:ascii="Tahoma" w:hAnsi="Tahoma" w:cs="Tahoma"/>
          <w:color w:val="000000" w:themeColor="text1"/>
          <w:sz w:val="28"/>
          <w:szCs w:val="28"/>
        </w:rPr>
        <w:t>fa</w:t>
      </w:r>
      <w:r w:rsidR="002769A6" w:rsidRPr="0013103A">
        <w:rPr>
          <w:rFonts w:ascii="Tahoma" w:hAnsi="Tahoma" w:cs="Tahoma"/>
          <w:color w:val="000000" w:themeColor="text1"/>
          <w:sz w:val="28"/>
          <w:szCs w:val="28"/>
        </w:rPr>
        <w:t>;</w:t>
      </w:r>
      <w:r w:rsidR="000D2BC4" w:rsidRPr="0013103A">
        <w:rPr>
          <w:rFonts w:ascii="Tahoma" w:hAnsi="Tahoma" w:cs="Tahoma"/>
          <w:color w:val="000000" w:themeColor="text1"/>
          <w:sz w:val="28"/>
          <w:szCs w:val="28"/>
        </w:rPr>
        <w:t xml:space="preserve"> </w:t>
      </w:r>
    </w:p>
    <w:p w14:paraId="745E8184" w14:textId="5947C9F4" w:rsidR="002769A6" w:rsidRPr="0013103A" w:rsidRDefault="008D4E0C" w:rsidP="00773677">
      <w:pPr>
        <w:pStyle w:val="Akapitzlist"/>
        <w:numPr>
          <w:ilvl w:val="0"/>
          <w:numId w:val="20"/>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Posłuszeństwo </w:t>
      </w:r>
      <w:r w:rsidRPr="0013103A">
        <w:rPr>
          <w:rFonts w:ascii="Tahoma" w:hAnsi="Tahoma" w:cs="Tahoma"/>
          <w:i/>
          <w:iCs/>
          <w:color w:val="000000" w:themeColor="text1"/>
          <w:sz w:val="28"/>
          <w:szCs w:val="28"/>
        </w:rPr>
        <w:t>nie ślepe</w:t>
      </w:r>
      <w:r w:rsidRPr="0013103A">
        <w:rPr>
          <w:rFonts w:ascii="Tahoma" w:hAnsi="Tahoma" w:cs="Tahoma"/>
          <w:color w:val="000000" w:themeColor="text1"/>
          <w:sz w:val="28"/>
          <w:szCs w:val="28"/>
        </w:rPr>
        <w:t xml:space="preserve"> </w:t>
      </w:r>
      <w:r w:rsidR="001C1A6F"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1C1A6F" w:rsidRPr="0013103A">
        <w:rPr>
          <w:rFonts w:ascii="Tahoma" w:hAnsi="Tahoma" w:cs="Tahoma"/>
          <w:color w:val="000000" w:themeColor="text1"/>
          <w:sz w:val="28"/>
          <w:szCs w:val="28"/>
        </w:rPr>
        <w:t xml:space="preserve">ma tę </w:t>
      </w:r>
      <w:r w:rsidR="001C1A6F" w:rsidRPr="0013103A">
        <w:rPr>
          <w:rFonts w:ascii="Tahoma" w:hAnsi="Tahoma" w:cs="Tahoma"/>
          <w:color w:val="000000" w:themeColor="text1"/>
          <w:sz w:val="28"/>
          <w:szCs w:val="28"/>
          <w:u w:val="single"/>
        </w:rPr>
        <w:t>niewygodę</w:t>
      </w:r>
      <w:r w:rsidR="00E25F33" w:rsidRPr="0013103A">
        <w:rPr>
          <w:rFonts w:ascii="Tahoma" w:hAnsi="Tahoma" w:cs="Tahoma"/>
          <w:color w:val="000000" w:themeColor="text1"/>
          <w:sz w:val="28"/>
          <w:szCs w:val="28"/>
        </w:rPr>
        <w:t xml:space="preserve">, że: </w:t>
      </w:r>
    </w:p>
    <w:p w14:paraId="2B6C5644" w14:textId="54DD41F4" w:rsidR="00E25F33" w:rsidRPr="0013103A" w:rsidRDefault="002F2B0B" w:rsidP="00773677">
      <w:pPr>
        <w:pStyle w:val="Akapitzlist"/>
        <w:numPr>
          <w:ilvl w:val="0"/>
          <w:numId w:val="21"/>
        </w:numPr>
        <w:spacing w:after="120" w:line="360" w:lineRule="auto"/>
        <w:ind w:left="1134"/>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jest </w:t>
      </w:r>
      <w:r w:rsidR="00E31D1D" w:rsidRPr="0013103A">
        <w:rPr>
          <w:rFonts w:ascii="Tahoma" w:hAnsi="Tahoma" w:cs="Tahoma"/>
          <w:color w:val="000000" w:themeColor="text1"/>
          <w:sz w:val="28"/>
          <w:szCs w:val="28"/>
        </w:rPr>
        <w:t>trudniejsze</w:t>
      </w:r>
      <w:r w:rsidR="00F43E50" w:rsidRPr="0013103A">
        <w:rPr>
          <w:rFonts w:ascii="Tahoma" w:hAnsi="Tahoma" w:cs="Tahoma"/>
          <w:color w:val="000000" w:themeColor="text1"/>
          <w:sz w:val="28"/>
          <w:szCs w:val="28"/>
        </w:rPr>
        <w:t>,</w:t>
      </w:r>
    </w:p>
    <w:p w14:paraId="1CDFE83E" w14:textId="71E0199B" w:rsidR="00F43E50" w:rsidRPr="0013103A" w:rsidRDefault="002018BC" w:rsidP="00773677">
      <w:pPr>
        <w:pStyle w:val="Akapitzlist"/>
        <w:numPr>
          <w:ilvl w:val="0"/>
          <w:numId w:val="21"/>
        </w:numPr>
        <w:spacing w:after="120" w:line="360" w:lineRule="auto"/>
        <w:ind w:left="1134"/>
        <w:jc w:val="both"/>
        <w:rPr>
          <w:rFonts w:ascii="Tahoma" w:hAnsi="Tahoma" w:cs="Tahoma"/>
          <w:color w:val="000000" w:themeColor="text1"/>
          <w:sz w:val="28"/>
          <w:szCs w:val="28"/>
        </w:rPr>
      </w:pPr>
      <w:r w:rsidRPr="0013103A">
        <w:rPr>
          <w:rFonts w:ascii="Tahoma" w:hAnsi="Tahoma" w:cs="Tahoma"/>
          <w:color w:val="000000" w:themeColor="text1"/>
          <w:sz w:val="28"/>
          <w:szCs w:val="28"/>
        </w:rPr>
        <w:t>wymaga większego zaparcia się</w:t>
      </w:r>
      <w:r w:rsidR="00731969" w:rsidRPr="0013103A">
        <w:rPr>
          <w:rFonts w:ascii="Tahoma" w:hAnsi="Tahoma" w:cs="Tahoma"/>
          <w:color w:val="000000" w:themeColor="text1"/>
          <w:sz w:val="28"/>
          <w:szCs w:val="28"/>
        </w:rPr>
        <w:t xml:space="preserve">… muszę </w:t>
      </w:r>
      <w:r w:rsidR="00A36A28" w:rsidRPr="0013103A">
        <w:rPr>
          <w:rFonts w:ascii="Tahoma" w:hAnsi="Tahoma" w:cs="Tahoma"/>
          <w:color w:val="000000" w:themeColor="text1"/>
          <w:sz w:val="28"/>
          <w:szCs w:val="28"/>
        </w:rPr>
        <w:t>własnemu usposobieniu nieraz gwałt zadać,</w:t>
      </w:r>
    </w:p>
    <w:p w14:paraId="3D434ACA" w14:textId="20897CE1" w:rsidR="00A36A28" w:rsidRPr="0013103A" w:rsidRDefault="00A87C06" w:rsidP="00773677">
      <w:pPr>
        <w:pStyle w:val="Akapitzlist"/>
        <w:numPr>
          <w:ilvl w:val="0"/>
          <w:numId w:val="21"/>
        </w:numPr>
        <w:spacing w:after="120" w:line="360" w:lineRule="auto"/>
        <w:ind w:left="1134"/>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wystawia na pokusę nieposłuszeństwa, a przynajmniej na </w:t>
      </w:r>
      <w:r w:rsidR="000C1CBA" w:rsidRPr="0013103A">
        <w:rPr>
          <w:rFonts w:ascii="Tahoma" w:hAnsi="Tahoma" w:cs="Tahoma"/>
          <w:color w:val="000000" w:themeColor="text1"/>
          <w:sz w:val="28"/>
          <w:szCs w:val="28"/>
        </w:rPr>
        <w:t>wykonanie niechętne</w:t>
      </w:r>
      <w:r w:rsidR="00AE53E0" w:rsidRPr="0013103A">
        <w:rPr>
          <w:rFonts w:ascii="Tahoma" w:hAnsi="Tahoma" w:cs="Tahoma"/>
          <w:color w:val="000000" w:themeColor="text1"/>
          <w:sz w:val="28"/>
          <w:szCs w:val="28"/>
        </w:rPr>
        <w:t>.</w:t>
      </w:r>
    </w:p>
    <w:p w14:paraId="55887C63" w14:textId="73163302" w:rsidR="00AE53E0" w:rsidRPr="0013103A" w:rsidRDefault="005A4B1D" w:rsidP="00773677">
      <w:pPr>
        <w:pStyle w:val="Akapitzlist"/>
        <w:numPr>
          <w:ilvl w:val="0"/>
          <w:numId w:val="23"/>
        </w:numPr>
        <w:spacing w:after="120" w:line="360"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Posłuszeństwo </w:t>
      </w:r>
      <w:r w:rsidRPr="0013103A">
        <w:rPr>
          <w:rFonts w:ascii="Tahoma" w:hAnsi="Tahoma" w:cs="Tahoma"/>
          <w:i/>
          <w:iCs/>
          <w:color w:val="000000" w:themeColor="text1"/>
          <w:sz w:val="28"/>
          <w:szCs w:val="28"/>
        </w:rPr>
        <w:t>nie ślepe</w:t>
      </w:r>
      <w:r w:rsidRPr="0013103A">
        <w:rPr>
          <w:rFonts w:ascii="Tahoma" w:hAnsi="Tahoma" w:cs="Tahoma"/>
          <w:color w:val="000000" w:themeColor="text1"/>
          <w:sz w:val="28"/>
          <w:szCs w:val="28"/>
        </w:rPr>
        <w:t xml:space="preserve"> – ma tę </w:t>
      </w:r>
      <w:r w:rsidRPr="0013103A">
        <w:rPr>
          <w:rFonts w:ascii="Tahoma" w:hAnsi="Tahoma" w:cs="Tahoma"/>
          <w:color w:val="000000" w:themeColor="text1"/>
          <w:sz w:val="28"/>
          <w:szCs w:val="28"/>
          <w:u w:val="single"/>
        </w:rPr>
        <w:t>wygodę</w:t>
      </w:r>
      <w:r w:rsidR="00AC6186" w:rsidRPr="0013103A">
        <w:rPr>
          <w:rFonts w:ascii="Tahoma" w:hAnsi="Tahoma" w:cs="Tahoma"/>
          <w:color w:val="000000" w:themeColor="text1"/>
          <w:sz w:val="28"/>
          <w:szCs w:val="28"/>
        </w:rPr>
        <w:t>, że:</w:t>
      </w:r>
    </w:p>
    <w:p w14:paraId="35AFCA30" w14:textId="3BF22ED1" w:rsidR="00AC6186" w:rsidRPr="0013103A" w:rsidRDefault="003C6622" w:rsidP="00773677">
      <w:pPr>
        <w:pStyle w:val="Akapitzlist"/>
        <w:numPr>
          <w:ilvl w:val="0"/>
          <w:numId w:val="24"/>
        </w:numPr>
        <w:spacing w:after="120" w:line="360" w:lineRule="auto"/>
        <w:jc w:val="both"/>
        <w:rPr>
          <w:rFonts w:ascii="Tahoma" w:hAnsi="Tahoma" w:cs="Tahoma"/>
          <w:color w:val="000000" w:themeColor="text1"/>
          <w:spacing w:val="-4"/>
          <w:sz w:val="28"/>
          <w:szCs w:val="28"/>
        </w:rPr>
      </w:pPr>
      <w:r w:rsidRPr="0013103A">
        <w:rPr>
          <w:rFonts w:ascii="Tahoma" w:hAnsi="Tahoma" w:cs="Tahoma"/>
          <w:color w:val="000000" w:themeColor="text1"/>
          <w:spacing w:val="-4"/>
          <w:sz w:val="28"/>
          <w:szCs w:val="28"/>
        </w:rPr>
        <w:t xml:space="preserve">prowadzi </w:t>
      </w:r>
      <w:r w:rsidR="00ED4A70" w:rsidRPr="0013103A">
        <w:rPr>
          <w:rFonts w:ascii="Tahoma" w:hAnsi="Tahoma" w:cs="Tahoma"/>
          <w:color w:val="000000" w:themeColor="text1"/>
          <w:spacing w:val="-4"/>
          <w:sz w:val="28"/>
          <w:szCs w:val="28"/>
        </w:rPr>
        <w:t>do bliższego porozumienia się z prz</w:t>
      </w:r>
      <w:r w:rsidR="00A27B3F" w:rsidRPr="0013103A">
        <w:rPr>
          <w:rFonts w:ascii="Tahoma" w:hAnsi="Tahoma" w:cs="Tahoma"/>
          <w:color w:val="000000" w:themeColor="text1"/>
          <w:spacing w:val="-4"/>
          <w:sz w:val="28"/>
          <w:szCs w:val="28"/>
        </w:rPr>
        <w:t>e</w:t>
      </w:r>
      <w:r w:rsidR="00ED4A70" w:rsidRPr="0013103A">
        <w:rPr>
          <w:rFonts w:ascii="Tahoma" w:hAnsi="Tahoma" w:cs="Tahoma"/>
          <w:color w:val="000000" w:themeColor="text1"/>
          <w:spacing w:val="-4"/>
          <w:sz w:val="28"/>
          <w:szCs w:val="28"/>
        </w:rPr>
        <w:t>łożon</w:t>
      </w:r>
      <w:r w:rsidR="00FA4ACC" w:rsidRPr="0013103A">
        <w:rPr>
          <w:rFonts w:ascii="Tahoma" w:hAnsi="Tahoma" w:cs="Tahoma"/>
          <w:color w:val="000000" w:themeColor="text1"/>
          <w:spacing w:val="-4"/>
          <w:sz w:val="28"/>
          <w:szCs w:val="28"/>
        </w:rPr>
        <w:t>ą</w:t>
      </w:r>
      <w:r w:rsidR="00A27B3F" w:rsidRPr="0013103A">
        <w:rPr>
          <w:rFonts w:ascii="Tahoma" w:hAnsi="Tahoma" w:cs="Tahoma"/>
          <w:color w:val="000000" w:themeColor="text1"/>
          <w:spacing w:val="-4"/>
          <w:sz w:val="28"/>
          <w:szCs w:val="28"/>
        </w:rPr>
        <w:t>, a tym samym do ściślejszej jedności</w:t>
      </w:r>
      <w:r w:rsidR="00BA6D15" w:rsidRPr="0013103A">
        <w:rPr>
          <w:rFonts w:ascii="Tahoma" w:hAnsi="Tahoma" w:cs="Tahoma"/>
          <w:color w:val="000000" w:themeColor="text1"/>
          <w:spacing w:val="-4"/>
          <w:sz w:val="28"/>
          <w:szCs w:val="28"/>
        </w:rPr>
        <w:t xml:space="preserve"> w Zgromadzeniu</w:t>
      </w:r>
      <w:r w:rsidR="0093504C" w:rsidRPr="0013103A">
        <w:rPr>
          <w:rFonts w:ascii="Tahoma" w:hAnsi="Tahoma" w:cs="Tahoma"/>
          <w:color w:val="000000" w:themeColor="text1"/>
          <w:spacing w:val="-4"/>
          <w:sz w:val="28"/>
          <w:szCs w:val="28"/>
        </w:rPr>
        <w:t>, bo opartej na przekonaniu</w:t>
      </w:r>
      <w:r w:rsidR="00F74B42" w:rsidRPr="0013103A">
        <w:rPr>
          <w:rFonts w:ascii="Tahoma" w:hAnsi="Tahoma" w:cs="Tahoma"/>
          <w:color w:val="000000" w:themeColor="text1"/>
          <w:spacing w:val="-4"/>
          <w:sz w:val="28"/>
          <w:szCs w:val="28"/>
        </w:rPr>
        <w:t>,</w:t>
      </w:r>
      <w:r w:rsidR="00CD0EF0" w:rsidRPr="0013103A">
        <w:rPr>
          <w:rFonts w:ascii="Tahoma" w:hAnsi="Tahoma" w:cs="Tahoma"/>
          <w:color w:val="000000" w:themeColor="text1"/>
          <w:spacing w:val="-4"/>
          <w:sz w:val="28"/>
          <w:szCs w:val="28"/>
        </w:rPr>
        <w:t xml:space="preserve"> na jednakowym zrozumieniu,</w:t>
      </w:r>
    </w:p>
    <w:p w14:paraId="54FADA6C" w14:textId="41097F38" w:rsidR="00CD0EF0" w:rsidRPr="0013103A" w:rsidRDefault="00887A4B" w:rsidP="00773677">
      <w:pPr>
        <w:pStyle w:val="Akapitzlist"/>
        <w:numPr>
          <w:ilvl w:val="0"/>
          <w:numId w:val="24"/>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lepiej, rozumniej rozkazy się wykonują</w:t>
      </w:r>
      <w:r w:rsidR="00721FD0" w:rsidRPr="0013103A">
        <w:rPr>
          <w:rFonts w:ascii="Tahoma" w:hAnsi="Tahoma" w:cs="Tahoma"/>
          <w:color w:val="000000" w:themeColor="text1"/>
          <w:sz w:val="28"/>
          <w:szCs w:val="28"/>
        </w:rPr>
        <w:t>,</w:t>
      </w:r>
    </w:p>
    <w:p w14:paraId="24625EB6" w14:textId="03B29F3E" w:rsidR="00721FD0" w:rsidRPr="0013103A" w:rsidRDefault="00FE10B8" w:rsidP="00773677">
      <w:pPr>
        <w:pStyle w:val="Akapitzlist"/>
        <w:numPr>
          <w:ilvl w:val="0"/>
          <w:numId w:val="24"/>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w razie niemożności otrzymania </w:t>
      </w:r>
      <w:r w:rsidR="004174D0" w:rsidRPr="0013103A">
        <w:rPr>
          <w:rFonts w:ascii="Tahoma" w:hAnsi="Tahoma" w:cs="Tahoma"/>
          <w:color w:val="000000" w:themeColor="text1"/>
          <w:sz w:val="28"/>
          <w:szCs w:val="28"/>
        </w:rPr>
        <w:t>dokładnego rozkazu, podwładna działać może według myśli przełożonej</w:t>
      </w:r>
      <w:r w:rsidR="006B78CC" w:rsidRPr="0013103A">
        <w:rPr>
          <w:rFonts w:ascii="Tahoma" w:hAnsi="Tahoma" w:cs="Tahoma"/>
          <w:color w:val="000000" w:themeColor="text1"/>
          <w:sz w:val="28"/>
          <w:szCs w:val="28"/>
        </w:rPr>
        <w:t>, którą już sobie przyswoiła,</w:t>
      </w:r>
    </w:p>
    <w:p w14:paraId="7693B8FB" w14:textId="6304AE28" w:rsidR="006B78CC" w:rsidRPr="0013103A" w:rsidRDefault="007C4B30" w:rsidP="00773677">
      <w:pPr>
        <w:pStyle w:val="Akapitzlist"/>
        <w:numPr>
          <w:ilvl w:val="0"/>
          <w:numId w:val="24"/>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podwładna wyrabia się lepiej wewnętrznie</w:t>
      </w:r>
      <w:r w:rsidR="00F468E7" w:rsidRPr="0013103A">
        <w:rPr>
          <w:rFonts w:ascii="Tahoma" w:hAnsi="Tahoma" w:cs="Tahoma"/>
          <w:color w:val="000000" w:themeColor="text1"/>
          <w:sz w:val="28"/>
          <w:szCs w:val="28"/>
        </w:rPr>
        <w:t>, przychodzi bowiem do zupełnego wyrzeczenia się</w:t>
      </w:r>
      <w:r w:rsidR="00BF1394" w:rsidRPr="0013103A">
        <w:rPr>
          <w:rStyle w:val="Odwoanieprzypisudolnego"/>
          <w:rFonts w:ascii="Tahoma" w:hAnsi="Tahoma" w:cs="Tahoma"/>
          <w:color w:val="000000" w:themeColor="text1"/>
          <w:sz w:val="28"/>
          <w:szCs w:val="28"/>
        </w:rPr>
        <w:footnoteReference w:id="58"/>
      </w:r>
      <w:r w:rsidR="00216167" w:rsidRPr="0013103A">
        <w:rPr>
          <w:rFonts w:ascii="Tahoma" w:hAnsi="Tahoma" w:cs="Tahoma"/>
          <w:color w:val="000000" w:themeColor="text1"/>
          <w:sz w:val="28"/>
          <w:szCs w:val="28"/>
        </w:rPr>
        <w:t xml:space="preserve">. Przykład </w:t>
      </w:r>
      <w:r w:rsidR="001B6069" w:rsidRPr="0013103A">
        <w:rPr>
          <w:rFonts w:ascii="Tahoma" w:hAnsi="Tahoma" w:cs="Tahoma"/>
          <w:color w:val="000000" w:themeColor="text1"/>
          <w:sz w:val="28"/>
          <w:szCs w:val="28"/>
        </w:rPr>
        <w:t xml:space="preserve">posłuszeństwa </w:t>
      </w:r>
      <w:r w:rsidR="001B6069" w:rsidRPr="0013103A">
        <w:rPr>
          <w:rFonts w:ascii="Tahoma" w:hAnsi="Tahoma" w:cs="Tahoma"/>
          <w:i/>
          <w:iCs/>
          <w:color w:val="000000" w:themeColor="text1"/>
          <w:sz w:val="28"/>
          <w:szCs w:val="28"/>
        </w:rPr>
        <w:t>nie ślepego</w:t>
      </w:r>
      <w:r w:rsidR="001B6069" w:rsidRPr="0013103A">
        <w:rPr>
          <w:rFonts w:ascii="Tahoma" w:hAnsi="Tahoma" w:cs="Tahoma"/>
          <w:color w:val="000000" w:themeColor="text1"/>
          <w:sz w:val="28"/>
          <w:szCs w:val="28"/>
        </w:rPr>
        <w:t xml:space="preserve"> znajdujemy </w:t>
      </w:r>
      <w:r w:rsidR="000C722F" w:rsidRPr="0013103A">
        <w:rPr>
          <w:rFonts w:ascii="Tahoma" w:hAnsi="Tahoma" w:cs="Tahoma"/>
          <w:color w:val="000000" w:themeColor="text1"/>
          <w:sz w:val="28"/>
          <w:szCs w:val="28"/>
        </w:rPr>
        <w:t>w Maryi (</w:t>
      </w:r>
      <w:r w:rsidR="007B2E9F">
        <w:rPr>
          <w:rFonts w:ascii="Tahoma" w:hAnsi="Tahoma" w:cs="Tahoma"/>
          <w:color w:val="000000" w:themeColor="text1"/>
          <w:sz w:val="28"/>
          <w:szCs w:val="28"/>
        </w:rPr>
        <w:t xml:space="preserve">np. </w:t>
      </w:r>
      <w:r w:rsidR="000C722F" w:rsidRPr="00120316">
        <w:rPr>
          <w:rFonts w:ascii="Tahoma" w:hAnsi="Tahoma" w:cs="Tahoma"/>
          <w:i/>
          <w:iCs/>
          <w:color w:val="000000" w:themeColor="text1"/>
          <w:sz w:val="28"/>
          <w:szCs w:val="28"/>
        </w:rPr>
        <w:t>Zwiastowanie</w:t>
      </w:r>
      <w:r w:rsidR="007B2E9F">
        <w:rPr>
          <w:rFonts w:ascii="Tahoma" w:hAnsi="Tahoma" w:cs="Tahoma"/>
          <w:color w:val="000000" w:themeColor="text1"/>
          <w:sz w:val="28"/>
          <w:szCs w:val="28"/>
        </w:rPr>
        <w:t xml:space="preserve">, </w:t>
      </w:r>
      <w:r w:rsidR="001E2581" w:rsidRPr="001E2581">
        <w:rPr>
          <w:rFonts w:ascii="Tahoma" w:hAnsi="Tahoma" w:cs="Tahoma"/>
          <w:i/>
          <w:iCs/>
          <w:color w:val="000000" w:themeColor="text1"/>
          <w:sz w:val="28"/>
          <w:szCs w:val="28"/>
        </w:rPr>
        <w:t>Ofiarowanie</w:t>
      </w:r>
      <w:r w:rsidR="000C722F" w:rsidRPr="0013103A">
        <w:rPr>
          <w:rFonts w:ascii="Tahoma" w:hAnsi="Tahoma" w:cs="Tahoma"/>
          <w:color w:val="000000" w:themeColor="text1"/>
          <w:sz w:val="28"/>
          <w:szCs w:val="28"/>
        </w:rPr>
        <w:t>)</w:t>
      </w:r>
      <w:r w:rsidR="00450BFE" w:rsidRPr="0013103A">
        <w:rPr>
          <w:rFonts w:ascii="Tahoma" w:hAnsi="Tahoma" w:cs="Tahoma"/>
          <w:color w:val="000000" w:themeColor="text1"/>
          <w:sz w:val="28"/>
          <w:szCs w:val="28"/>
        </w:rPr>
        <w:t>.</w:t>
      </w:r>
    </w:p>
    <w:p w14:paraId="1D843376" w14:textId="420A06EE" w:rsidR="00755FF0" w:rsidRPr="0013103A" w:rsidRDefault="0057569D"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Z wszystkich wydarzeń</w:t>
      </w:r>
      <w:r w:rsidR="001D6AB7" w:rsidRPr="0013103A">
        <w:rPr>
          <w:rFonts w:ascii="Tahoma" w:hAnsi="Tahoma" w:cs="Tahoma"/>
          <w:color w:val="000000" w:themeColor="text1"/>
          <w:sz w:val="28"/>
          <w:szCs w:val="28"/>
        </w:rPr>
        <w:t xml:space="preserve"> biblijnych</w:t>
      </w:r>
      <w:r w:rsidRPr="0013103A">
        <w:rPr>
          <w:rFonts w:ascii="Tahoma" w:hAnsi="Tahoma" w:cs="Tahoma"/>
          <w:color w:val="000000" w:themeColor="text1"/>
          <w:sz w:val="28"/>
          <w:szCs w:val="28"/>
        </w:rPr>
        <w:t xml:space="preserve"> wynika, </w:t>
      </w:r>
      <w:r w:rsidR="007E6C7F" w:rsidRPr="0013103A">
        <w:rPr>
          <w:rFonts w:ascii="Tahoma" w:hAnsi="Tahoma" w:cs="Tahoma"/>
          <w:color w:val="000000" w:themeColor="text1"/>
          <w:sz w:val="28"/>
          <w:szCs w:val="28"/>
        </w:rPr>
        <w:t xml:space="preserve">że </w:t>
      </w:r>
      <w:r w:rsidR="008D75EE" w:rsidRPr="0013103A">
        <w:rPr>
          <w:rFonts w:ascii="Tahoma" w:hAnsi="Tahoma" w:cs="Tahoma"/>
          <w:color w:val="000000" w:themeColor="text1"/>
          <w:sz w:val="28"/>
          <w:szCs w:val="28"/>
        </w:rPr>
        <w:t>„</w:t>
      </w:r>
      <w:r w:rsidR="007E6C7F" w:rsidRPr="0013103A">
        <w:rPr>
          <w:rFonts w:ascii="Tahoma" w:hAnsi="Tahoma" w:cs="Tahoma"/>
          <w:color w:val="000000" w:themeColor="text1"/>
          <w:sz w:val="28"/>
          <w:szCs w:val="28"/>
        </w:rPr>
        <w:t>Bóg</w:t>
      </w:r>
      <w:r w:rsidR="008942C6" w:rsidRPr="0013103A">
        <w:rPr>
          <w:rFonts w:ascii="Tahoma" w:hAnsi="Tahoma" w:cs="Tahoma"/>
          <w:color w:val="000000" w:themeColor="text1"/>
          <w:sz w:val="28"/>
          <w:szCs w:val="28"/>
        </w:rPr>
        <w:t xml:space="preserve"> wezwał św. Józefa, aby służył bezpośrednio</w:t>
      </w:r>
      <w:r w:rsidR="00ED1FAF" w:rsidRPr="0013103A">
        <w:rPr>
          <w:rFonts w:ascii="Tahoma" w:hAnsi="Tahoma" w:cs="Tahoma"/>
          <w:color w:val="000000" w:themeColor="text1"/>
          <w:sz w:val="28"/>
          <w:szCs w:val="28"/>
        </w:rPr>
        <w:t xml:space="preserve"> osobie i misji Jezusa poprzez sprawowanie swego ojcostwa</w:t>
      </w:r>
      <w:r w:rsidR="00B8089D" w:rsidRPr="0013103A">
        <w:rPr>
          <w:rFonts w:ascii="Tahoma" w:hAnsi="Tahoma" w:cs="Tahoma"/>
          <w:color w:val="000000" w:themeColor="text1"/>
          <w:sz w:val="28"/>
          <w:szCs w:val="28"/>
        </w:rPr>
        <w:t xml:space="preserve">: właśnie w ten sposób </w:t>
      </w:r>
      <w:r w:rsidR="00AC75AE" w:rsidRPr="0013103A">
        <w:rPr>
          <w:rFonts w:ascii="Tahoma" w:hAnsi="Tahoma" w:cs="Tahoma"/>
          <w:color w:val="000000" w:themeColor="text1"/>
          <w:sz w:val="28"/>
          <w:szCs w:val="28"/>
        </w:rPr>
        <w:t xml:space="preserve">– zauważa św. Jan Paweł II – </w:t>
      </w:r>
      <w:r w:rsidR="00B8089D" w:rsidRPr="0013103A">
        <w:rPr>
          <w:rFonts w:ascii="Tahoma" w:hAnsi="Tahoma" w:cs="Tahoma"/>
          <w:color w:val="000000" w:themeColor="text1"/>
          <w:sz w:val="28"/>
          <w:szCs w:val="28"/>
        </w:rPr>
        <w:t xml:space="preserve">Józef współuczestniczy </w:t>
      </w:r>
      <w:r w:rsidR="008C33EA" w:rsidRPr="0013103A">
        <w:rPr>
          <w:rFonts w:ascii="Tahoma" w:hAnsi="Tahoma" w:cs="Tahoma"/>
          <w:color w:val="000000" w:themeColor="text1"/>
          <w:sz w:val="28"/>
          <w:szCs w:val="28"/>
        </w:rPr>
        <w:t>w pełni czasów w wielkiej tajemnicy odkupienia i jest prawdziwie sługą zbawienia</w:t>
      </w:r>
      <w:r w:rsidR="00B31750" w:rsidRPr="0013103A">
        <w:rPr>
          <w:rFonts w:ascii="Tahoma" w:hAnsi="Tahoma" w:cs="Tahoma"/>
          <w:color w:val="000000" w:themeColor="text1"/>
          <w:sz w:val="28"/>
          <w:szCs w:val="28"/>
        </w:rPr>
        <w:t>”</w:t>
      </w:r>
      <w:r w:rsidR="00B31750" w:rsidRPr="0013103A">
        <w:rPr>
          <w:rStyle w:val="Odwoanieprzypisudolnego"/>
          <w:rFonts w:ascii="Tahoma" w:hAnsi="Tahoma" w:cs="Tahoma"/>
          <w:color w:val="000000" w:themeColor="text1"/>
          <w:sz w:val="28"/>
          <w:szCs w:val="28"/>
        </w:rPr>
        <w:footnoteReference w:id="59"/>
      </w:r>
      <w:r w:rsidR="00BD3997" w:rsidRPr="0013103A">
        <w:rPr>
          <w:rFonts w:ascii="Tahoma" w:hAnsi="Tahoma" w:cs="Tahoma"/>
          <w:color w:val="000000" w:themeColor="text1"/>
          <w:sz w:val="28"/>
          <w:szCs w:val="28"/>
        </w:rPr>
        <w:t>.</w:t>
      </w:r>
    </w:p>
    <w:p w14:paraId="33B94F8D" w14:textId="77777777" w:rsidR="00BD3997" w:rsidRPr="0013103A" w:rsidRDefault="00BD3997" w:rsidP="00773677">
      <w:pPr>
        <w:pStyle w:val="Akapitzlist"/>
        <w:spacing w:after="120" w:line="360" w:lineRule="auto"/>
        <w:ind w:left="0" w:firstLine="567"/>
        <w:rPr>
          <w:rFonts w:ascii="Tahoma" w:hAnsi="Tahoma" w:cs="Tahoma"/>
          <w:color w:val="000000" w:themeColor="text1"/>
          <w:sz w:val="28"/>
          <w:szCs w:val="28"/>
        </w:rPr>
      </w:pPr>
    </w:p>
    <w:p w14:paraId="36606DF3" w14:textId="77777777" w:rsidR="00BC3E16" w:rsidRDefault="00BC3E16">
      <w:pPr>
        <w:rPr>
          <w:rFonts w:ascii="Tahoma" w:hAnsi="Tahoma" w:cs="Tahoma"/>
          <w:color w:val="000000" w:themeColor="text1"/>
          <w:sz w:val="28"/>
          <w:szCs w:val="28"/>
        </w:rPr>
      </w:pPr>
      <w:r>
        <w:rPr>
          <w:rFonts w:ascii="Tahoma" w:hAnsi="Tahoma" w:cs="Tahoma"/>
          <w:color w:val="000000" w:themeColor="text1"/>
          <w:sz w:val="28"/>
          <w:szCs w:val="28"/>
        </w:rPr>
        <w:br w:type="page"/>
      </w:r>
    </w:p>
    <w:p w14:paraId="4F3DAC87" w14:textId="01CD2711" w:rsidR="00F57BDF" w:rsidRPr="0013103A" w:rsidRDefault="00791330" w:rsidP="00773677">
      <w:pPr>
        <w:pStyle w:val="Akapitzlist"/>
        <w:numPr>
          <w:ilvl w:val="0"/>
          <w:numId w:val="1"/>
        </w:numPr>
        <w:spacing w:after="120" w:line="360"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ZMARTWYCHWSTANIEC – </w:t>
      </w:r>
      <w:r w:rsidR="00011238" w:rsidRPr="0013103A">
        <w:rPr>
          <w:rFonts w:ascii="Tahoma" w:hAnsi="Tahoma" w:cs="Tahoma"/>
          <w:b/>
          <w:bCs/>
          <w:color w:val="000000" w:themeColor="text1"/>
          <w:sz w:val="28"/>
          <w:szCs w:val="28"/>
        </w:rPr>
        <w:t>PRZYJMUJĄCY</w:t>
      </w:r>
      <w:r w:rsidR="00011238" w:rsidRPr="0013103A">
        <w:rPr>
          <w:rFonts w:ascii="Tahoma" w:hAnsi="Tahoma" w:cs="Tahoma"/>
          <w:color w:val="000000" w:themeColor="text1"/>
          <w:sz w:val="28"/>
          <w:szCs w:val="28"/>
        </w:rPr>
        <w:t>, JAK ŚW. JÓZEF</w:t>
      </w:r>
    </w:p>
    <w:p w14:paraId="2F408E93" w14:textId="77777777" w:rsidR="009D66D8" w:rsidRPr="0013103A" w:rsidRDefault="009D66D8" w:rsidP="00773677">
      <w:pPr>
        <w:pStyle w:val="Akapitzlist"/>
        <w:spacing w:after="120" w:line="360" w:lineRule="auto"/>
        <w:ind w:left="426"/>
        <w:jc w:val="both"/>
        <w:rPr>
          <w:rFonts w:ascii="Tahoma" w:hAnsi="Tahoma" w:cs="Tahoma"/>
          <w:color w:val="000000" w:themeColor="text1"/>
          <w:sz w:val="28"/>
          <w:szCs w:val="28"/>
        </w:rPr>
      </w:pPr>
    </w:p>
    <w:p w14:paraId="0BE8FEFB" w14:textId="77D5C6C2" w:rsidR="00011238" w:rsidRPr="00E947C9" w:rsidRDefault="001C6ADB" w:rsidP="00773677">
      <w:pPr>
        <w:pStyle w:val="Akapitzlist"/>
        <w:numPr>
          <w:ilvl w:val="0"/>
          <w:numId w:val="26"/>
        </w:numPr>
        <w:spacing w:after="120" w:line="360" w:lineRule="auto"/>
        <w:ind w:left="0" w:firstLine="426"/>
        <w:jc w:val="both"/>
        <w:rPr>
          <w:rFonts w:ascii="Tahoma" w:hAnsi="Tahoma" w:cs="Tahoma"/>
          <w:color w:val="000000" w:themeColor="text1"/>
          <w:spacing w:val="-4"/>
          <w:sz w:val="28"/>
          <w:szCs w:val="28"/>
        </w:rPr>
      </w:pPr>
      <w:r w:rsidRPr="00E947C9">
        <w:rPr>
          <w:rFonts w:ascii="Tahoma" w:hAnsi="Tahoma" w:cs="Tahoma"/>
          <w:color w:val="000000" w:themeColor="text1"/>
          <w:spacing w:val="-4"/>
          <w:sz w:val="28"/>
          <w:szCs w:val="28"/>
        </w:rPr>
        <w:t>Zmartwychwstaniec</w:t>
      </w:r>
      <w:r w:rsidR="00A310A3" w:rsidRPr="00E947C9">
        <w:rPr>
          <w:rFonts w:ascii="Tahoma" w:hAnsi="Tahoma" w:cs="Tahoma"/>
          <w:color w:val="000000" w:themeColor="text1"/>
          <w:spacing w:val="-4"/>
          <w:sz w:val="28"/>
          <w:szCs w:val="28"/>
        </w:rPr>
        <w:t>, naśladuj</w:t>
      </w:r>
      <w:r w:rsidR="00011B6D" w:rsidRPr="00E947C9">
        <w:rPr>
          <w:rFonts w:ascii="Tahoma" w:hAnsi="Tahoma" w:cs="Tahoma"/>
          <w:color w:val="000000" w:themeColor="text1"/>
          <w:spacing w:val="-4"/>
          <w:sz w:val="28"/>
          <w:szCs w:val="28"/>
        </w:rPr>
        <w:t>e Jezusa Chrystusa</w:t>
      </w:r>
      <w:r w:rsidR="00500B6A" w:rsidRPr="00E947C9">
        <w:rPr>
          <w:rFonts w:ascii="Tahoma" w:hAnsi="Tahoma" w:cs="Tahoma"/>
          <w:color w:val="000000" w:themeColor="text1"/>
          <w:spacing w:val="-4"/>
          <w:sz w:val="28"/>
          <w:szCs w:val="28"/>
        </w:rPr>
        <w:t xml:space="preserve">, jako najdoskonalszy wzór, i </w:t>
      </w:r>
      <w:r w:rsidR="00954F7E" w:rsidRPr="00E947C9">
        <w:rPr>
          <w:rFonts w:ascii="Tahoma" w:hAnsi="Tahoma" w:cs="Tahoma"/>
          <w:color w:val="000000" w:themeColor="text1"/>
          <w:spacing w:val="-4"/>
          <w:sz w:val="28"/>
          <w:szCs w:val="28"/>
        </w:rPr>
        <w:t xml:space="preserve">wypełnia </w:t>
      </w:r>
      <w:r w:rsidR="00252EA0" w:rsidRPr="00E947C9">
        <w:rPr>
          <w:rFonts w:ascii="Tahoma" w:hAnsi="Tahoma" w:cs="Tahoma"/>
          <w:color w:val="000000" w:themeColor="text1"/>
          <w:spacing w:val="-4"/>
          <w:sz w:val="28"/>
          <w:szCs w:val="28"/>
        </w:rPr>
        <w:t>wolę Boga</w:t>
      </w:r>
      <w:r w:rsidR="00BE159A" w:rsidRPr="00E947C9">
        <w:rPr>
          <w:rFonts w:ascii="Tahoma" w:hAnsi="Tahoma" w:cs="Tahoma"/>
          <w:color w:val="000000" w:themeColor="text1"/>
          <w:spacing w:val="-4"/>
          <w:sz w:val="28"/>
          <w:szCs w:val="28"/>
        </w:rPr>
        <w:t>, m.in. w poleceniach</w:t>
      </w:r>
      <w:r w:rsidR="004B2895" w:rsidRPr="00E947C9">
        <w:rPr>
          <w:rFonts w:ascii="Tahoma" w:hAnsi="Tahoma" w:cs="Tahoma"/>
          <w:color w:val="000000" w:themeColor="text1"/>
          <w:spacing w:val="-4"/>
          <w:sz w:val="28"/>
          <w:szCs w:val="28"/>
        </w:rPr>
        <w:t xml:space="preserve"> </w:t>
      </w:r>
      <w:r w:rsidR="0045203F" w:rsidRPr="00E947C9">
        <w:rPr>
          <w:rFonts w:ascii="Tahoma" w:hAnsi="Tahoma" w:cs="Tahoma"/>
          <w:color w:val="000000" w:themeColor="text1"/>
          <w:spacing w:val="-4"/>
          <w:sz w:val="28"/>
          <w:szCs w:val="28"/>
        </w:rPr>
        <w:t>właściwych prz</w:t>
      </w:r>
      <w:r w:rsidR="0039047F" w:rsidRPr="00E947C9">
        <w:rPr>
          <w:rFonts w:ascii="Tahoma" w:hAnsi="Tahoma" w:cs="Tahoma"/>
          <w:color w:val="000000" w:themeColor="text1"/>
          <w:spacing w:val="-4"/>
          <w:sz w:val="28"/>
          <w:szCs w:val="28"/>
        </w:rPr>
        <w:t>e</w:t>
      </w:r>
      <w:r w:rsidR="0045203F" w:rsidRPr="00E947C9">
        <w:rPr>
          <w:rFonts w:ascii="Tahoma" w:hAnsi="Tahoma" w:cs="Tahoma"/>
          <w:color w:val="000000" w:themeColor="text1"/>
          <w:spacing w:val="-4"/>
          <w:sz w:val="28"/>
          <w:szCs w:val="28"/>
        </w:rPr>
        <w:t xml:space="preserve">łożonych, </w:t>
      </w:r>
      <w:r w:rsidR="000E3C16" w:rsidRPr="00E947C9">
        <w:rPr>
          <w:rFonts w:ascii="Tahoma" w:hAnsi="Tahoma" w:cs="Tahoma"/>
          <w:color w:val="000000" w:themeColor="text1"/>
          <w:spacing w:val="-4"/>
          <w:sz w:val="28"/>
          <w:szCs w:val="28"/>
        </w:rPr>
        <w:t>„</w:t>
      </w:r>
      <w:r w:rsidR="0045203F" w:rsidRPr="00E947C9">
        <w:rPr>
          <w:rFonts w:ascii="Tahoma" w:hAnsi="Tahoma" w:cs="Tahoma"/>
          <w:color w:val="000000" w:themeColor="text1"/>
          <w:spacing w:val="-4"/>
          <w:sz w:val="28"/>
          <w:szCs w:val="28"/>
        </w:rPr>
        <w:t>w sprawach odnoszących się</w:t>
      </w:r>
      <w:r w:rsidR="0039047F" w:rsidRPr="00E947C9">
        <w:rPr>
          <w:rFonts w:ascii="Tahoma" w:hAnsi="Tahoma" w:cs="Tahoma"/>
          <w:color w:val="000000" w:themeColor="text1"/>
          <w:spacing w:val="-4"/>
          <w:sz w:val="28"/>
          <w:szCs w:val="28"/>
        </w:rPr>
        <w:t xml:space="preserve"> bezpośrednio lub pośrednio do życia Zgromadzenia</w:t>
      </w:r>
      <w:r w:rsidR="000E3C16" w:rsidRPr="00E947C9">
        <w:rPr>
          <w:rFonts w:ascii="Tahoma" w:hAnsi="Tahoma" w:cs="Tahoma"/>
          <w:color w:val="000000" w:themeColor="text1"/>
          <w:spacing w:val="-4"/>
          <w:sz w:val="28"/>
          <w:szCs w:val="28"/>
        </w:rPr>
        <w:t>”</w:t>
      </w:r>
      <w:r w:rsidR="000E3C16" w:rsidRPr="00E947C9">
        <w:rPr>
          <w:rStyle w:val="Odwoanieprzypisudolnego"/>
          <w:rFonts w:ascii="Tahoma" w:hAnsi="Tahoma" w:cs="Tahoma"/>
          <w:color w:val="000000" w:themeColor="text1"/>
          <w:spacing w:val="-4"/>
          <w:sz w:val="28"/>
          <w:szCs w:val="28"/>
        </w:rPr>
        <w:footnoteReference w:id="60"/>
      </w:r>
      <w:r w:rsidR="0039047F" w:rsidRPr="00E947C9">
        <w:rPr>
          <w:rFonts w:ascii="Tahoma" w:hAnsi="Tahoma" w:cs="Tahoma"/>
          <w:color w:val="000000" w:themeColor="text1"/>
          <w:spacing w:val="-4"/>
          <w:sz w:val="28"/>
          <w:szCs w:val="28"/>
        </w:rPr>
        <w:t xml:space="preserve"> </w:t>
      </w:r>
      <w:r w:rsidR="004B2895" w:rsidRPr="00E947C9">
        <w:rPr>
          <w:rFonts w:ascii="Tahoma" w:hAnsi="Tahoma" w:cs="Tahoma"/>
          <w:color w:val="000000" w:themeColor="text1"/>
          <w:spacing w:val="-4"/>
          <w:sz w:val="28"/>
          <w:szCs w:val="28"/>
        </w:rPr>
        <w:t xml:space="preserve">– o </w:t>
      </w:r>
      <w:r w:rsidR="00DB3008" w:rsidRPr="00E947C9">
        <w:rPr>
          <w:rFonts w:ascii="Tahoma" w:hAnsi="Tahoma" w:cs="Tahoma"/>
          <w:color w:val="000000" w:themeColor="text1"/>
          <w:spacing w:val="-4"/>
          <w:sz w:val="28"/>
          <w:szCs w:val="28"/>
        </w:rPr>
        <w:t>czym</w:t>
      </w:r>
      <w:r w:rsidR="004B2895" w:rsidRPr="00E947C9">
        <w:rPr>
          <w:rFonts w:ascii="Tahoma" w:hAnsi="Tahoma" w:cs="Tahoma"/>
          <w:color w:val="000000" w:themeColor="text1"/>
          <w:spacing w:val="-4"/>
          <w:sz w:val="28"/>
          <w:szCs w:val="28"/>
        </w:rPr>
        <w:t xml:space="preserve"> </w:t>
      </w:r>
      <w:r w:rsidR="00316A08" w:rsidRPr="00E947C9">
        <w:rPr>
          <w:rFonts w:ascii="Tahoma" w:hAnsi="Tahoma" w:cs="Tahoma"/>
          <w:color w:val="000000" w:themeColor="text1"/>
          <w:spacing w:val="-4"/>
          <w:sz w:val="28"/>
          <w:szCs w:val="28"/>
        </w:rPr>
        <w:t>szerzej rozważaliśmy</w:t>
      </w:r>
      <w:r w:rsidR="007D3246" w:rsidRPr="00E947C9">
        <w:rPr>
          <w:rFonts w:ascii="Tahoma" w:hAnsi="Tahoma" w:cs="Tahoma"/>
          <w:color w:val="000000" w:themeColor="text1"/>
          <w:spacing w:val="-4"/>
          <w:sz w:val="28"/>
          <w:szCs w:val="28"/>
        </w:rPr>
        <w:t xml:space="preserve"> w</w:t>
      </w:r>
      <w:r w:rsidR="00316A08" w:rsidRPr="00E947C9">
        <w:rPr>
          <w:rFonts w:ascii="Tahoma" w:hAnsi="Tahoma" w:cs="Tahoma"/>
          <w:color w:val="000000" w:themeColor="text1"/>
          <w:spacing w:val="-4"/>
          <w:sz w:val="28"/>
          <w:szCs w:val="28"/>
        </w:rPr>
        <w:t>e wcześniejszym rozdziale</w:t>
      </w:r>
      <w:r w:rsidR="009D66D8" w:rsidRPr="00E947C9">
        <w:rPr>
          <w:rFonts w:ascii="Tahoma" w:hAnsi="Tahoma" w:cs="Tahoma"/>
          <w:color w:val="000000" w:themeColor="text1"/>
          <w:spacing w:val="-4"/>
          <w:sz w:val="28"/>
          <w:szCs w:val="28"/>
        </w:rPr>
        <w:t>.</w:t>
      </w:r>
      <w:r w:rsidR="00D85C3E" w:rsidRPr="00E947C9">
        <w:rPr>
          <w:rFonts w:ascii="Tahoma" w:hAnsi="Tahoma" w:cs="Tahoma"/>
          <w:color w:val="000000" w:themeColor="text1"/>
          <w:spacing w:val="-4"/>
          <w:sz w:val="28"/>
          <w:szCs w:val="28"/>
        </w:rPr>
        <w:t xml:space="preserve"> </w:t>
      </w:r>
      <w:r w:rsidR="00F6496D" w:rsidRPr="00E947C9">
        <w:rPr>
          <w:rFonts w:ascii="Tahoma" w:hAnsi="Tahoma" w:cs="Tahoma"/>
          <w:i/>
          <w:iCs/>
          <w:color w:val="000000" w:themeColor="text1"/>
          <w:spacing w:val="-4"/>
          <w:sz w:val="28"/>
          <w:szCs w:val="28"/>
        </w:rPr>
        <w:t>Konstytucje</w:t>
      </w:r>
      <w:r w:rsidR="00F6496D" w:rsidRPr="00E947C9">
        <w:rPr>
          <w:rFonts w:ascii="Tahoma" w:hAnsi="Tahoma" w:cs="Tahoma"/>
          <w:color w:val="000000" w:themeColor="text1"/>
          <w:spacing w:val="-4"/>
          <w:sz w:val="28"/>
          <w:szCs w:val="28"/>
        </w:rPr>
        <w:t xml:space="preserve"> zakonne </w:t>
      </w:r>
      <w:r w:rsidR="00026AC1" w:rsidRPr="00E947C9">
        <w:rPr>
          <w:rFonts w:ascii="Tahoma" w:hAnsi="Tahoma" w:cs="Tahoma"/>
          <w:color w:val="000000" w:themeColor="text1"/>
          <w:spacing w:val="-4"/>
          <w:sz w:val="28"/>
          <w:szCs w:val="28"/>
        </w:rPr>
        <w:t>stanowią, iż „doskonałe posłuszeństwo, zarówno</w:t>
      </w:r>
      <w:r w:rsidR="00B44582" w:rsidRPr="00E947C9">
        <w:rPr>
          <w:rFonts w:ascii="Tahoma" w:hAnsi="Tahoma" w:cs="Tahoma"/>
          <w:color w:val="000000" w:themeColor="text1"/>
          <w:spacing w:val="-4"/>
          <w:sz w:val="28"/>
          <w:szCs w:val="28"/>
        </w:rPr>
        <w:t xml:space="preserve"> wewnętrzne jak i zewnętrzne, jest nadprzyrodzone”</w:t>
      </w:r>
      <w:r w:rsidR="005C465F" w:rsidRPr="00E947C9">
        <w:rPr>
          <w:rStyle w:val="Odwoanieprzypisudolnego"/>
          <w:rFonts w:ascii="Tahoma" w:hAnsi="Tahoma" w:cs="Tahoma"/>
          <w:color w:val="000000" w:themeColor="text1"/>
          <w:spacing w:val="-4"/>
          <w:sz w:val="28"/>
          <w:szCs w:val="28"/>
        </w:rPr>
        <w:footnoteReference w:id="61"/>
      </w:r>
      <w:r w:rsidR="001C2ABA" w:rsidRPr="00E947C9">
        <w:rPr>
          <w:rFonts w:ascii="Tahoma" w:hAnsi="Tahoma" w:cs="Tahoma"/>
          <w:color w:val="000000" w:themeColor="text1"/>
          <w:spacing w:val="-4"/>
          <w:sz w:val="28"/>
          <w:szCs w:val="28"/>
        </w:rPr>
        <w:t xml:space="preserve"> (por. Hbr</w:t>
      </w:r>
      <w:r w:rsidR="005C465F" w:rsidRPr="00E947C9">
        <w:rPr>
          <w:rFonts w:ascii="Tahoma" w:hAnsi="Tahoma" w:cs="Tahoma"/>
          <w:color w:val="000000" w:themeColor="text1"/>
          <w:spacing w:val="-4"/>
          <w:sz w:val="28"/>
          <w:szCs w:val="28"/>
        </w:rPr>
        <w:t xml:space="preserve"> 13,17)</w:t>
      </w:r>
      <w:r w:rsidR="00B14DDA" w:rsidRPr="00E947C9">
        <w:rPr>
          <w:rFonts w:ascii="Tahoma" w:hAnsi="Tahoma" w:cs="Tahoma"/>
          <w:color w:val="000000" w:themeColor="text1"/>
          <w:spacing w:val="-4"/>
          <w:sz w:val="28"/>
          <w:szCs w:val="28"/>
        </w:rPr>
        <w:t>.</w:t>
      </w:r>
    </w:p>
    <w:p w14:paraId="11B3AB22" w14:textId="02016286" w:rsidR="00252EA0" w:rsidRPr="0013103A" w:rsidRDefault="009D57DB" w:rsidP="00773677">
      <w:pPr>
        <w:pStyle w:val="Akapitzlist"/>
        <w:numPr>
          <w:ilvl w:val="0"/>
          <w:numId w:val="26"/>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Zmartwychwstaniec </w:t>
      </w:r>
      <w:r w:rsidR="00F4670F" w:rsidRPr="0013103A">
        <w:rPr>
          <w:rFonts w:ascii="Tahoma" w:hAnsi="Tahoma" w:cs="Tahoma"/>
          <w:color w:val="000000" w:themeColor="text1"/>
          <w:sz w:val="28"/>
          <w:szCs w:val="28"/>
        </w:rPr>
        <w:t xml:space="preserve">potrafi </w:t>
      </w:r>
      <w:r w:rsidR="00982B41" w:rsidRPr="0013103A">
        <w:rPr>
          <w:rFonts w:ascii="Tahoma" w:hAnsi="Tahoma" w:cs="Tahoma"/>
          <w:color w:val="000000" w:themeColor="text1"/>
          <w:sz w:val="28"/>
          <w:szCs w:val="28"/>
        </w:rPr>
        <w:t>przyjm</w:t>
      </w:r>
      <w:r w:rsidR="00F4670F" w:rsidRPr="0013103A">
        <w:rPr>
          <w:rFonts w:ascii="Tahoma" w:hAnsi="Tahoma" w:cs="Tahoma"/>
          <w:color w:val="000000" w:themeColor="text1"/>
          <w:sz w:val="28"/>
          <w:szCs w:val="28"/>
        </w:rPr>
        <w:t>ować</w:t>
      </w:r>
      <w:r w:rsidR="00982B41" w:rsidRPr="0013103A">
        <w:rPr>
          <w:rFonts w:ascii="Tahoma" w:hAnsi="Tahoma" w:cs="Tahoma"/>
          <w:color w:val="000000" w:themeColor="text1"/>
          <w:sz w:val="28"/>
          <w:szCs w:val="28"/>
        </w:rPr>
        <w:t xml:space="preserve"> </w:t>
      </w:r>
      <w:r w:rsidR="00A25F5B" w:rsidRPr="0013103A">
        <w:rPr>
          <w:rFonts w:ascii="Tahoma" w:hAnsi="Tahoma" w:cs="Tahoma"/>
          <w:color w:val="000000" w:themeColor="text1"/>
          <w:sz w:val="28"/>
          <w:szCs w:val="28"/>
        </w:rPr>
        <w:t>łaskę obfitości, braków</w:t>
      </w:r>
      <w:r w:rsidR="00911E36" w:rsidRPr="0013103A">
        <w:rPr>
          <w:rFonts w:ascii="Tahoma" w:hAnsi="Tahoma" w:cs="Tahoma"/>
          <w:color w:val="000000" w:themeColor="text1"/>
          <w:sz w:val="28"/>
          <w:szCs w:val="28"/>
        </w:rPr>
        <w:t xml:space="preserve"> i niedomagań (własnych i bliźniego)</w:t>
      </w:r>
      <w:r w:rsidR="00682AE0" w:rsidRPr="0013103A">
        <w:rPr>
          <w:rFonts w:ascii="Tahoma" w:hAnsi="Tahoma" w:cs="Tahoma"/>
          <w:color w:val="000000" w:themeColor="text1"/>
          <w:sz w:val="28"/>
          <w:szCs w:val="28"/>
        </w:rPr>
        <w:t xml:space="preserve">. To zakłada dojrzałość ludzką </w:t>
      </w:r>
      <w:r w:rsidR="0079072E" w:rsidRPr="0013103A">
        <w:rPr>
          <w:rFonts w:ascii="Tahoma" w:hAnsi="Tahoma" w:cs="Tahoma"/>
          <w:color w:val="000000" w:themeColor="text1"/>
          <w:sz w:val="28"/>
          <w:szCs w:val="28"/>
        </w:rPr>
        <w:t xml:space="preserve">i </w:t>
      </w:r>
      <w:r w:rsidR="00D4516D" w:rsidRPr="0013103A">
        <w:rPr>
          <w:rFonts w:ascii="Tahoma" w:hAnsi="Tahoma" w:cs="Tahoma"/>
          <w:color w:val="000000" w:themeColor="text1"/>
          <w:sz w:val="28"/>
          <w:szCs w:val="28"/>
        </w:rPr>
        <w:t xml:space="preserve">nadprzyrodzoną. Nie jest łatwo </w:t>
      </w:r>
      <w:r w:rsidR="005771BC" w:rsidRPr="0013103A">
        <w:rPr>
          <w:rFonts w:ascii="Tahoma" w:hAnsi="Tahoma" w:cs="Tahoma"/>
          <w:color w:val="000000" w:themeColor="text1"/>
          <w:sz w:val="28"/>
          <w:szCs w:val="28"/>
        </w:rPr>
        <w:t xml:space="preserve">oprzeć się pokusie, </w:t>
      </w:r>
      <w:r w:rsidR="004B0297" w:rsidRPr="0013103A">
        <w:rPr>
          <w:rFonts w:ascii="Tahoma" w:hAnsi="Tahoma" w:cs="Tahoma"/>
          <w:color w:val="000000" w:themeColor="text1"/>
          <w:sz w:val="28"/>
          <w:szCs w:val="28"/>
        </w:rPr>
        <w:t>gd</w:t>
      </w:r>
      <w:r w:rsidR="005771BC" w:rsidRPr="0013103A">
        <w:rPr>
          <w:rFonts w:ascii="Tahoma" w:hAnsi="Tahoma" w:cs="Tahoma"/>
          <w:color w:val="000000" w:themeColor="text1"/>
          <w:sz w:val="28"/>
          <w:szCs w:val="28"/>
        </w:rPr>
        <w:t>y obfituje się</w:t>
      </w:r>
      <w:r w:rsidR="004B0297" w:rsidRPr="0013103A">
        <w:rPr>
          <w:rFonts w:ascii="Tahoma" w:hAnsi="Tahoma" w:cs="Tahoma"/>
          <w:color w:val="000000" w:themeColor="text1"/>
          <w:sz w:val="28"/>
          <w:szCs w:val="28"/>
        </w:rPr>
        <w:t xml:space="preserve"> w dobra</w:t>
      </w:r>
      <w:r w:rsidR="00CC6C66" w:rsidRPr="0013103A">
        <w:rPr>
          <w:rFonts w:ascii="Tahoma" w:hAnsi="Tahoma" w:cs="Tahoma"/>
          <w:color w:val="000000" w:themeColor="text1"/>
          <w:sz w:val="28"/>
          <w:szCs w:val="28"/>
        </w:rPr>
        <w:t xml:space="preserve"> powierzone </w:t>
      </w:r>
      <w:r w:rsidR="003D1A58" w:rsidRPr="0013103A">
        <w:rPr>
          <w:rFonts w:ascii="Tahoma" w:hAnsi="Tahoma" w:cs="Tahoma"/>
          <w:color w:val="000000" w:themeColor="text1"/>
          <w:sz w:val="28"/>
          <w:szCs w:val="28"/>
        </w:rPr>
        <w:t xml:space="preserve">– </w:t>
      </w:r>
      <w:r w:rsidR="00CC6C66" w:rsidRPr="0013103A">
        <w:rPr>
          <w:rFonts w:ascii="Tahoma" w:hAnsi="Tahoma" w:cs="Tahoma"/>
          <w:color w:val="000000" w:themeColor="text1"/>
          <w:sz w:val="28"/>
          <w:szCs w:val="28"/>
        </w:rPr>
        <w:t xml:space="preserve">nie jako własność prywatna, ale </w:t>
      </w:r>
      <w:r w:rsidR="006A0490" w:rsidRPr="0013103A">
        <w:rPr>
          <w:rFonts w:ascii="Tahoma" w:hAnsi="Tahoma" w:cs="Tahoma"/>
          <w:color w:val="000000" w:themeColor="text1"/>
          <w:sz w:val="28"/>
          <w:szCs w:val="28"/>
        </w:rPr>
        <w:t xml:space="preserve">będąc zarządcą dóbr Zgromadzenia. </w:t>
      </w:r>
      <w:r w:rsidR="00BE14D6" w:rsidRPr="0013103A">
        <w:rPr>
          <w:rFonts w:ascii="Tahoma" w:hAnsi="Tahoma" w:cs="Tahoma"/>
          <w:color w:val="000000" w:themeColor="text1"/>
          <w:sz w:val="28"/>
          <w:szCs w:val="28"/>
        </w:rPr>
        <w:t xml:space="preserve">Jeszcze bardziej dokuczliwe i zatruwające radość duszy, mogą </w:t>
      </w:r>
      <w:r w:rsidR="008F1486" w:rsidRPr="0013103A">
        <w:rPr>
          <w:rFonts w:ascii="Tahoma" w:hAnsi="Tahoma" w:cs="Tahoma"/>
          <w:color w:val="000000" w:themeColor="text1"/>
          <w:sz w:val="28"/>
          <w:szCs w:val="28"/>
        </w:rPr>
        <w:t xml:space="preserve">wywołać braki (szczególnie jeśli są </w:t>
      </w:r>
      <w:r w:rsidR="00F200FA" w:rsidRPr="0013103A">
        <w:rPr>
          <w:rFonts w:ascii="Tahoma" w:hAnsi="Tahoma" w:cs="Tahoma"/>
          <w:color w:val="000000" w:themeColor="text1"/>
          <w:sz w:val="28"/>
          <w:szCs w:val="28"/>
        </w:rPr>
        <w:t>notoryczne</w:t>
      </w:r>
      <w:r w:rsidR="00C628E4" w:rsidRPr="0013103A">
        <w:rPr>
          <w:rFonts w:ascii="Tahoma" w:hAnsi="Tahoma" w:cs="Tahoma"/>
          <w:color w:val="000000" w:themeColor="text1"/>
          <w:sz w:val="28"/>
          <w:szCs w:val="28"/>
        </w:rPr>
        <w:t xml:space="preserve">). </w:t>
      </w:r>
      <w:r w:rsidR="00431E67" w:rsidRPr="0013103A">
        <w:rPr>
          <w:rFonts w:ascii="Tahoma" w:hAnsi="Tahoma" w:cs="Tahoma"/>
          <w:color w:val="000000" w:themeColor="text1"/>
          <w:sz w:val="28"/>
          <w:szCs w:val="28"/>
        </w:rPr>
        <w:t xml:space="preserve">Braki i niedomagania (materialne i </w:t>
      </w:r>
      <w:r w:rsidR="005126D3" w:rsidRPr="0013103A">
        <w:rPr>
          <w:rFonts w:ascii="Tahoma" w:hAnsi="Tahoma" w:cs="Tahoma"/>
          <w:color w:val="000000" w:themeColor="text1"/>
          <w:sz w:val="28"/>
          <w:szCs w:val="28"/>
        </w:rPr>
        <w:t xml:space="preserve">formacyjne) </w:t>
      </w:r>
      <w:r w:rsidR="00431E67" w:rsidRPr="0013103A">
        <w:rPr>
          <w:rFonts w:ascii="Tahoma" w:hAnsi="Tahoma" w:cs="Tahoma"/>
          <w:color w:val="000000" w:themeColor="text1"/>
          <w:sz w:val="28"/>
          <w:szCs w:val="28"/>
        </w:rPr>
        <w:t>poszczególnych zakonników</w:t>
      </w:r>
      <w:r w:rsidR="005126D3" w:rsidRPr="0013103A">
        <w:rPr>
          <w:rFonts w:ascii="Tahoma" w:hAnsi="Tahoma" w:cs="Tahoma"/>
          <w:color w:val="000000" w:themeColor="text1"/>
          <w:sz w:val="28"/>
          <w:szCs w:val="28"/>
        </w:rPr>
        <w:t xml:space="preserve">, zatruły niejedną wspólnotę. </w:t>
      </w:r>
      <w:r w:rsidR="00FC79D8" w:rsidRPr="0013103A">
        <w:rPr>
          <w:rFonts w:ascii="Tahoma" w:hAnsi="Tahoma" w:cs="Tahoma"/>
          <w:color w:val="000000" w:themeColor="text1"/>
          <w:sz w:val="28"/>
          <w:szCs w:val="28"/>
        </w:rPr>
        <w:t>Obiektywne i p</w:t>
      </w:r>
      <w:r w:rsidR="00B747B9" w:rsidRPr="0013103A">
        <w:rPr>
          <w:rFonts w:ascii="Tahoma" w:hAnsi="Tahoma" w:cs="Tahoma"/>
          <w:color w:val="000000" w:themeColor="text1"/>
          <w:sz w:val="28"/>
          <w:szCs w:val="28"/>
        </w:rPr>
        <w:t>rawdziwe p</w:t>
      </w:r>
      <w:r w:rsidR="005126D3" w:rsidRPr="0013103A">
        <w:rPr>
          <w:rFonts w:ascii="Tahoma" w:hAnsi="Tahoma" w:cs="Tahoma"/>
          <w:color w:val="000000" w:themeColor="text1"/>
          <w:sz w:val="28"/>
          <w:szCs w:val="28"/>
        </w:rPr>
        <w:t xml:space="preserve">oczucie </w:t>
      </w:r>
      <w:r w:rsidR="00B747B9" w:rsidRPr="0013103A">
        <w:rPr>
          <w:rFonts w:ascii="Tahoma" w:hAnsi="Tahoma" w:cs="Tahoma"/>
          <w:color w:val="000000" w:themeColor="text1"/>
          <w:sz w:val="28"/>
          <w:szCs w:val="28"/>
        </w:rPr>
        <w:t xml:space="preserve">niesprawiedliwości wewnątrzzakonnej </w:t>
      </w:r>
      <w:r w:rsidR="00E00F7C" w:rsidRPr="0013103A">
        <w:rPr>
          <w:rFonts w:ascii="Tahoma" w:hAnsi="Tahoma" w:cs="Tahoma"/>
          <w:color w:val="000000" w:themeColor="text1"/>
          <w:sz w:val="28"/>
          <w:szCs w:val="28"/>
        </w:rPr>
        <w:t>łatwo prowokuje konflikty i agresję. Poczucie własnej zakonności</w:t>
      </w:r>
      <w:r w:rsidR="004B4306" w:rsidRPr="0013103A">
        <w:rPr>
          <w:rFonts w:ascii="Tahoma" w:hAnsi="Tahoma" w:cs="Tahoma"/>
          <w:color w:val="000000" w:themeColor="text1"/>
          <w:sz w:val="28"/>
          <w:szCs w:val="28"/>
        </w:rPr>
        <w:t xml:space="preserve"> </w:t>
      </w:r>
      <w:r w:rsidR="000B613C" w:rsidRPr="0013103A">
        <w:rPr>
          <w:rFonts w:ascii="Tahoma" w:hAnsi="Tahoma" w:cs="Tahoma"/>
          <w:color w:val="000000" w:themeColor="text1"/>
          <w:sz w:val="28"/>
          <w:szCs w:val="28"/>
        </w:rPr>
        <w:t xml:space="preserve">jako </w:t>
      </w:r>
      <w:r w:rsidR="00C77289" w:rsidRPr="0013103A">
        <w:rPr>
          <w:rFonts w:ascii="Tahoma" w:hAnsi="Tahoma" w:cs="Tahoma"/>
          <w:color w:val="000000" w:themeColor="text1"/>
          <w:sz w:val="28"/>
          <w:szCs w:val="28"/>
        </w:rPr>
        <w:t>„</w:t>
      </w:r>
      <w:r w:rsidR="00DC4045" w:rsidRPr="0013103A">
        <w:rPr>
          <w:rFonts w:ascii="Tahoma" w:hAnsi="Tahoma" w:cs="Tahoma"/>
          <w:color w:val="000000" w:themeColor="text1"/>
          <w:sz w:val="28"/>
          <w:szCs w:val="28"/>
        </w:rPr>
        <w:t xml:space="preserve">obywatela </w:t>
      </w:r>
      <w:r w:rsidR="00C77289" w:rsidRPr="0013103A">
        <w:rPr>
          <w:rFonts w:ascii="Tahoma" w:hAnsi="Tahoma" w:cs="Tahoma"/>
          <w:color w:val="000000" w:themeColor="text1"/>
          <w:sz w:val="28"/>
          <w:szCs w:val="28"/>
        </w:rPr>
        <w:t>drugiej kategorii”</w:t>
      </w:r>
      <w:r w:rsidR="000B613C" w:rsidRPr="0013103A">
        <w:rPr>
          <w:rFonts w:ascii="Tahoma" w:hAnsi="Tahoma" w:cs="Tahoma"/>
          <w:color w:val="000000" w:themeColor="text1"/>
          <w:sz w:val="28"/>
          <w:szCs w:val="28"/>
        </w:rPr>
        <w:t>,</w:t>
      </w:r>
      <w:r w:rsidR="00444FFE" w:rsidRPr="0013103A">
        <w:rPr>
          <w:rFonts w:ascii="Tahoma" w:hAnsi="Tahoma" w:cs="Tahoma"/>
          <w:color w:val="000000" w:themeColor="text1"/>
          <w:sz w:val="28"/>
          <w:szCs w:val="28"/>
        </w:rPr>
        <w:t xml:space="preserve"> tzw.</w:t>
      </w:r>
      <w:r w:rsidR="000B613C" w:rsidRPr="0013103A">
        <w:rPr>
          <w:rFonts w:ascii="Tahoma" w:hAnsi="Tahoma" w:cs="Tahoma"/>
          <w:color w:val="000000" w:themeColor="text1"/>
          <w:sz w:val="28"/>
          <w:szCs w:val="28"/>
        </w:rPr>
        <w:t xml:space="preserve"> „gorszy sort”</w:t>
      </w:r>
      <w:r w:rsidR="00E06431" w:rsidRPr="0013103A">
        <w:rPr>
          <w:rFonts w:ascii="Tahoma" w:hAnsi="Tahoma" w:cs="Tahoma"/>
          <w:color w:val="000000" w:themeColor="text1"/>
          <w:sz w:val="28"/>
          <w:szCs w:val="28"/>
        </w:rPr>
        <w:t xml:space="preserve"> itp.,</w:t>
      </w:r>
      <w:r w:rsidR="00C77289" w:rsidRPr="0013103A">
        <w:rPr>
          <w:rFonts w:ascii="Tahoma" w:hAnsi="Tahoma" w:cs="Tahoma"/>
          <w:color w:val="000000" w:themeColor="text1"/>
          <w:sz w:val="28"/>
          <w:szCs w:val="28"/>
        </w:rPr>
        <w:t xml:space="preserve"> </w:t>
      </w:r>
      <w:r w:rsidR="009979F6" w:rsidRPr="0013103A">
        <w:rPr>
          <w:rFonts w:ascii="Tahoma" w:hAnsi="Tahoma" w:cs="Tahoma"/>
          <w:color w:val="000000" w:themeColor="text1"/>
          <w:sz w:val="28"/>
          <w:szCs w:val="28"/>
        </w:rPr>
        <w:t xml:space="preserve">uruchamia podziały </w:t>
      </w:r>
      <w:r w:rsidR="00B86997" w:rsidRPr="0013103A">
        <w:rPr>
          <w:rFonts w:ascii="Tahoma" w:hAnsi="Tahoma" w:cs="Tahoma"/>
          <w:color w:val="000000" w:themeColor="text1"/>
          <w:sz w:val="28"/>
          <w:szCs w:val="28"/>
        </w:rPr>
        <w:t xml:space="preserve">wśród </w:t>
      </w:r>
      <w:r w:rsidR="009979F6" w:rsidRPr="0013103A">
        <w:rPr>
          <w:rFonts w:ascii="Tahoma" w:hAnsi="Tahoma" w:cs="Tahoma"/>
          <w:color w:val="000000" w:themeColor="text1"/>
          <w:sz w:val="28"/>
          <w:szCs w:val="28"/>
        </w:rPr>
        <w:t>osób konsekrowanych</w:t>
      </w:r>
      <w:r w:rsidR="00B85CDB" w:rsidRPr="0013103A">
        <w:rPr>
          <w:rFonts w:ascii="Tahoma" w:hAnsi="Tahoma" w:cs="Tahoma"/>
          <w:color w:val="000000" w:themeColor="text1"/>
          <w:sz w:val="28"/>
          <w:szCs w:val="28"/>
        </w:rPr>
        <w:t xml:space="preserve"> i utrwala napiętnowanie</w:t>
      </w:r>
      <w:r w:rsidR="002635A4" w:rsidRPr="0013103A">
        <w:rPr>
          <w:rFonts w:ascii="Tahoma" w:hAnsi="Tahoma" w:cs="Tahoma"/>
          <w:color w:val="000000" w:themeColor="text1"/>
          <w:sz w:val="28"/>
          <w:szCs w:val="28"/>
        </w:rPr>
        <w:t xml:space="preserve"> w szeregach </w:t>
      </w:r>
      <w:r w:rsidR="00C53136" w:rsidRPr="0013103A">
        <w:rPr>
          <w:rFonts w:ascii="Tahoma" w:hAnsi="Tahoma" w:cs="Tahoma"/>
          <w:color w:val="000000" w:themeColor="text1"/>
          <w:sz w:val="28"/>
          <w:szCs w:val="28"/>
        </w:rPr>
        <w:t xml:space="preserve">zakonnych. Owe braki i niedomagania nie wyczerpują się </w:t>
      </w:r>
      <w:r w:rsidR="0038174E" w:rsidRPr="0013103A">
        <w:rPr>
          <w:rFonts w:ascii="Tahoma" w:hAnsi="Tahoma" w:cs="Tahoma"/>
          <w:color w:val="000000" w:themeColor="text1"/>
          <w:sz w:val="28"/>
          <w:szCs w:val="28"/>
        </w:rPr>
        <w:t xml:space="preserve">w </w:t>
      </w:r>
      <w:r w:rsidR="001209D0" w:rsidRPr="0013103A">
        <w:rPr>
          <w:rFonts w:ascii="Tahoma" w:hAnsi="Tahoma" w:cs="Tahoma"/>
          <w:color w:val="000000" w:themeColor="text1"/>
          <w:sz w:val="28"/>
          <w:szCs w:val="28"/>
        </w:rPr>
        <w:t xml:space="preserve">przestrzeni „mieć”, ale </w:t>
      </w:r>
      <w:r w:rsidR="00B86AF6" w:rsidRPr="0013103A">
        <w:rPr>
          <w:rFonts w:ascii="Tahoma" w:hAnsi="Tahoma" w:cs="Tahoma"/>
          <w:color w:val="000000" w:themeColor="text1"/>
          <w:sz w:val="28"/>
          <w:szCs w:val="28"/>
        </w:rPr>
        <w:t>atakują</w:t>
      </w:r>
      <w:r w:rsidR="00893F2A" w:rsidRPr="0013103A">
        <w:rPr>
          <w:rFonts w:ascii="Tahoma" w:hAnsi="Tahoma" w:cs="Tahoma"/>
          <w:color w:val="000000" w:themeColor="text1"/>
          <w:sz w:val="28"/>
          <w:szCs w:val="28"/>
        </w:rPr>
        <w:t xml:space="preserve"> „być”.</w:t>
      </w:r>
      <w:r w:rsidR="00807086" w:rsidRPr="0013103A">
        <w:rPr>
          <w:rFonts w:ascii="Tahoma" w:hAnsi="Tahoma" w:cs="Tahoma"/>
          <w:color w:val="000000" w:themeColor="text1"/>
          <w:sz w:val="28"/>
          <w:szCs w:val="28"/>
        </w:rPr>
        <w:t xml:space="preserve"> Frustracja, sama w sobie </w:t>
      </w:r>
      <w:r w:rsidR="00CE7894" w:rsidRPr="0013103A">
        <w:rPr>
          <w:rFonts w:ascii="Tahoma" w:hAnsi="Tahoma" w:cs="Tahoma"/>
          <w:color w:val="000000" w:themeColor="text1"/>
          <w:sz w:val="28"/>
          <w:szCs w:val="28"/>
        </w:rPr>
        <w:t xml:space="preserve">realna, może mieć urojone podstawy. </w:t>
      </w:r>
      <w:r w:rsidR="00FF2F5A" w:rsidRPr="0013103A">
        <w:rPr>
          <w:rFonts w:ascii="Tahoma" w:hAnsi="Tahoma" w:cs="Tahoma"/>
          <w:color w:val="000000" w:themeColor="text1"/>
          <w:sz w:val="28"/>
          <w:szCs w:val="28"/>
        </w:rPr>
        <w:t>To, co ja uważam, nie zawsze takim musi być</w:t>
      </w:r>
      <w:r w:rsidR="001F305A" w:rsidRPr="0013103A">
        <w:rPr>
          <w:rFonts w:ascii="Tahoma" w:hAnsi="Tahoma" w:cs="Tahoma"/>
          <w:color w:val="000000" w:themeColor="text1"/>
          <w:sz w:val="28"/>
          <w:szCs w:val="28"/>
        </w:rPr>
        <w:t xml:space="preserve"> w obiektywnej </w:t>
      </w:r>
      <w:r w:rsidR="00DA64FF" w:rsidRPr="0013103A">
        <w:rPr>
          <w:rFonts w:ascii="Tahoma" w:hAnsi="Tahoma" w:cs="Tahoma"/>
          <w:color w:val="000000" w:themeColor="text1"/>
          <w:sz w:val="28"/>
          <w:szCs w:val="28"/>
        </w:rPr>
        <w:t>perspektywie</w:t>
      </w:r>
      <w:r w:rsidR="00FF2F5A" w:rsidRPr="0013103A">
        <w:rPr>
          <w:rFonts w:ascii="Tahoma" w:hAnsi="Tahoma" w:cs="Tahoma"/>
          <w:color w:val="000000" w:themeColor="text1"/>
          <w:sz w:val="28"/>
          <w:szCs w:val="28"/>
        </w:rPr>
        <w:t xml:space="preserve">. </w:t>
      </w:r>
      <w:r w:rsidR="00456785" w:rsidRPr="0013103A">
        <w:rPr>
          <w:rFonts w:ascii="Tahoma" w:hAnsi="Tahoma" w:cs="Tahoma"/>
          <w:color w:val="000000" w:themeColor="text1"/>
          <w:sz w:val="28"/>
          <w:szCs w:val="28"/>
        </w:rPr>
        <w:t xml:space="preserve">Umiejętność </w:t>
      </w:r>
      <w:r w:rsidR="00332AFC" w:rsidRPr="0013103A">
        <w:rPr>
          <w:rFonts w:ascii="Tahoma" w:hAnsi="Tahoma" w:cs="Tahoma"/>
          <w:color w:val="000000" w:themeColor="text1"/>
          <w:sz w:val="28"/>
          <w:szCs w:val="28"/>
        </w:rPr>
        <w:t>naśladowania Jezusa</w:t>
      </w:r>
      <w:r w:rsidR="00AD55D0" w:rsidRPr="0013103A">
        <w:rPr>
          <w:rFonts w:ascii="Tahoma" w:hAnsi="Tahoma" w:cs="Tahoma"/>
          <w:color w:val="000000" w:themeColor="text1"/>
          <w:sz w:val="28"/>
          <w:szCs w:val="28"/>
        </w:rPr>
        <w:t xml:space="preserve">, który „ogołocił </w:t>
      </w:r>
      <w:r w:rsidR="00D92DF9" w:rsidRPr="0013103A">
        <w:rPr>
          <w:rFonts w:ascii="Tahoma" w:hAnsi="Tahoma" w:cs="Tahoma"/>
          <w:color w:val="000000" w:themeColor="text1"/>
          <w:sz w:val="28"/>
          <w:szCs w:val="28"/>
        </w:rPr>
        <w:t>samego siebie, przyjąwszy postać sługi…</w:t>
      </w:r>
      <w:r w:rsidR="00AB4E51" w:rsidRPr="0013103A">
        <w:rPr>
          <w:rFonts w:ascii="Tahoma" w:hAnsi="Tahoma" w:cs="Tahoma"/>
          <w:color w:val="000000" w:themeColor="text1"/>
          <w:sz w:val="28"/>
          <w:szCs w:val="28"/>
        </w:rPr>
        <w:t xml:space="preserve"> i uniżył samego siebie, stając się posłusznym</w:t>
      </w:r>
      <w:r w:rsidR="00A62F0D" w:rsidRPr="0013103A">
        <w:rPr>
          <w:rFonts w:ascii="Tahoma" w:hAnsi="Tahoma" w:cs="Tahoma"/>
          <w:color w:val="000000" w:themeColor="text1"/>
          <w:sz w:val="28"/>
          <w:szCs w:val="28"/>
        </w:rPr>
        <w:t xml:space="preserve"> aż do śmierci – i to śmierci krzyżowej”</w:t>
      </w:r>
      <w:r w:rsidR="00650F87" w:rsidRPr="0013103A">
        <w:rPr>
          <w:rStyle w:val="Odwoanieprzypisudolnego"/>
          <w:rFonts w:ascii="Tahoma" w:hAnsi="Tahoma" w:cs="Tahoma"/>
          <w:color w:val="000000" w:themeColor="text1"/>
          <w:sz w:val="28"/>
          <w:szCs w:val="28"/>
        </w:rPr>
        <w:footnoteReference w:id="62"/>
      </w:r>
      <w:r w:rsidR="00DA64FF" w:rsidRPr="0013103A">
        <w:rPr>
          <w:rFonts w:ascii="Tahoma" w:hAnsi="Tahoma" w:cs="Tahoma"/>
          <w:color w:val="000000" w:themeColor="text1"/>
          <w:sz w:val="28"/>
          <w:szCs w:val="28"/>
        </w:rPr>
        <w:t xml:space="preserve"> </w:t>
      </w:r>
      <w:r w:rsidR="0047650E" w:rsidRPr="0013103A">
        <w:rPr>
          <w:rFonts w:ascii="Tahoma" w:hAnsi="Tahoma" w:cs="Tahoma"/>
          <w:color w:val="000000" w:themeColor="text1"/>
          <w:sz w:val="28"/>
          <w:szCs w:val="28"/>
        </w:rPr>
        <w:t>staje się manifestacją ewangelicznych priorytetó</w:t>
      </w:r>
      <w:r w:rsidR="005B2CDE" w:rsidRPr="0013103A">
        <w:rPr>
          <w:rFonts w:ascii="Tahoma" w:hAnsi="Tahoma" w:cs="Tahoma"/>
          <w:color w:val="000000" w:themeColor="text1"/>
          <w:sz w:val="28"/>
          <w:szCs w:val="28"/>
        </w:rPr>
        <w:t>w</w:t>
      </w:r>
      <w:r w:rsidR="000E296C" w:rsidRPr="0013103A">
        <w:rPr>
          <w:rFonts w:ascii="Tahoma" w:hAnsi="Tahoma" w:cs="Tahoma"/>
          <w:color w:val="000000" w:themeColor="text1"/>
          <w:sz w:val="28"/>
          <w:szCs w:val="28"/>
        </w:rPr>
        <w:t xml:space="preserve"> oraz potwierdzeniem</w:t>
      </w:r>
      <w:r w:rsidR="00BB53D7" w:rsidRPr="0013103A">
        <w:rPr>
          <w:rFonts w:ascii="Tahoma" w:hAnsi="Tahoma" w:cs="Tahoma"/>
          <w:color w:val="000000" w:themeColor="text1"/>
          <w:sz w:val="28"/>
          <w:szCs w:val="28"/>
        </w:rPr>
        <w:t xml:space="preserve"> objawionej</w:t>
      </w:r>
      <w:r w:rsidR="00913426" w:rsidRPr="0013103A">
        <w:rPr>
          <w:rFonts w:ascii="Tahoma" w:hAnsi="Tahoma" w:cs="Tahoma"/>
          <w:color w:val="000000" w:themeColor="text1"/>
          <w:sz w:val="28"/>
          <w:szCs w:val="28"/>
        </w:rPr>
        <w:t>, proroczej</w:t>
      </w:r>
      <w:r w:rsidR="00BB53D7" w:rsidRPr="0013103A">
        <w:rPr>
          <w:rFonts w:ascii="Tahoma" w:hAnsi="Tahoma" w:cs="Tahoma"/>
          <w:color w:val="000000" w:themeColor="text1"/>
          <w:sz w:val="28"/>
          <w:szCs w:val="28"/>
        </w:rPr>
        <w:t xml:space="preserve"> </w:t>
      </w:r>
      <w:r w:rsidR="00BB53D7" w:rsidRPr="0013103A">
        <w:rPr>
          <w:rFonts w:ascii="Tahoma" w:hAnsi="Tahoma" w:cs="Tahoma"/>
          <w:color w:val="000000" w:themeColor="text1"/>
          <w:sz w:val="28"/>
          <w:szCs w:val="28"/>
        </w:rPr>
        <w:lastRenderedPageBreak/>
        <w:t>prawdy</w:t>
      </w:r>
      <w:r w:rsidR="0087770F" w:rsidRPr="0013103A">
        <w:rPr>
          <w:rFonts w:ascii="Tahoma" w:hAnsi="Tahoma" w:cs="Tahoma"/>
          <w:color w:val="000000" w:themeColor="text1"/>
          <w:sz w:val="28"/>
          <w:szCs w:val="28"/>
        </w:rPr>
        <w:t>, że „wola każdego człowieka będzie zjednoczona</w:t>
      </w:r>
      <w:r w:rsidR="00913426" w:rsidRPr="0013103A">
        <w:rPr>
          <w:rFonts w:ascii="Tahoma" w:hAnsi="Tahoma" w:cs="Tahoma"/>
          <w:color w:val="000000" w:themeColor="text1"/>
          <w:sz w:val="28"/>
          <w:szCs w:val="28"/>
        </w:rPr>
        <w:t xml:space="preserve"> z wolą Bożą</w:t>
      </w:r>
      <w:r w:rsidR="006C6934" w:rsidRPr="0013103A">
        <w:rPr>
          <w:rFonts w:ascii="Tahoma" w:hAnsi="Tahoma" w:cs="Tahoma"/>
          <w:color w:val="000000" w:themeColor="text1"/>
          <w:sz w:val="28"/>
          <w:szCs w:val="28"/>
        </w:rPr>
        <w:t>, oraz w</w:t>
      </w:r>
      <w:r w:rsidR="004C039B" w:rsidRPr="0013103A">
        <w:rPr>
          <w:rFonts w:ascii="Tahoma" w:hAnsi="Tahoma" w:cs="Tahoma"/>
          <w:color w:val="000000" w:themeColor="text1"/>
          <w:sz w:val="28"/>
          <w:szCs w:val="28"/>
        </w:rPr>
        <w:t>y</w:t>
      </w:r>
      <w:r w:rsidR="006C6934" w:rsidRPr="0013103A">
        <w:rPr>
          <w:rFonts w:ascii="Tahoma" w:hAnsi="Tahoma" w:cs="Tahoma"/>
          <w:color w:val="000000" w:themeColor="text1"/>
          <w:sz w:val="28"/>
          <w:szCs w:val="28"/>
        </w:rPr>
        <w:t xml:space="preserve">zwaniem dla indywidualizmu </w:t>
      </w:r>
      <w:r w:rsidR="00B00DF1" w:rsidRPr="0013103A">
        <w:rPr>
          <w:rFonts w:ascii="Tahoma" w:hAnsi="Tahoma" w:cs="Tahoma"/>
          <w:color w:val="000000" w:themeColor="text1"/>
          <w:sz w:val="28"/>
          <w:szCs w:val="28"/>
        </w:rPr>
        <w:t>i obecnych w naszym świecie nadużyć wolności”</w:t>
      </w:r>
      <w:r w:rsidR="00C81F7B" w:rsidRPr="0013103A">
        <w:rPr>
          <w:rStyle w:val="Odwoanieprzypisudolnego"/>
          <w:rFonts w:ascii="Tahoma" w:hAnsi="Tahoma" w:cs="Tahoma"/>
          <w:color w:val="000000" w:themeColor="text1"/>
          <w:sz w:val="28"/>
          <w:szCs w:val="28"/>
        </w:rPr>
        <w:footnoteReference w:id="63"/>
      </w:r>
      <w:r w:rsidR="00C81F7B" w:rsidRPr="0013103A">
        <w:rPr>
          <w:rFonts w:ascii="Tahoma" w:hAnsi="Tahoma" w:cs="Tahoma"/>
          <w:color w:val="000000" w:themeColor="text1"/>
          <w:sz w:val="28"/>
          <w:szCs w:val="28"/>
        </w:rPr>
        <w:t>.</w:t>
      </w:r>
    </w:p>
    <w:p w14:paraId="680A2C69" w14:textId="3DA0BD7B" w:rsidR="00573B16" w:rsidRPr="0013103A" w:rsidRDefault="00A2664F" w:rsidP="00773677">
      <w:pPr>
        <w:pStyle w:val="Akapitzlist"/>
        <w:numPr>
          <w:ilvl w:val="0"/>
          <w:numId w:val="26"/>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Powołanie obliguje zmartwychwstańca</w:t>
      </w:r>
      <w:r w:rsidR="00ED6850" w:rsidRPr="0013103A">
        <w:rPr>
          <w:rFonts w:ascii="Tahoma" w:hAnsi="Tahoma" w:cs="Tahoma"/>
          <w:color w:val="000000" w:themeColor="text1"/>
          <w:sz w:val="28"/>
          <w:szCs w:val="28"/>
        </w:rPr>
        <w:t xml:space="preserve"> do współuczestniczenia </w:t>
      </w:r>
      <w:r w:rsidR="00D66D68">
        <w:rPr>
          <w:rFonts w:ascii="Tahoma" w:hAnsi="Tahoma" w:cs="Tahoma"/>
          <w:color w:val="000000" w:themeColor="text1"/>
          <w:sz w:val="28"/>
          <w:szCs w:val="28"/>
        </w:rPr>
        <w:br/>
      </w:r>
      <w:r w:rsidR="00ED6850" w:rsidRPr="0013103A">
        <w:rPr>
          <w:rFonts w:ascii="Tahoma" w:hAnsi="Tahoma" w:cs="Tahoma"/>
          <w:color w:val="000000" w:themeColor="text1"/>
          <w:sz w:val="28"/>
          <w:szCs w:val="28"/>
        </w:rPr>
        <w:t xml:space="preserve">w </w:t>
      </w:r>
      <w:r w:rsidR="00426224" w:rsidRPr="0013103A">
        <w:rPr>
          <w:rFonts w:ascii="Tahoma" w:hAnsi="Tahoma" w:cs="Tahoma"/>
          <w:color w:val="000000" w:themeColor="text1"/>
          <w:sz w:val="28"/>
          <w:szCs w:val="28"/>
        </w:rPr>
        <w:t>krzyż</w:t>
      </w:r>
      <w:r w:rsidR="00ED6850" w:rsidRPr="0013103A">
        <w:rPr>
          <w:rFonts w:ascii="Tahoma" w:hAnsi="Tahoma" w:cs="Tahoma"/>
          <w:color w:val="000000" w:themeColor="text1"/>
          <w:sz w:val="28"/>
          <w:szCs w:val="28"/>
        </w:rPr>
        <w:t>u</w:t>
      </w:r>
      <w:r w:rsidR="00426224" w:rsidRPr="0013103A">
        <w:rPr>
          <w:rFonts w:ascii="Tahoma" w:hAnsi="Tahoma" w:cs="Tahoma"/>
          <w:color w:val="000000" w:themeColor="text1"/>
          <w:sz w:val="28"/>
          <w:szCs w:val="28"/>
        </w:rPr>
        <w:t xml:space="preserve"> i chwa</w:t>
      </w:r>
      <w:r w:rsidR="00ED6850" w:rsidRPr="0013103A">
        <w:rPr>
          <w:rFonts w:ascii="Tahoma" w:hAnsi="Tahoma" w:cs="Tahoma"/>
          <w:color w:val="000000" w:themeColor="text1"/>
          <w:sz w:val="28"/>
          <w:szCs w:val="28"/>
        </w:rPr>
        <w:t>le</w:t>
      </w:r>
      <w:r w:rsidR="00031971" w:rsidRPr="0013103A">
        <w:rPr>
          <w:rFonts w:ascii="Tahoma" w:hAnsi="Tahoma" w:cs="Tahoma"/>
          <w:color w:val="000000" w:themeColor="text1"/>
          <w:sz w:val="28"/>
          <w:szCs w:val="28"/>
        </w:rPr>
        <w:t xml:space="preserve"> Mistrza</w:t>
      </w:r>
      <w:r w:rsidR="0050084C" w:rsidRPr="0013103A">
        <w:rPr>
          <w:rFonts w:ascii="Tahoma" w:hAnsi="Tahoma" w:cs="Tahoma"/>
          <w:color w:val="000000" w:themeColor="text1"/>
          <w:sz w:val="28"/>
          <w:szCs w:val="28"/>
        </w:rPr>
        <w:t xml:space="preserve">, </w:t>
      </w:r>
      <w:r w:rsidR="0008154B" w:rsidRPr="0013103A">
        <w:rPr>
          <w:rFonts w:ascii="Tahoma" w:hAnsi="Tahoma" w:cs="Tahoma"/>
          <w:color w:val="000000" w:themeColor="text1"/>
          <w:sz w:val="28"/>
          <w:szCs w:val="28"/>
        </w:rPr>
        <w:t>a</w:t>
      </w:r>
      <w:r w:rsidR="0050084C" w:rsidRPr="0013103A">
        <w:rPr>
          <w:rFonts w:ascii="Tahoma" w:hAnsi="Tahoma" w:cs="Tahoma"/>
          <w:color w:val="000000" w:themeColor="text1"/>
          <w:sz w:val="28"/>
          <w:szCs w:val="28"/>
        </w:rPr>
        <w:t xml:space="preserve">by </w:t>
      </w:r>
      <w:r w:rsidR="0050084C" w:rsidRPr="0013103A">
        <w:rPr>
          <w:rFonts w:ascii="Tahoma" w:hAnsi="Tahoma" w:cs="Tahoma"/>
          <w:i/>
          <w:iCs/>
          <w:color w:val="000000" w:themeColor="text1"/>
          <w:sz w:val="28"/>
          <w:szCs w:val="28"/>
        </w:rPr>
        <w:t>we wszystkim był Bóg uwielbiony</w:t>
      </w:r>
      <w:r w:rsidR="0008154B" w:rsidRPr="0013103A">
        <w:rPr>
          <w:rFonts w:ascii="Tahoma" w:hAnsi="Tahoma" w:cs="Tahoma"/>
          <w:color w:val="000000" w:themeColor="text1"/>
          <w:sz w:val="28"/>
          <w:szCs w:val="28"/>
        </w:rPr>
        <w:t xml:space="preserve">. </w:t>
      </w:r>
      <w:r w:rsidR="002E57B2" w:rsidRPr="0013103A">
        <w:rPr>
          <w:rFonts w:ascii="Tahoma" w:hAnsi="Tahoma" w:cs="Tahoma"/>
          <w:color w:val="000000" w:themeColor="text1"/>
          <w:sz w:val="28"/>
          <w:szCs w:val="28"/>
        </w:rPr>
        <w:t xml:space="preserve">Przyjęcie </w:t>
      </w:r>
      <w:r w:rsidR="00304489" w:rsidRPr="0013103A">
        <w:rPr>
          <w:rFonts w:ascii="Tahoma" w:hAnsi="Tahoma" w:cs="Tahoma"/>
          <w:color w:val="000000" w:themeColor="text1"/>
          <w:sz w:val="28"/>
          <w:szCs w:val="28"/>
        </w:rPr>
        <w:t xml:space="preserve">w każdych okolicznościach postawy </w:t>
      </w:r>
      <w:r w:rsidR="00A90D9A" w:rsidRPr="0013103A">
        <w:rPr>
          <w:rFonts w:ascii="Tahoma" w:hAnsi="Tahoma" w:cs="Tahoma"/>
          <w:color w:val="000000" w:themeColor="text1"/>
          <w:sz w:val="28"/>
          <w:szCs w:val="28"/>
        </w:rPr>
        <w:t xml:space="preserve">sługi – </w:t>
      </w:r>
      <w:r w:rsidR="002F7FD1" w:rsidRPr="0013103A">
        <w:rPr>
          <w:rFonts w:ascii="Tahoma" w:hAnsi="Tahoma" w:cs="Tahoma"/>
          <w:color w:val="000000" w:themeColor="text1"/>
          <w:sz w:val="28"/>
          <w:szCs w:val="28"/>
        </w:rPr>
        <w:t>chwalone</w:t>
      </w:r>
      <w:r w:rsidR="0095109E" w:rsidRPr="0013103A">
        <w:rPr>
          <w:rFonts w:ascii="Tahoma" w:hAnsi="Tahoma" w:cs="Tahoma"/>
          <w:color w:val="000000" w:themeColor="text1"/>
          <w:sz w:val="28"/>
          <w:szCs w:val="28"/>
        </w:rPr>
        <w:t>go</w:t>
      </w:r>
      <w:r w:rsidR="002F7FD1" w:rsidRPr="0013103A">
        <w:rPr>
          <w:rFonts w:ascii="Tahoma" w:hAnsi="Tahoma" w:cs="Tahoma"/>
          <w:color w:val="000000" w:themeColor="text1"/>
          <w:sz w:val="28"/>
          <w:szCs w:val="28"/>
        </w:rPr>
        <w:t xml:space="preserve"> w Biblii, </w:t>
      </w:r>
      <w:r w:rsidR="00723EE0" w:rsidRPr="0013103A">
        <w:rPr>
          <w:rFonts w:ascii="Tahoma" w:hAnsi="Tahoma" w:cs="Tahoma"/>
          <w:color w:val="000000" w:themeColor="text1"/>
          <w:sz w:val="28"/>
          <w:szCs w:val="28"/>
        </w:rPr>
        <w:t xml:space="preserve">charakteryzowała św. Józefa </w:t>
      </w:r>
      <w:r w:rsidR="001E5557" w:rsidRPr="0013103A">
        <w:rPr>
          <w:rFonts w:ascii="Tahoma" w:hAnsi="Tahoma" w:cs="Tahoma"/>
          <w:color w:val="000000" w:themeColor="text1"/>
          <w:sz w:val="28"/>
          <w:szCs w:val="28"/>
        </w:rPr>
        <w:t>oraz</w:t>
      </w:r>
      <w:r w:rsidR="00723EE0" w:rsidRPr="0013103A">
        <w:rPr>
          <w:rFonts w:ascii="Tahoma" w:hAnsi="Tahoma" w:cs="Tahoma"/>
          <w:color w:val="000000" w:themeColor="text1"/>
          <w:sz w:val="28"/>
          <w:szCs w:val="28"/>
        </w:rPr>
        <w:t xml:space="preserve"> jest w </w:t>
      </w:r>
      <w:r w:rsidR="00906C06" w:rsidRPr="0013103A">
        <w:rPr>
          <w:rFonts w:ascii="Tahoma" w:hAnsi="Tahoma" w:cs="Tahoma"/>
          <w:color w:val="000000" w:themeColor="text1"/>
          <w:sz w:val="28"/>
          <w:szCs w:val="28"/>
        </w:rPr>
        <w:t>zasięgu, możliwościach</w:t>
      </w:r>
      <w:r w:rsidR="00650F8C" w:rsidRPr="0013103A">
        <w:rPr>
          <w:rFonts w:ascii="Tahoma" w:hAnsi="Tahoma" w:cs="Tahoma"/>
          <w:color w:val="000000" w:themeColor="text1"/>
          <w:sz w:val="28"/>
          <w:szCs w:val="28"/>
        </w:rPr>
        <w:t xml:space="preserve"> i powołaniu osoby konsekrowanej</w:t>
      </w:r>
      <w:r w:rsidR="0027004A" w:rsidRPr="0013103A">
        <w:rPr>
          <w:rFonts w:ascii="Tahoma" w:hAnsi="Tahoma" w:cs="Tahoma"/>
          <w:color w:val="000000" w:themeColor="text1"/>
          <w:sz w:val="28"/>
          <w:szCs w:val="28"/>
        </w:rPr>
        <w:t xml:space="preserve"> zanurzonej w moc Ducha Świętego.</w:t>
      </w:r>
      <w:r w:rsidR="006D4818" w:rsidRPr="0013103A">
        <w:rPr>
          <w:rFonts w:ascii="Tahoma" w:hAnsi="Tahoma" w:cs="Tahoma"/>
          <w:color w:val="000000" w:themeColor="text1"/>
          <w:sz w:val="28"/>
          <w:szCs w:val="28"/>
        </w:rPr>
        <w:t xml:space="preserve"> To ten sam Duch, </w:t>
      </w:r>
      <w:r w:rsidR="000E65CD" w:rsidRPr="0013103A">
        <w:rPr>
          <w:rFonts w:ascii="Tahoma" w:hAnsi="Tahoma" w:cs="Tahoma"/>
          <w:color w:val="000000" w:themeColor="text1"/>
          <w:sz w:val="28"/>
          <w:szCs w:val="28"/>
        </w:rPr>
        <w:t>który uskuteczni</w:t>
      </w:r>
      <w:r w:rsidR="00BE6A8B" w:rsidRPr="0013103A">
        <w:rPr>
          <w:rFonts w:ascii="Tahoma" w:hAnsi="Tahoma" w:cs="Tahoma"/>
          <w:color w:val="000000" w:themeColor="text1"/>
          <w:sz w:val="28"/>
          <w:szCs w:val="28"/>
        </w:rPr>
        <w:t>ł</w:t>
      </w:r>
      <w:r w:rsidR="000E65CD" w:rsidRPr="0013103A">
        <w:rPr>
          <w:rFonts w:ascii="Tahoma" w:hAnsi="Tahoma" w:cs="Tahoma"/>
          <w:color w:val="000000" w:themeColor="text1"/>
          <w:sz w:val="28"/>
          <w:szCs w:val="28"/>
        </w:rPr>
        <w:t xml:space="preserve"> Boże macierzyństwo Mary</w:t>
      </w:r>
      <w:r w:rsidR="003453C3" w:rsidRPr="0013103A">
        <w:rPr>
          <w:rFonts w:ascii="Tahoma" w:hAnsi="Tahoma" w:cs="Tahoma"/>
          <w:color w:val="000000" w:themeColor="text1"/>
          <w:sz w:val="28"/>
          <w:szCs w:val="28"/>
        </w:rPr>
        <w:t>i</w:t>
      </w:r>
      <w:r w:rsidR="007F26F2" w:rsidRPr="0013103A">
        <w:rPr>
          <w:rFonts w:ascii="Tahoma" w:hAnsi="Tahoma" w:cs="Tahoma"/>
          <w:color w:val="000000" w:themeColor="text1"/>
          <w:sz w:val="28"/>
          <w:szCs w:val="28"/>
        </w:rPr>
        <w:t xml:space="preserve"> a także kier</w:t>
      </w:r>
      <w:r w:rsidR="00D66805" w:rsidRPr="0013103A">
        <w:rPr>
          <w:rFonts w:ascii="Tahoma" w:hAnsi="Tahoma" w:cs="Tahoma"/>
          <w:color w:val="000000" w:themeColor="text1"/>
          <w:sz w:val="28"/>
          <w:szCs w:val="28"/>
        </w:rPr>
        <w:t>ował</w:t>
      </w:r>
      <w:r w:rsidR="007F26F2" w:rsidRPr="0013103A">
        <w:rPr>
          <w:rFonts w:ascii="Tahoma" w:hAnsi="Tahoma" w:cs="Tahoma"/>
          <w:color w:val="000000" w:themeColor="text1"/>
          <w:sz w:val="28"/>
          <w:szCs w:val="28"/>
        </w:rPr>
        <w:t xml:space="preserve"> św. Józefem</w:t>
      </w:r>
      <w:r w:rsidR="009D1D2B" w:rsidRPr="0013103A">
        <w:rPr>
          <w:rFonts w:ascii="Tahoma" w:hAnsi="Tahoma" w:cs="Tahoma"/>
          <w:color w:val="000000" w:themeColor="text1"/>
          <w:sz w:val="28"/>
          <w:szCs w:val="28"/>
        </w:rPr>
        <w:t>,</w:t>
      </w:r>
      <w:r w:rsidR="007D0E99" w:rsidRPr="0013103A">
        <w:rPr>
          <w:rFonts w:ascii="Tahoma" w:hAnsi="Tahoma" w:cs="Tahoma"/>
          <w:color w:val="000000" w:themeColor="text1"/>
          <w:sz w:val="28"/>
          <w:szCs w:val="28"/>
        </w:rPr>
        <w:t xml:space="preserve"> </w:t>
      </w:r>
      <w:r w:rsidR="005C104A" w:rsidRPr="0013103A">
        <w:rPr>
          <w:rFonts w:ascii="Tahoma" w:hAnsi="Tahoma" w:cs="Tahoma"/>
          <w:color w:val="000000" w:themeColor="text1"/>
          <w:sz w:val="28"/>
          <w:szCs w:val="28"/>
        </w:rPr>
        <w:t>znajduj</w:t>
      </w:r>
      <w:r w:rsidR="00D66805" w:rsidRPr="0013103A">
        <w:rPr>
          <w:rFonts w:ascii="Tahoma" w:hAnsi="Tahoma" w:cs="Tahoma"/>
          <w:color w:val="000000" w:themeColor="text1"/>
          <w:sz w:val="28"/>
          <w:szCs w:val="28"/>
        </w:rPr>
        <w:t>ąc</w:t>
      </w:r>
      <w:r w:rsidR="005C104A" w:rsidRPr="0013103A">
        <w:rPr>
          <w:rFonts w:ascii="Tahoma" w:hAnsi="Tahoma" w:cs="Tahoma"/>
          <w:color w:val="000000" w:themeColor="text1"/>
          <w:sz w:val="28"/>
          <w:szCs w:val="28"/>
        </w:rPr>
        <w:t xml:space="preserve"> w nim wiernego </w:t>
      </w:r>
      <w:r w:rsidR="0062783A" w:rsidRPr="0013103A">
        <w:rPr>
          <w:rFonts w:ascii="Tahoma" w:hAnsi="Tahoma" w:cs="Tahoma"/>
          <w:color w:val="000000" w:themeColor="text1"/>
          <w:sz w:val="28"/>
          <w:szCs w:val="28"/>
        </w:rPr>
        <w:t xml:space="preserve">sługę. </w:t>
      </w:r>
      <w:r w:rsidR="00D31C4D" w:rsidRPr="0013103A">
        <w:rPr>
          <w:rFonts w:ascii="Tahoma" w:hAnsi="Tahoma" w:cs="Tahoma"/>
          <w:color w:val="000000" w:themeColor="text1"/>
          <w:sz w:val="28"/>
          <w:szCs w:val="28"/>
        </w:rPr>
        <w:t>Oto</w:t>
      </w:r>
      <w:r w:rsidR="00E65A41" w:rsidRPr="0013103A">
        <w:rPr>
          <w:rFonts w:ascii="Tahoma" w:hAnsi="Tahoma" w:cs="Tahoma"/>
          <w:color w:val="000000" w:themeColor="text1"/>
          <w:sz w:val="28"/>
          <w:szCs w:val="28"/>
        </w:rPr>
        <w:t>,</w:t>
      </w:r>
      <w:r w:rsidR="00D31C4D" w:rsidRPr="0013103A">
        <w:rPr>
          <w:rFonts w:ascii="Tahoma" w:hAnsi="Tahoma" w:cs="Tahoma"/>
          <w:color w:val="000000" w:themeColor="text1"/>
          <w:sz w:val="28"/>
          <w:szCs w:val="28"/>
        </w:rPr>
        <w:t xml:space="preserve"> do jak wzniosłej misji zaprosił nas Bóg</w:t>
      </w:r>
      <w:r w:rsidR="00E65A41" w:rsidRPr="0013103A">
        <w:rPr>
          <w:rFonts w:ascii="Tahoma" w:hAnsi="Tahoma" w:cs="Tahoma"/>
          <w:color w:val="000000" w:themeColor="text1"/>
          <w:sz w:val="28"/>
          <w:szCs w:val="28"/>
        </w:rPr>
        <w:t xml:space="preserve">, gdy </w:t>
      </w:r>
      <w:r w:rsidR="005231AD" w:rsidRPr="0013103A">
        <w:rPr>
          <w:rFonts w:ascii="Tahoma" w:hAnsi="Tahoma" w:cs="Tahoma"/>
          <w:color w:val="000000" w:themeColor="text1"/>
          <w:sz w:val="28"/>
          <w:szCs w:val="28"/>
        </w:rPr>
        <w:t xml:space="preserve">zaproponował nam swoją przyjaźń i przypieczętował </w:t>
      </w:r>
      <w:r w:rsidR="00E448DF" w:rsidRPr="0013103A">
        <w:rPr>
          <w:rFonts w:ascii="Tahoma" w:hAnsi="Tahoma" w:cs="Tahoma"/>
          <w:color w:val="000000" w:themeColor="text1"/>
          <w:sz w:val="28"/>
          <w:szCs w:val="28"/>
        </w:rPr>
        <w:t xml:space="preserve">ją </w:t>
      </w:r>
      <w:r w:rsidR="00333FD5" w:rsidRPr="0013103A">
        <w:rPr>
          <w:rFonts w:ascii="Tahoma" w:hAnsi="Tahoma" w:cs="Tahoma"/>
          <w:color w:val="000000" w:themeColor="text1"/>
          <w:sz w:val="28"/>
          <w:szCs w:val="28"/>
        </w:rPr>
        <w:t xml:space="preserve">nieodwracalną </w:t>
      </w:r>
      <w:r w:rsidR="005231AD" w:rsidRPr="0013103A">
        <w:rPr>
          <w:rFonts w:ascii="Tahoma" w:hAnsi="Tahoma" w:cs="Tahoma"/>
          <w:color w:val="000000" w:themeColor="text1"/>
          <w:sz w:val="28"/>
          <w:szCs w:val="28"/>
        </w:rPr>
        <w:t>konsekracją.</w:t>
      </w:r>
      <w:r w:rsidR="00573B16" w:rsidRPr="0013103A">
        <w:rPr>
          <w:rFonts w:ascii="Tahoma" w:hAnsi="Tahoma" w:cs="Tahoma"/>
          <w:color w:val="000000" w:themeColor="text1"/>
          <w:sz w:val="28"/>
          <w:szCs w:val="28"/>
        </w:rPr>
        <w:t xml:space="preserve"> </w:t>
      </w:r>
    </w:p>
    <w:p w14:paraId="5ADA70BF" w14:textId="65A61DDC" w:rsidR="00505846" w:rsidRPr="0013103A" w:rsidRDefault="00505846" w:rsidP="009C670F">
      <w:pPr>
        <w:spacing w:after="120" w:line="360" w:lineRule="auto"/>
        <w:ind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Ks. Piotr Semenenko CR</w:t>
      </w:r>
      <w:r w:rsidR="000A0B7E" w:rsidRPr="0013103A">
        <w:rPr>
          <w:rFonts w:ascii="Tahoma" w:hAnsi="Tahoma" w:cs="Tahoma"/>
          <w:color w:val="000000" w:themeColor="text1"/>
          <w:sz w:val="28"/>
          <w:szCs w:val="28"/>
        </w:rPr>
        <w:t>, w swoim pierwszym kazaniu o św. Józefie</w:t>
      </w:r>
      <w:r w:rsidR="00464A6B" w:rsidRPr="0013103A">
        <w:rPr>
          <w:rFonts w:ascii="Tahoma" w:hAnsi="Tahoma" w:cs="Tahoma"/>
          <w:color w:val="000000" w:themeColor="text1"/>
          <w:sz w:val="28"/>
          <w:szCs w:val="28"/>
        </w:rPr>
        <w:t xml:space="preserve">, </w:t>
      </w:r>
      <w:r w:rsidR="00D90861" w:rsidRPr="0013103A">
        <w:rPr>
          <w:rFonts w:ascii="Tahoma" w:hAnsi="Tahoma" w:cs="Tahoma"/>
          <w:color w:val="000000" w:themeColor="text1"/>
          <w:sz w:val="28"/>
          <w:szCs w:val="28"/>
        </w:rPr>
        <w:t>gdy</w:t>
      </w:r>
      <w:r w:rsidR="006E4143" w:rsidRPr="0013103A">
        <w:rPr>
          <w:rFonts w:ascii="Tahoma" w:hAnsi="Tahoma" w:cs="Tahoma"/>
          <w:color w:val="000000" w:themeColor="text1"/>
          <w:sz w:val="28"/>
          <w:szCs w:val="28"/>
        </w:rPr>
        <w:t xml:space="preserve"> </w:t>
      </w:r>
      <w:r w:rsidR="00A80952" w:rsidRPr="0013103A">
        <w:rPr>
          <w:rFonts w:ascii="Tahoma" w:hAnsi="Tahoma" w:cs="Tahoma"/>
          <w:color w:val="000000" w:themeColor="text1"/>
          <w:sz w:val="28"/>
          <w:szCs w:val="28"/>
        </w:rPr>
        <w:t xml:space="preserve">omawia „pierwszy krok Józefa </w:t>
      </w:r>
      <w:r w:rsidR="00ED1DF1" w:rsidRPr="0013103A">
        <w:rPr>
          <w:rFonts w:ascii="Tahoma" w:hAnsi="Tahoma" w:cs="Tahoma"/>
          <w:color w:val="000000" w:themeColor="text1"/>
          <w:sz w:val="28"/>
          <w:szCs w:val="28"/>
        </w:rPr>
        <w:t>–</w:t>
      </w:r>
      <w:r w:rsidR="00A80952" w:rsidRPr="0013103A">
        <w:rPr>
          <w:rFonts w:ascii="Tahoma" w:hAnsi="Tahoma" w:cs="Tahoma"/>
          <w:color w:val="000000" w:themeColor="text1"/>
          <w:sz w:val="28"/>
          <w:szCs w:val="28"/>
        </w:rPr>
        <w:t xml:space="preserve"> </w:t>
      </w:r>
      <w:r w:rsidR="00ED1DF1" w:rsidRPr="0013103A">
        <w:rPr>
          <w:rFonts w:ascii="Tahoma" w:hAnsi="Tahoma" w:cs="Tahoma"/>
          <w:color w:val="000000" w:themeColor="text1"/>
          <w:sz w:val="28"/>
          <w:szCs w:val="28"/>
        </w:rPr>
        <w:t>decyzję o podjęciu się opieki nad Jezusem i Maryją”</w:t>
      </w:r>
      <w:r w:rsidR="004B174D" w:rsidRPr="0013103A">
        <w:rPr>
          <w:rFonts w:ascii="Tahoma" w:hAnsi="Tahoma" w:cs="Tahoma"/>
          <w:color w:val="000000" w:themeColor="text1"/>
          <w:sz w:val="28"/>
          <w:szCs w:val="28"/>
        </w:rPr>
        <w:t xml:space="preserve"> stwierdza, że </w:t>
      </w:r>
      <w:r w:rsidR="004B174D" w:rsidRPr="0013103A">
        <w:rPr>
          <w:rFonts w:ascii="Tahoma" w:hAnsi="Tahoma" w:cs="Tahoma"/>
          <w:i/>
          <w:iCs/>
          <w:color w:val="000000" w:themeColor="text1"/>
          <w:sz w:val="28"/>
          <w:szCs w:val="28"/>
        </w:rPr>
        <w:t>cnota współdziała z łaską</w:t>
      </w:r>
      <w:r w:rsidR="00304584" w:rsidRPr="0013103A">
        <w:rPr>
          <w:rFonts w:ascii="Tahoma" w:hAnsi="Tahoma" w:cs="Tahoma"/>
          <w:color w:val="000000" w:themeColor="text1"/>
          <w:sz w:val="28"/>
          <w:szCs w:val="28"/>
        </w:rPr>
        <w:t xml:space="preserve"> i wyjaśnia pobożnym słuchaczom: „</w:t>
      </w:r>
      <w:r w:rsidR="003F7EAF" w:rsidRPr="0013103A">
        <w:rPr>
          <w:rFonts w:ascii="Tahoma" w:hAnsi="Tahoma" w:cs="Tahoma"/>
          <w:color w:val="000000" w:themeColor="text1"/>
          <w:sz w:val="28"/>
          <w:szCs w:val="28"/>
        </w:rPr>
        <w:t xml:space="preserve">Często to właśnie jest naszym zbawieniem, co na pierwszy rzut oka zdaje się przeciwnym, od czego chcemy gwałtem uciekać. Patrzcie na Józefa. Oto jego zbawienie i chwała i szczęście w Maryi </w:t>
      </w:r>
      <w:r w:rsidR="00D66D68">
        <w:rPr>
          <w:rFonts w:ascii="Tahoma" w:hAnsi="Tahoma" w:cs="Tahoma"/>
          <w:color w:val="000000" w:themeColor="text1"/>
          <w:sz w:val="28"/>
          <w:szCs w:val="28"/>
        </w:rPr>
        <w:br/>
      </w:r>
      <w:r w:rsidR="003F7EAF" w:rsidRPr="0013103A">
        <w:rPr>
          <w:rFonts w:ascii="Tahoma" w:hAnsi="Tahoma" w:cs="Tahoma"/>
          <w:color w:val="000000" w:themeColor="text1"/>
          <w:sz w:val="28"/>
          <w:szCs w:val="28"/>
        </w:rPr>
        <w:t xml:space="preserve">i Jezusie, a jemu się zdaje, że to jego szkoda i nieszczęście i hańba, i chce uciekać daleko, daleko! I ty także, masz zacząć życie oddane Chrystusowi, nie w samym pragnieniu jak dotychczas, ale w rzeczy i w prawdzie. Dotychczas było pragnienie, coś niepewnego, niepoznanego, sama tylko chęć dobrego; teraz ma być czyn. A lękasz się, nie wiesz czy to dobre. Módl się, radź się, proś Boga, a Bóg ci przyśle Anioła jak do św. Józefa, który </w:t>
      </w:r>
      <w:r w:rsidR="00D66D68">
        <w:rPr>
          <w:rFonts w:ascii="Tahoma" w:hAnsi="Tahoma" w:cs="Tahoma"/>
          <w:color w:val="000000" w:themeColor="text1"/>
          <w:sz w:val="28"/>
          <w:szCs w:val="28"/>
        </w:rPr>
        <w:br/>
      </w:r>
      <w:r w:rsidR="003F7EAF" w:rsidRPr="0013103A">
        <w:rPr>
          <w:rFonts w:ascii="Tahoma" w:hAnsi="Tahoma" w:cs="Tahoma"/>
          <w:color w:val="000000" w:themeColor="text1"/>
          <w:sz w:val="28"/>
          <w:szCs w:val="28"/>
        </w:rPr>
        <w:t xml:space="preserve">ci powie: </w:t>
      </w:r>
      <w:r w:rsidR="003F7EAF" w:rsidRPr="0013103A">
        <w:rPr>
          <w:rFonts w:ascii="Tahoma" w:hAnsi="Tahoma" w:cs="Tahoma"/>
          <w:i/>
          <w:iCs/>
          <w:color w:val="000000" w:themeColor="text1"/>
          <w:sz w:val="28"/>
          <w:szCs w:val="28"/>
        </w:rPr>
        <w:t>Nie lękaj się, albowiem to z Ducha Św. jest</w:t>
      </w:r>
      <w:r w:rsidR="003F7EAF" w:rsidRPr="0013103A">
        <w:rPr>
          <w:rFonts w:ascii="Tahoma" w:hAnsi="Tahoma" w:cs="Tahoma"/>
          <w:color w:val="000000" w:themeColor="text1"/>
          <w:sz w:val="28"/>
          <w:szCs w:val="28"/>
        </w:rPr>
        <w:t>, jeśli rzeczywiście rzecz będzie Jego. Pan Bóg tych, co Mu szczerze służyć pragną, sprawiedliwych – nie opuszcza</w:t>
      </w:r>
      <w:r w:rsidR="00792CBA"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 xml:space="preserve">Zacznijmy kochać. Przez miłość </w:t>
      </w:r>
      <w:proofErr w:type="spellStart"/>
      <w:r w:rsidR="00A2633B" w:rsidRPr="0013103A">
        <w:rPr>
          <w:rFonts w:ascii="Tahoma" w:hAnsi="Tahoma" w:cs="Tahoma"/>
          <w:color w:val="000000" w:themeColor="text1"/>
          <w:sz w:val="28"/>
          <w:szCs w:val="28"/>
        </w:rPr>
        <w:t>weźmyż</w:t>
      </w:r>
      <w:proofErr w:type="spellEnd"/>
      <w:r w:rsidR="00A2633B" w:rsidRPr="0013103A">
        <w:rPr>
          <w:rFonts w:ascii="Tahoma" w:hAnsi="Tahoma" w:cs="Tahoma"/>
          <w:color w:val="000000" w:themeColor="text1"/>
          <w:sz w:val="28"/>
          <w:szCs w:val="28"/>
        </w:rPr>
        <w:t xml:space="preserve"> Jezusa </w:t>
      </w:r>
      <w:r w:rsidR="00A2633B" w:rsidRPr="0013103A">
        <w:rPr>
          <w:rFonts w:ascii="Tahoma" w:hAnsi="Tahoma" w:cs="Tahoma"/>
          <w:color w:val="000000" w:themeColor="text1"/>
          <w:sz w:val="28"/>
          <w:szCs w:val="28"/>
        </w:rPr>
        <w:lastRenderedPageBreak/>
        <w:t>do rąk, do duszy, zacznijmy być Jego stróżami.</w:t>
      </w:r>
      <w:r w:rsidR="009F0BAF"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Strzeżmy, brońmy.</w:t>
      </w:r>
      <w:r w:rsidR="009F0BAF"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A potem wyrzeczenie się – wytrwanie w prześladowaniach – wspólne życie.</w:t>
      </w:r>
      <w:r w:rsidR="009F0BAF"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Ach! Dziś świat kona, bo bez miłości Jezusa, bo nie kocha.</w:t>
      </w:r>
      <w:r w:rsidR="002B5266"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Dusza każda kona, umiera ze znużenia, z czczości, z wyniszczenia, bo nie ma miłości, nie kocha.</w:t>
      </w:r>
      <w:r w:rsidR="002B5266"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I my skonaliśmy, nie żyjemy. Bo i nam na końcu miłości zabrakło.</w:t>
      </w:r>
      <w:r w:rsidR="002B5266"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Chcemy żyć? Zacznijmy kochać.</w:t>
      </w:r>
      <w:r w:rsidR="00196AFE"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A św. Józef, ten stróż miłości niech weźmie do rąk swoich to Dziecię Boże, które mu się pod straż oddało, ten skarb miłości, niech podniesie Jego rączkę, i niech nam ona, za jego sprawą, pobłogosławi na miłość i na nowe życie. Amen</w:t>
      </w:r>
      <w:r w:rsidR="008B3270">
        <w:rPr>
          <w:rFonts w:ascii="Tahoma" w:hAnsi="Tahoma" w:cs="Tahoma"/>
          <w:color w:val="000000" w:themeColor="text1"/>
          <w:sz w:val="28"/>
          <w:szCs w:val="28"/>
        </w:rPr>
        <w:t>”</w:t>
      </w:r>
      <w:r w:rsidR="00A20071" w:rsidRPr="0013103A">
        <w:rPr>
          <w:rStyle w:val="Odwoanieprzypisudolnego"/>
          <w:rFonts w:ascii="Tahoma" w:hAnsi="Tahoma" w:cs="Tahoma"/>
          <w:color w:val="000000" w:themeColor="text1"/>
          <w:sz w:val="28"/>
          <w:szCs w:val="28"/>
        </w:rPr>
        <w:footnoteReference w:id="64"/>
      </w:r>
      <w:r w:rsidR="00CA012E" w:rsidRPr="0013103A">
        <w:rPr>
          <w:rFonts w:ascii="Tahoma" w:hAnsi="Tahoma" w:cs="Tahoma"/>
          <w:color w:val="000000" w:themeColor="text1"/>
          <w:sz w:val="28"/>
          <w:szCs w:val="28"/>
        </w:rPr>
        <w:t>.</w:t>
      </w:r>
    </w:p>
    <w:p w14:paraId="70F17F84" w14:textId="0CEB1006" w:rsidR="0055699F" w:rsidRPr="0013103A" w:rsidRDefault="00724D8E" w:rsidP="00773677">
      <w:pPr>
        <w:pStyle w:val="Akapitzlist"/>
        <w:numPr>
          <w:ilvl w:val="0"/>
          <w:numId w:val="26"/>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Papież Franciszek dodaje: </w:t>
      </w:r>
      <w:r w:rsidR="007430E6" w:rsidRPr="0013103A">
        <w:rPr>
          <w:rFonts w:ascii="Tahoma" w:hAnsi="Tahoma" w:cs="Tahoma"/>
          <w:color w:val="000000" w:themeColor="text1"/>
          <w:sz w:val="28"/>
          <w:szCs w:val="28"/>
        </w:rPr>
        <w:t>„Szlachetność Jego</w:t>
      </w:r>
      <w:r w:rsidR="00913F02" w:rsidRPr="0013103A">
        <w:rPr>
          <w:rFonts w:ascii="Tahoma" w:hAnsi="Tahoma" w:cs="Tahoma"/>
          <w:color w:val="000000" w:themeColor="text1"/>
          <w:sz w:val="28"/>
          <w:szCs w:val="28"/>
        </w:rPr>
        <w:t xml:space="preserve"> [</w:t>
      </w:r>
      <w:r w:rsidR="008368A6" w:rsidRPr="0013103A">
        <w:rPr>
          <w:rFonts w:ascii="Tahoma" w:hAnsi="Tahoma" w:cs="Tahoma"/>
          <w:color w:val="000000" w:themeColor="text1"/>
          <w:sz w:val="28"/>
          <w:szCs w:val="28"/>
        </w:rPr>
        <w:t>św. Józefa]</w:t>
      </w:r>
      <w:r w:rsidR="007430E6" w:rsidRPr="0013103A">
        <w:rPr>
          <w:rFonts w:ascii="Tahoma" w:hAnsi="Tahoma" w:cs="Tahoma"/>
          <w:color w:val="000000" w:themeColor="text1"/>
          <w:sz w:val="28"/>
          <w:szCs w:val="28"/>
        </w:rPr>
        <w:t xml:space="preserve"> </w:t>
      </w:r>
      <w:r w:rsidR="00B24159" w:rsidRPr="0013103A">
        <w:rPr>
          <w:rFonts w:ascii="Tahoma" w:hAnsi="Tahoma" w:cs="Tahoma"/>
          <w:color w:val="000000" w:themeColor="text1"/>
          <w:sz w:val="28"/>
          <w:szCs w:val="28"/>
        </w:rPr>
        <w:t>serca sprawia, że podporządkowuje miłoś</w:t>
      </w:r>
      <w:r w:rsidR="00CA7CC4" w:rsidRPr="0013103A">
        <w:rPr>
          <w:rFonts w:ascii="Tahoma" w:hAnsi="Tahoma" w:cs="Tahoma"/>
          <w:color w:val="000000" w:themeColor="text1"/>
          <w:sz w:val="28"/>
          <w:szCs w:val="28"/>
        </w:rPr>
        <w:t>ci to, czego nauczyło go prawo</w:t>
      </w:r>
      <w:r w:rsidR="00491E44" w:rsidRPr="0013103A">
        <w:rPr>
          <w:rFonts w:ascii="Tahoma" w:hAnsi="Tahoma" w:cs="Tahoma"/>
          <w:color w:val="000000" w:themeColor="text1"/>
          <w:sz w:val="28"/>
          <w:szCs w:val="28"/>
        </w:rPr>
        <w:t>… Jó</w:t>
      </w:r>
      <w:r w:rsidR="00A532B6" w:rsidRPr="0013103A">
        <w:rPr>
          <w:rFonts w:ascii="Tahoma" w:hAnsi="Tahoma" w:cs="Tahoma"/>
          <w:color w:val="000000" w:themeColor="text1"/>
          <w:sz w:val="28"/>
          <w:szCs w:val="28"/>
        </w:rPr>
        <w:t>zef jawi się jako mężczyzna okazujący szacunek, delikatny, który</w:t>
      </w:r>
      <w:r w:rsidR="00851A93" w:rsidRPr="0013103A">
        <w:rPr>
          <w:rFonts w:ascii="Tahoma" w:hAnsi="Tahoma" w:cs="Tahoma"/>
          <w:color w:val="000000" w:themeColor="text1"/>
          <w:sz w:val="28"/>
          <w:szCs w:val="28"/>
        </w:rPr>
        <w:t xml:space="preserve"> – choć nie ma wszystkich informacji </w:t>
      </w:r>
      <w:r w:rsidR="004F62E4" w:rsidRPr="0013103A">
        <w:rPr>
          <w:rFonts w:ascii="Tahoma" w:hAnsi="Tahoma" w:cs="Tahoma"/>
          <w:color w:val="000000" w:themeColor="text1"/>
          <w:sz w:val="28"/>
          <w:szCs w:val="28"/>
        </w:rPr>
        <w:t>–</w:t>
      </w:r>
      <w:r w:rsidR="00851A93" w:rsidRPr="0013103A">
        <w:rPr>
          <w:rFonts w:ascii="Tahoma" w:hAnsi="Tahoma" w:cs="Tahoma"/>
          <w:color w:val="000000" w:themeColor="text1"/>
          <w:sz w:val="28"/>
          <w:szCs w:val="28"/>
        </w:rPr>
        <w:t xml:space="preserve"> </w:t>
      </w:r>
      <w:r w:rsidR="004F62E4" w:rsidRPr="0013103A">
        <w:rPr>
          <w:rFonts w:ascii="Tahoma" w:hAnsi="Tahoma" w:cs="Tahoma"/>
          <w:color w:val="000000" w:themeColor="text1"/>
          <w:sz w:val="28"/>
          <w:szCs w:val="28"/>
        </w:rPr>
        <w:t>opowiada się za reputacją, godnością i z</w:t>
      </w:r>
      <w:r w:rsidR="00B365E7" w:rsidRPr="0013103A">
        <w:rPr>
          <w:rFonts w:ascii="Tahoma" w:hAnsi="Tahoma" w:cs="Tahoma"/>
          <w:color w:val="000000" w:themeColor="text1"/>
          <w:sz w:val="28"/>
          <w:szCs w:val="28"/>
        </w:rPr>
        <w:t>a</w:t>
      </w:r>
      <w:r w:rsidR="00422440" w:rsidRPr="0013103A">
        <w:rPr>
          <w:rFonts w:ascii="Tahoma" w:hAnsi="Tahoma" w:cs="Tahoma"/>
          <w:color w:val="000000" w:themeColor="text1"/>
          <w:sz w:val="28"/>
          <w:szCs w:val="28"/>
        </w:rPr>
        <w:t xml:space="preserve"> </w:t>
      </w:r>
      <w:r w:rsidR="004F62E4" w:rsidRPr="0013103A">
        <w:rPr>
          <w:rFonts w:ascii="Tahoma" w:hAnsi="Tahoma" w:cs="Tahoma"/>
          <w:color w:val="000000" w:themeColor="text1"/>
          <w:sz w:val="28"/>
          <w:szCs w:val="28"/>
        </w:rPr>
        <w:t>życiem Maryi</w:t>
      </w:r>
      <w:r w:rsidR="00B30479" w:rsidRPr="0013103A">
        <w:rPr>
          <w:rFonts w:ascii="Tahoma" w:hAnsi="Tahoma" w:cs="Tahoma"/>
          <w:color w:val="000000" w:themeColor="text1"/>
          <w:sz w:val="28"/>
          <w:szCs w:val="28"/>
        </w:rPr>
        <w:t xml:space="preserve">… </w:t>
      </w:r>
      <w:r w:rsidR="00977D63" w:rsidRPr="0013103A">
        <w:rPr>
          <w:rFonts w:ascii="Tahoma" w:hAnsi="Tahoma" w:cs="Tahoma"/>
          <w:color w:val="000000" w:themeColor="text1"/>
          <w:sz w:val="28"/>
          <w:szCs w:val="28"/>
        </w:rPr>
        <w:t>Wiele razy zachodzą w naszym życiu</w:t>
      </w:r>
      <w:r w:rsidR="00C56928" w:rsidRPr="0013103A">
        <w:rPr>
          <w:rFonts w:ascii="Tahoma" w:hAnsi="Tahoma" w:cs="Tahoma"/>
          <w:color w:val="000000" w:themeColor="text1"/>
          <w:sz w:val="28"/>
          <w:szCs w:val="28"/>
        </w:rPr>
        <w:t xml:space="preserve"> wydarzenia, których znaczenia nie rozumiemy</w:t>
      </w:r>
      <w:r w:rsidR="00B47F7B" w:rsidRPr="0013103A">
        <w:rPr>
          <w:rFonts w:ascii="Tahoma" w:hAnsi="Tahoma" w:cs="Tahoma"/>
          <w:color w:val="000000" w:themeColor="text1"/>
          <w:sz w:val="28"/>
          <w:szCs w:val="28"/>
        </w:rPr>
        <w:t xml:space="preserve">… Józef odkłada na bok </w:t>
      </w:r>
      <w:r w:rsidR="009A417A" w:rsidRPr="0013103A">
        <w:rPr>
          <w:rFonts w:ascii="Tahoma" w:hAnsi="Tahoma" w:cs="Tahoma"/>
          <w:color w:val="000000" w:themeColor="text1"/>
          <w:sz w:val="28"/>
          <w:szCs w:val="28"/>
        </w:rPr>
        <w:t xml:space="preserve">swoje rozumowanie, aby uczynić miejsce </w:t>
      </w:r>
      <w:r w:rsidR="00CC1447" w:rsidRPr="0013103A">
        <w:rPr>
          <w:rFonts w:ascii="Tahoma" w:hAnsi="Tahoma" w:cs="Tahoma"/>
          <w:color w:val="000000" w:themeColor="text1"/>
          <w:sz w:val="28"/>
          <w:szCs w:val="28"/>
        </w:rPr>
        <w:t>dla tego, co się dzieje, choć może m</w:t>
      </w:r>
      <w:r w:rsidR="006646C2" w:rsidRPr="0013103A">
        <w:rPr>
          <w:rFonts w:ascii="Tahoma" w:hAnsi="Tahoma" w:cs="Tahoma"/>
          <w:color w:val="000000" w:themeColor="text1"/>
          <w:sz w:val="28"/>
          <w:szCs w:val="28"/>
        </w:rPr>
        <w:t xml:space="preserve">u się to zdawać tajemnicze, akceptuje, </w:t>
      </w:r>
      <w:r w:rsidR="003E5EDB" w:rsidRPr="0013103A">
        <w:rPr>
          <w:rFonts w:ascii="Tahoma" w:hAnsi="Tahoma" w:cs="Tahoma"/>
          <w:color w:val="000000" w:themeColor="text1"/>
          <w:sz w:val="28"/>
          <w:szCs w:val="28"/>
        </w:rPr>
        <w:t>bierze za to odpowiedzialność i godzi się ze swoją historią.</w:t>
      </w:r>
      <w:r w:rsidR="00E74C6F" w:rsidRPr="0013103A">
        <w:rPr>
          <w:rFonts w:ascii="Tahoma" w:hAnsi="Tahoma" w:cs="Tahoma"/>
          <w:color w:val="000000" w:themeColor="text1"/>
          <w:sz w:val="28"/>
          <w:szCs w:val="28"/>
        </w:rPr>
        <w:t xml:space="preserve"> Jeśli nie pogodzimy się z naszą historią, </w:t>
      </w:r>
      <w:r w:rsidR="00696CA0" w:rsidRPr="0013103A">
        <w:rPr>
          <w:rFonts w:ascii="Tahoma" w:hAnsi="Tahoma" w:cs="Tahoma"/>
          <w:color w:val="000000" w:themeColor="text1"/>
          <w:sz w:val="28"/>
          <w:szCs w:val="28"/>
        </w:rPr>
        <w:t>nie będziemy w stanie uczynić żadnego następnego kroku, ponieważ zawsze</w:t>
      </w:r>
      <w:r w:rsidR="00E523E4" w:rsidRPr="0013103A">
        <w:rPr>
          <w:rFonts w:ascii="Tahoma" w:hAnsi="Tahoma" w:cs="Tahoma"/>
          <w:color w:val="000000" w:themeColor="text1"/>
          <w:sz w:val="28"/>
          <w:szCs w:val="28"/>
        </w:rPr>
        <w:t xml:space="preserve"> pozostaniemy zakładnikami naszych oczekiwań i wynikających z nich</w:t>
      </w:r>
      <w:r w:rsidR="00DD5BB9" w:rsidRPr="0013103A">
        <w:rPr>
          <w:rFonts w:ascii="Tahoma" w:hAnsi="Tahoma" w:cs="Tahoma"/>
          <w:color w:val="000000" w:themeColor="text1"/>
          <w:sz w:val="28"/>
          <w:szCs w:val="28"/>
        </w:rPr>
        <w:t xml:space="preserve"> rozczarowań”</w:t>
      </w:r>
      <w:r w:rsidR="00DD5BB9" w:rsidRPr="0013103A">
        <w:rPr>
          <w:rStyle w:val="Odwoanieprzypisudolnego"/>
          <w:rFonts w:ascii="Tahoma" w:hAnsi="Tahoma" w:cs="Tahoma"/>
          <w:color w:val="000000" w:themeColor="text1"/>
          <w:sz w:val="28"/>
          <w:szCs w:val="28"/>
        </w:rPr>
        <w:footnoteReference w:id="65"/>
      </w:r>
      <w:r w:rsidR="00B47A96" w:rsidRPr="0013103A">
        <w:rPr>
          <w:rFonts w:ascii="Tahoma" w:hAnsi="Tahoma" w:cs="Tahoma"/>
          <w:color w:val="000000" w:themeColor="text1"/>
          <w:sz w:val="28"/>
          <w:szCs w:val="28"/>
        </w:rPr>
        <w:t>.</w:t>
      </w:r>
    </w:p>
    <w:p w14:paraId="490C5523" w14:textId="77777777" w:rsidR="0081079D" w:rsidRPr="0013103A" w:rsidRDefault="0081079D" w:rsidP="00773677">
      <w:pPr>
        <w:pStyle w:val="Akapitzlist"/>
        <w:spacing w:after="120" w:line="360" w:lineRule="auto"/>
        <w:ind w:left="426"/>
        <w:jc w:val="both"/>
        <w:rPr>
          <w:rFonts w:ascii="Tahoma" w:hAnsi="Tahoma" w:cs="Tahoma"/>
          <w:color w:val="000000" w:themeColor="text1"/>
          <w:sz w:val="28"/>
          <w:szCs w:val="28"/>
        </w:rPr>
      </w:pPr>
    </w:p>
    <w:p w14:paraId="7FF8DF2F" w14:textId="77777777" w:rsidR="00BC3E16" w:rsidRDefault="00BC3E16">
      <w:pPr>
        <w:rPr>
          <w:rFonts w:ascii="Tahoma" w:hAnsi="Tahoma" w:cs="Tahoma"/>
          <w:color w:val="000000" w:themeColor="text1"/>
          <w:sz w:val="28"/>
          <w:szCs w:val="28"/>
        </w:rPr>
      </w:pPr>
      <w:r>
        <w:rPr>
          <w:rFonts w:ascii="Tahoma" w:hAnsi="Tahoma" w:cs="Tahoma"/>
          <w:color w:val="000000" w:themeColor="text1"/>
          <w:sz w:val="28"/>
          <w:szCs w:val="28"/>
        </w:rPr>
        <w:br w:type="page"/>
      </w:r>
    </w:p>
    <w:p w14:paraId="69841A11" w14:textId="2C66D4A7" w:rsidR="00011238" w:rsidRPr="0013103A" w:rsidRDefault="00011238" w:rsidP="00773677">
      <w:pPr>
        <w:pStyle w:val="Akapitzlist"/>
        <w:numPr>
          <w:ilvl w:val="0"/>
          <w:numId w:val="1"/>
        </w:numPr>
        <w:spacing w:before="120" w:after="120" w:line="360" w:lineRule="auto"/>
        <w:ind w:left="425" w:hanging="357"/>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ZMARTWYCHWSTANIEC </w:t>
      </w:r>
      <w:r w:rsidR="003A5AE9"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3A5AE9" w:rsidRPr="0013103A">
        <w:rPr>
          <w:rFonts w:ascii="Tahoma" w:hAnsi="Tahoma" w:cs="Tahoma"/>
          <w:b/>
          <w:bCs/>
          <w:color w:val="000000" w:themeColor="text1"/>
          <w:sz w:val="28"/>
          <w:szCs w:val="28"/>
        </w:rPr>
        <w:t>Z TWÓRCZĄ ODWAGĄ</w:t>
      </w:r>
      <w:r w:rsidR="003A5AE9" w:rsidRPr="0013103A">
        <w:rPr>
          <w:rFonts w:ascii="Tahoma" w:hAnsi="Tahoma" w:cs="Tahoma"/>
          <w:color w:val="000000" w:themeColor="text1"/>
          <w:sz w:val="28"/>
          <w:szCs w:val="28"/>
        </w:rPr>
        <w:t>, JAK ŚW. JÓZEF</w:t>
      </w:r>
    </w:p>
    <w:p w14:paraId="33AB2A5C" w14:textId="699A131A" w:rsidR="00AE4EE0" w:rsidRPr="0013103A" w:rsidRDefault="004C4203" w:rsidP="00773677">
      <w:pPr>
        <w:spacing w:after="120" w:line="360" w:lineRule="auto"/>
        <w:ind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„W obliczu trudności można zatrzymać się i zejść z pola walki, lub jakoś coś wymyślić. Czasami to właśnie trudności wydobywają z każdego z nas możliwości, o posiadaniu których nawet nie mieliśmy pojęcia… Jeśli czasami Bóg zdaje się nam nie pomagać, nie oznacza to, że nas opuścił, ale że pokłada w nas ufność i w tym, co możemy zaplanować, wymyślić, znaleźć… Od Józefa musimy nauczyć się tej samej troski i odpowiedzialności: kochać Dziecię i Jego Matkę; kochać sakramenty i miłosierdzie; kochać Kościół i ubogich. Każde z nich jest zawsze Dziecięciem i Jego Matką”</w:t>
      </w:r>
      <w:r w:rsidRPr="0013103A">
        <w:rPr>
          <w:rStyle w:val="Odwoanieprzypisudolnego"/>
          <w:rFonts w:ascii="Tahoma" w:hAnsi="Tahoma" w:cs="Tahoma"/>
          <w:color w:val="000000" w:themeColor="text1"/>
          <w:sz w:val="28"/>
          <w:szCs w:val="28"/>
        </w:rPr>
        <w:footnoteReference w:id="66"/>
      </w:r>
      <w:r w:rsidRPr="0013103A">
        <w:rPr>
          <w:rFonts w:ascii="Tahoma" w:hAnsi="Tahoma" w:cs="Tahoma"/>
          <w:color w:val="000000" w:themeColor="text1"/>
          <w:sz w:val="28"/>
          <w:szCs w:val="28"/>
        </w:rPr>
        <w:t>.</w:t>
      </w:r>
    </w:p>
    <w:p w14:paraId="43064B1A" w14:textId="1BA11F10" w:rsidR="0066421D" w:rsidRPr="0013103A" w:rsidRDefault="00691198" w:rsidP="0066421D">
      <w:pPr>
        <w:spacing w:after="120" w:line="360" w:lineRule="auto"/>
        <w:ind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Człowiek otwarty na Boga i dający się </w:t>
      </w:r>
      <w:r w:rsidR="00FC5871" w:rsidRPr="0013103A">
        <w:rPr>
          <w:rFonts w:ascii="Tahoma" w:hAnsi="Tahoma" w:cs="Tahoma"/>
          <w:color w:val="000000" w:themeColor="text1"/>
          <w:sz w:val="28"/>
          <w:szCs w:val="28"/>
        </w:rPr>
        <w:t xml:space="preserve">pochłonąć Jego twórczej i przemieniającej </w:t>
      </w:r>
      <w:r w:rsidR="00C5181C" w:rsidRPr="0013103A">
        <w:rPr>
          <w:rFonts w:ascii="Tahoma" w:hAnsi="Tahoma" w:cs="Tahoma"/>
          <w:color w:val="000000" w:themeColor="text1"/>
          <w:sz w:val="28"/>
          <w:szCs w:val="28"/>
        </w:rPr>
        <w:t>sile</w:t>
      </w:r>
      <w:r w:rsidR="00254DDE" w:rsidRPr="0013103A">
        <w:rPr>
          <w:rFonts w:ascii="Tahoma" w:hAnsi="Tahoma" w:cs="Tahoma"/>
          <w:color w:val="000000" w:themeColor="text1"/>
          <w:sz w:val="28"/>
          <w:szCs w:val="28"/>
        </w:rPr>
        <w:t xml:space="preserve"> okazuje się zadziwiająco twórczy. Odnosi się </w:t>
      </w:r>
      <w:r w:rsidR="00291C49" w:rsidRPr="0013103A">
        <w:rPr>
          <w:rFonts w:ascii="Tahoma" w:hAnsi="Tahoma" w:cs="Tahoma"/>
          <w:color w:val="000000" w:themeColor="text1"/>
          <w:sz w:val="28"/>
          <w:szCs w:val="28"/>
        </w:rPr>
        <w:t>to</w:t>
      </w:r>
      <w:r w:rsidR="00254DDE" w:rsidRPr="0013103A">
        <w:rPr>
          <w:rFonts w:ascii="Tahoma" w:hAnsi="Tahoma" w:cs="Tahoma"/>
          <w:color w:val="000000" w:themeColor="text1"/>
          <w:sz w:val="28"/>
          <w:szCs w:val="28"/>
        </w:rPr>
        <w:t xml:space="preserve"> do jego osoby</w:t>
      </w:r>
      <w:r w:rsidR="00E55A0F" w:rsidRPr="0013103A">
        <w:rPr>
          <w:rFonts w:ascii="Tahoma" w:hAnsi="Tahoma" w:cs="Tahoma"/>
          <w:color w:val="000000" w:themeColor="text1"/>
          <w:sz w:val="28"/>
          <w:szCs w:val="28"/>
        </w:rPr>
        <w:t xml:space="preserve"> i życia, ale dzięki tak przemienionemu Duchem życiu</w:t>
      </w:r>
      <w:r w:rsidR="00671B6F" w:rsidRPr="0013103A">
        <w:rPr>
          <w:rFonts w:ascii="Tahoma" w:hAnsi="Tahoma" w:cs="Tahoma"/>
          <w:color w:val="000000" w:themeColor="text1"/>
          <w:sz w:val="28"/>
          <w:szCs w:val="28"/>
        </w:rPr>
        <w:t xml:space="preserve"> </w:t>
      </w:r>
      <w:r w:rsidR="00C82802" w:rsidRPr="0013103A">
        <w:rPr>
          <w:rFonts w:ascii="Tahoma" w:hAnsi="Tahoma" w:cs="Tahoma"/>
          <w:color w:val="000000" w:themeColor="text1"/>
          <w:sz w:val="28"/>
          <w:szCs w:val="28"/>
        </w:rPr>
        <w:t>odradza</w:t>
      </w:r>
      <w:r w:rsidR="00671B6F" w:rsidRPr="0013103A">
        <w:rPr>
          <w:rFonts w:ascii="Tahoma" w:hAnsi="Tahoma" w:cs="Tahoma"/>
          <w:color w:val="000000" w:themeColor="text1"/>
          <w:sz w:val="28"/>
          <w:szCs w:val="28"/>
        </w:rPr>
        <w:t xml:space="preserve"> wszystko wokół siebie „po myśli Bożej”.</w:t>
      </w:r>
      <w:r w:rsidR="00C82802" w:rsidRPr="0013103A">
        <w:rPr>
          <w:rFonts w:ascii="Tahoma" w:hAnsi="Tahoma" w:cs="Tahoma"/>
          <w:color w:val="000000" w:themeColor="text1"/>
          <w:sz w:val="28"/>
          <w:szCs w:val="28"/>
        </w:rPr>
        <w:t xml:space="preserve"> Łatwiej jest </w:t>
      </w:r>
      <w:r w:rsidR="006A3C84" w:rsidRPr="0013103A">
        <w:rPr>
          <w:rFonts w:ascii="Tahoma" w:hAnsi="Tahoma" w:cs="Tahoma"/>
          <w:color w:val="000000" w:themeColor="text1"/>
          <w:sz w:val="28"/>
          <w:szCs w:val="28"/>
        </w:rPr>
        <w:t xml:space="preserve">odmienić świat materii, ale jesteśmy powołani, aby przede wszystkim odrodził się </w:t>
      </w:r>
      <w:r w:rsidR="00F464F5" w:rsidRPr="0013103A">
        <w:rPr>
          <w:rFonts w:ascii="Tahoma" w:hAnsi="Tahoma" w:cs="Tahoma"/>
          <w:color w:val="000000" w:themeColor="text1"/>
          <w:sz w:val="28"/>
          <w:szCs w:val="28"/>
        </w:rPr>
        <w:t>człowiek.</w:t>
      </w:r>
      <w:r w:rsidR="00544933" w:rsidRPr="0013103A">
        <w:rPr>
          <w:rFonts w:ascii="Tahoma" w:hAnsi="Tahoma" w:cs="Tahoma"/>
          <w:color w:val="000000" w:themeColor="text1"/>
          <w:sz w:val="28"/>
          <w:szCs w:val="28"/>
        </w:rPr>
        <w:t xml:space="preserve"> </w:t>
      </w:r>
      <w:r w:rsidR="007C46DD" w:rsidRPr="0013103A">
        <w:rPr>
          <w:rFonts w:ascii="Tahoma" w:hAnsi="Tahoma" w:cs="Tahoma"/>
          <w:color w:val="000000" w:themeColor="text1"/>
          <w:sz w:val="28"/>
          <w:szCs w:val="28"/>
        </w:rPr>
        <w:t>Zmartwychwstańcy</w:t>
      </w:r>
      <w:r w:rsidR="00D34A55" w:rsidRPr="0013103A">
        <w:rPr>
          <w:rFonts w:ascii="Tahoma" w:hAnsi="Tahoma" w:cs="Tahoma"/>
          <w:color w:val="000000" w:themeColor="text1"/>
          <w:sz w:val="28"/>
          <w:szCs w:val="28"/>
        </w:rPr>
        <w:t xml:space="preserve"> zatem </w:t>
      </w:r>
      <w:r w:rsidR="007C46DD" w:rsidRPr="0013103A">
        <w:rPr>
          <w:rFonts w:ascii="Tahoma" w:hAnsi="Tahoma" w:cs="Tahoma"/>
          <w:color w:val="000000" w:themeColor="text1"/>
          <w:sz w:val="28"/>
          <w:szCs w:val="28"/>
        </w:rPr>
        <w:t xml:space="preserve">są </w:t>
      </w:r>
      <w:r w:rsidR="00D34A55" w:rsidRPr="0013103A">
        <w:rPr>
          <w:rFonts w:ascii="Tahoma" w:hAnsi="Tahoma" w:cs="Tahoma"/>
          <w:color w:val="000000" w:themeColor="text1"/>
          <w:sz w:val="28"/>
          <w:szCs w:val="28"/>
        </w:rPr>
        <w:t>przekonani</w:t>
      </w:r>
      <w:r w:rsidR="007C46DD" w:rsidRPr="0013103A">
        <w:rPr>
          <w:rFonts w:ascii="Tahoma" w:hAnsi="Tahoma" w:cs="Tahoma"/>
          <w:color w:val="000000" w:themeColor="text1"/>
          <w:sz w:val="28"/>
          <w:szCs w:val="28"/>
        </w:rPr>
        <w:t xml:space="preserve">, że „Bóg </w:t>
      </w:r>
      <w:r w:rsidR="002942EE" w:rsidRPr="0013103A">
        <w:rPr>
          <w:rFonts w:ascii="Tahoma" w:hAnsi="Tahoma" w:cs="Tahoma"/>
          <w:color w:val="000000" w:themeColor="text1"/>
          <w:sz w:val="28"/>
          <w:szCs w:val="28"/>
        </w:rPr>
        <w:t>powołuje nas, abyśmy razem pracowali</w:t>
      </w:r>
      <w:r w:rsidR="00F45CEC" w:rsidRPr="0013103A">
        <w:rPr>
          <w:rFonts w:ascii="Tahoma" w:hAnsi="Tahoma" w:cs="Tahoma"/>
          <w:color w:val="000000" w:themeColor="text1"/>
          <w:sz w:val="28"/>
          <w:szCs w:val="28"/>
        </w:rPr>
        <w:t xml:space="preserve"> nad zmartwychwstaniem społeczeństwa, </w:t>
      </w:r>
      <w:r w:rsidR="005E4DD5" w:rsidRPr="0013103A">
        <w:rPr>
          <w:rFonts w:ascii="Tahoma" w:hAnsi="Tahoma" w:cs="Tahoma"/>
          <w:color w:val="000000" w:themeColor="text1"/>
          <w:sz w:val="28"/>
          <w:szCs w:val="28"/>
        </w:rPr>
        <w:t>niosąc wszystkim Jego życie i miłość poprzez nasze</w:t>
      </w:r>
      <w:r w:rsidR="003C1E79" w:rsidRPr="0013103A">
        <w:rPr>
          <w:rFonts w:ascii="Tahoma" w:hAnsi="Tahoma" w:cs="Tahoma"/>
          <w:color w:val="000000" w:themeColor="text1"/>
          <w:sz w:val="28"/>
          <w:szCs w:val="28"/>
        </w:rPr>
        <w:t xml:space="preserve"> osobiste świadectwo, poprzez świadectwo naszego życia wspólnotowego</w:t>
      </w:r>
      <w:r w:rsidR="00660CF4" w:rsidRPr="0013103A">
        <w:rPr>
          <w:rFonts w:ascii="Tahoma" w:hAnsi="Tahoma" w:cs="Tahoma"/>
          <w:color w:val="000000" w:themeColor="text1"/>
          <w:sz w:val="28"/>
          <w:szCs w:val="28"/>
        </w:rPr>
        <w:t xml:space="preserve"> i poprzez apostolaty Zgromadzenia</w:t>
      </w:r>
      <w:r w:rsidR="00CA122A" w:rsidRPr="0013103A">
        <w:rPr>
          <w:rFonts w:ascii="Tahoma" w:hAnsi="Tahoma" w:cs="Tahoma"/>
          <w:color w:val="000000" w:themeColor="text1"/>
          <w:sz w:val="28"/>
          <w:szCs w:val="28"/>
        </w:rPr>
        <w:t>…”</w:t>
      </w:r>
      <w:r w:rsidR="00CA122A" w:rsidRPr="0013103A">
        <w:rPr>
          <w:rStyle w:val="Odwoanieprzypisudolnego"/>
          <w:rFonts w:ascii="Tahoma" w:hAnsi="Tahoma" w:cs="Tahoma"/>
          <w:color w:val="000000" w:themeColor="text1"/>
          <w:sz w:val="28"/>
          <w:szCs w:val="28"/>
        </w:rPr>
        <w:footnoteReference w:id="67"/>
      </w:r>
      <w:r w:rsidR="00CA122A" w:rsidRPr="0013103A">
        <w:rPr>
          <w:rFonts w:ascii="Tahoma" w:hAnsi="Tahoma" w:cs="Tahoma"/>
          <w:color w:val="000000" w:themeColor="text1"/>
          <w:sz w:val="28"/>
          <w:szCs w:val="28"/>
        </w:rPr>
        <w:t>.</w:t>
      </w:r>
      <w:r w:rsidR="001B0349" w:rsidRPr="0013103A">
        <w:rPr>
          <w:rFonts w:ascii="Tahoma" w:hAnsi="Tahoma" w:cs="Tahoma"/>
          <w:color w:val="000000" w:themeColor="text1"/>
          <w:sz w:val="28"/>
          <w:szCs w:val="28"/>
        </w:rPr>
        <w:t xml:space="preserve"> </w:t>
      </w:r>
      <w:r w:rsidR="00B07DCE" w:rsidRPr="0013103A">
        <w:rPr>
          <w:rFonts w:ascii="Tahoma" w:hAnsi="Tahoma" w:cs="Tahoma"/>
          <w:color w:val="000000" w:themeColor="text1"/>
          <w:sz w:val="28"/>
          <w:szCs w:val="28"/>
        </w:rPr>
        <w:t xml:space="preserve">Święty Józef </w:t>
      </w:r>
      <w:r w:rsidR="001C168C" w:rsidRPr="0013103A">
        <w:rPr>
          <w:rFonts w:ascii="Tahoma" w:hAnsi="Tahoma" w:cs="Tahoma"/>
          <w:color w:val="000000" w:themeColor="text1"/>
          <w:sz w:val="28"/>
          <w:szCs w:val="28"/>
        </w:rPr>
        <w:t xml:space="preserve">w całym życiu </w:t>
      </w:r>
      <w:r w:rsidR="005F0496" w:rsidRPr="0013103A">
        <w:rPr>
          <w:rFonts w:ascii="Tahoma" w:hAnsi="Tahoma" w:cs="Tahoma"/>
          <w:color w:val="000000" w:themeColor="text1"/>
          <w:sz w:val="28"/>
          <w:szCs w:val="28"/>
        </w:rPr>
        <w:t xml:space="preserve">pełnił wolę Boga, całkowicie do </w:t>
      </w:r>
      <w:r w:rsidR="006409EC" w:rsidRPr="0013103A">
        <w:rPr>
          <w:rFonts w:ascii="Tahoma" w:hAnsi="Tahoma" w:cs="Tahoma"/>
          <w:color w:val="000000" w:themeColor="text1"/>
          <w:sz w:val="28"/>
          <w:szCs w:val="28"/>
        </w:rPr>
        <w:t>N</w:t>
      </w:r>
      <w:r w:rsidR="005F0496" w:rsidRPr="0013103A">
        <w:rPr>
          <w:rFonts w:ascii="Tahoma" w:hAnsi="Tahoma" w:cs="Tahoma"/>
          <w:color w:val="000000" w:themeColor="text1"/>
          <w:sz w:val="28"/>
          <w:szCs w:val="28"/>
        </w:rPr>
        <w:t>iego należał</w:t>
      </w:r>
      <w:r w:rsidR="006409EC" w:rsidRPr="0013103A">
        <w:rPr>
          <w:rFonts w:ascii="Tahoma" w:hAnsi="Tahoma" w:cs="Tahoma"/>
          <w:color w:val="000000" w:themeColor="text1"/>
          <w:sz w:val="28"/>
          <w:szCs w:val="28"/>
        </w:rPr>
        <w:t xml:space="preserve"> </w:t>
      </w:r>
      <w:r w:rsidR="00A2584C" w:rsidRPr="0013103A">
        <w:rPr>
          <w:rFonts w:ascii="Tahoma" w:hAnsi="Tahoma" w:cs="Tahoma"/>
          <w:color w:val="000000" w:themeColor="text1"/>
          <w:sz w:val="28"/>
          <w:szCs w:val="28"/>
        </w:rPr>
        <w:t xml:space="preserve">i urzeczywistniał </w:t>
      </w:r>
      <w:r w:rsidR="000F3359" w:rsidRPr="0013103A">
        <w:rPr>
          <w:rFonts w:ascii="Tahoma" w:hAnsi="Tahoma" w:cs="Tahoma"/>
          <w:color w:val="000000" w:themeColor="text1"/>
          <w:sz w:val="28"/>
          <w:szCs w:val="28"/>
        </w:rPr>
        <w:t xml:space="preserve">twórczą odwagę. </w:t>
      </w:r>
      <w:r w:rsidR="0066421D" w:rsidRPr="0013103A">
        <w:rPr>
          <w:rFonts w:ascii="Tahoma" w:hAnsi="Tahoma" w:cs="Tahoma"/>
          <w:color w:val="000000" w:themeColor="text1"/>
          <w:sz w:val="28"/>
          <w:szCs w:val="28"/>
        </w:rPr>
        <w:t xml:space="preserve">Czy nas, Braci Zmartwychwstania, nadal inspiruje a nawet determinuje </w:t>
      </w:r>
      <w:r w:rsidR="00C50AE9" w:rsidRPr="0013103A">
        <w:rPr>
          <w:rFonts w:ascii="Tahoma" w:hAnsi="Tahoma" w:cs="Tahoma"/>
          <w:color w:val="000000" w:themeColor="text1"/>
          <w:sz w:val="28"/>
          <w:szCs w:val="28"/>
        </w:rPr>
        <w:t xml:space="preserve">aktualną i prawdziwą </w:t>
      </w:r>
      <w:r w:rsidR="0066421D" w:rsidRPr="0013103A">
        <w:rPr>
          <w:rFonts w:ascii="Tahoma" w:hAnsi="Tahoma" w:cs="Tahoma"/>
          <w:color w:val="000000" w:themeColor="text1"/>
          <w:sz w:val="28"/>
          <w:szCs w:val="28"/>
        </w:rPr>
        <w:t xml:space="preserve">odpowiedź </w:t>
      </w:r>
      <w:r w:rsidR="00CB4157" w:rsidRPr="0013103A">
        <w:rPr>
          <w:rFonts w:ascii="Tahoma" w:hAnsi="Tahoma" w:cs="Tahoma"/>
          <w:color w:val="000000" w:themeColor="text1"/>
          <w:sz w:val="28"/>
          <w:szCs w:val="28"/>
        </w:rPr>
        <w:t xml:space="preserve">życia </w:t>
      </w:r>
      <w:r w:rsidR="0066421D" w:rsidRPr="0013103A">
        <w:rPr>
          <w:rFonts w:ascii="Tahoma" w:hAnsi="Tahoma" w:cs="Tahoma"/>
          <w:color w:val="000000" w:themeColor="text1"/>
          <w:sz w:val="28"/>
          <w:szCs w:val="28"/>
        </w:rPr>
        <w:t xml:space="preserve">na pytanie, </w:t>
      </w:r>
      <w:r w:rsidR="00F44E28" w:rsidRPr="0013103A">
        <w:rPr>
          <w:rFonts w:ascii="Tahoma" w:hAnsi="Tahoma" w:cs="Tahoma"/>
          <w:color w:val="000000" w:themeColor="text1"/>
          <w:sz w:val="28"/>
          <w:szCs w:val="28"/>
        </w:rPr>
        <w:t>które</w:t>
      </w:r>
      <w:r w:rsidR="0066421D" w:rsidRPr="0013103A">
        <w:rPr>
          <w:rFonts w:ascii="Tahoma" w:hAnsi="Tahoma" w:cs="Tahoma"/>
          <w:color w:val="000000" w:themeColor="text1"/>
          <w:sz w:val="28"/>
          <w:szCs w:val="28"/>
        </w:rPr>
        <w:t xml:space="preserve"> postawił nam Piotr Semenenko CR: „Wiesz, co to jest iść za Chrystusem?” I odpowiada</w:t>
      </w:r>
      <w:r w:rsidR="0031763D" w:rsidRPr="0013103A">
        <w:rPr>
          <w:rFonts w:ascii="Tahoma" w:hAnsi="Tahoma" w:cs="Tahoma"/>
          <w:color w:val="000000" w:themeColor="text1"/>
          <w:sz w:val="28"/>
          <w:szCs w:val="28"/>
        </w:rPr>
        <w:t xml:space="preserve"> przychodząc nam z pomocą</w:t>
      </w:r>
      <w:r w:rsidR="0066421D" w:rsidRPr="0013103A">
        <w:rPr>
          <w:rFonts w:ascii="Tahoma" w:hAnsi="Tahoma" w:cs="Tahoma"/>
          <w:color w:val="000000" w:themeColor="text1"/>
          <w:sz w:val="28"/>
          <w:szCs w:val="28"/>
        </w:rPr>
        <w:t xml:space="preserve">: </w:t>
      </w:r>
    </w:p>
    <w:p w14:paraId="25FF82F1" w14:textId="58543A61" w:rsidR="00232135" w:rsidRPr="0013103A" w:rsidRDefault="00232135" w:rsidP="00D41DFB">
      <w:pPr>
        <w:spacing w:after="0" w:line="276"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„To jest:</w:t>
      </w:r>
    </w:p>
    <w:p w14:paraId="56DBADA0" w14:textId="1AAAD023" w:rsidR="00FE6816" w:rsidRPr="0013103A" w:rsidRDefault="007E6727"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myśleć jak On, mówić jak On,</w:t>
      </w:r>
    </w:p>
    <w:p w14:paraId="223A1D10" w14:textId="5849BCE9" w:rsidR="007E6727" w:rsidRPr="0013103A" w:rsidRDefault="00790F5C"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czuć jak On, robić jak On</w:t>
      </w:r>
      <w:r w:rsidR="00CE6806" w:rsidRPr="0013103A">
        <w:rPr>
          <w:rFonts w:ascii="Tahoma" w:hAnsi="Tahoma" w:cs="Tahoma"/>
          <w:color w:val="000000" w:themeColor="text1"/>
          <w:sz w:val="28"/>
          <w:szCs w:val="28"/>
        </w:rPr>
        <w:t>.</w:t>
      </w:r>
    </w:p>
    <w:p w14:paraId="4493E37D" w14:textId="59CEA142" w:rsidR="00790F5C" w:rsidRPr="0013103A" w:rsidRDefault="00CE6806"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Nie iść na prawo, kiedy On na lewo;</w:t>
      </w:r>
    </w:p>
    <w:p w14:paraId="670D459A" w14:textId="7B2E4A01" w:rsidR="00CE6806" w:rsidRPr="0013103A" w:rsidRDefault="00F10F00"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ani na lewo, kiedy On na prawo.</w:t>
      </w:r>
    </w:p>
    <w:p w14:paraId="39DA1262" w14:textId="7FC1561C" w:rsidR="00F10F00" w:rsidRPr="0013103A" w:rsidRDefault="005D3B12"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Nie zostawać w tyle, kiedy On naprzód;</w:t>
      </w:r>
    </w:p>
    <w:p w14:paraId="37117180" w14:textId="22006C64" w:rsidR="005D3B12" w:rsidRPr="0013103A" w:rsidRDefault="00B9197B"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ani naprzód, kiedy on w tyle.</w:t>
      </w:r>
    </w:p>
    <w:p w14:paraId="054AEE95" w14:textId="33C75D3C" w:rsidR="00B9197B" w:rsidRPr="0013103A" w:rsidRDefault="00492C92"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Nie mówić nie, kiedy On mówi tak,</w:t>
      </w:r>
    </w:p>
    <w:p w14:paraId="0250A1B0" w14:textId="391C906B" w:rsidR="00492C92" w:rsidRPr="0013103A" w:rsidRDefault="00492C92"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ani </w:t>
      </w:r>
      <w:r w:rsidR="001745AC" w:rsidRPr="0013103A">
        <w:rPr>
          <w:rFonts w:ascii="Tahoma" w:hAnsi="Tahoma" w:cs="Tahoma"/>
          <w:color w:val="000000" w:themeColor="text1"/>
          <w:sz w:val="28"/>
          <w:szCs w:val="28"/>
        </w:rPr>
        <w:t>tak, kiedy On nie.</w:t>
      </w:r>
    </w:p>
    <w:p w14:paraId="17DD2227" w14:textId="08241922" w:rsidR="001745AC" w:rsidRPr="0013103A" w:rsidRDefault="001745AC"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Nie kochać tego, co On nienawidzi</w:t>
      </w:r>
      <w:r w:rsidR="00DA100C" w:rsidRPr="0013103A">
        <w:rPr>
          <w:rFonts w:ascii="Tahoma" w:hAnsi="Tahoma" w:cs="Tahoma"/>
          <w:color w:val="000000" w:themeColor="text1"/>
          <w:sz w:val="28"/>
          <w:szCs w:val="28"/>
        </w:rPr>
        <w:t>;</w:t>
      </w:r>
    </w:p>
    <w:p w14:paraId="6BE4F07C" w14:textId="429924F1" w:rsidR="00DA100C" w:rsidRPr="0013103A" w:rsidRDefault="00DA100C"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nie nienawidzieć, </w:t>
      </w:r>
      <w:r w:rsidR="002556F0" w:rsidRPr="0013103A">
        <w:rPr>
          <w:rFonts w:ascii="Tahoma" w:hAnsi="Tahoma" w:cs="Tahoma"/>
          <w:color w:val="000000" w:themeColor="text1"/>
          <w:sz w:val="28"/>
          <w:szCs w:val="28"/>
        </w:rPr>
        <w:t>kiedy On kocha.</w:t>
      </w:r>
    </w:p>
    <w:p w14:paraId="082B1A61" w14:textId="4124FBAD" w:rsidR="002556F0" w:rsidRPr="0013103A" w:rsidRDefault="002556F0"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Nie weselić się z Jego smutku</w:t>
      </w:r>
      <w:r w:rsidR="00790897" w:rsidRPr="0013103A">
        <w:rPr>
          <w:rFonts w:ascii="Tahoma" w:hAnsi="Tahoma" w:cs="Tahoma"/>
          <w:color w:val="000000" w:themeColor="text1"/>
          <w:sz w:val="28"/>
          <w:szCs w:val="28"/>
        </w:rPr>
        <w:t>;</w:t>
      </w:r>
    </w:p>
    <w:p w14:paraId="42D7F77C" w14:textId="71EC256E" w:rsidR="00790897" w:rsidRPr="0013103A" w:rsidRDefault="00790897"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nie smucić się z Jego wesela.</w:t>
      </w:r>
    </w:p>
    <w:p w14:paraId="0B64E500" w14:textId="6AD63E06" w:rsidR="0034208D" w:rsidRPr="0013103A" w:rsidRDefault="0034208D"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Nie wynosić tego, co On poniża</w:t>
      </w:r>
      <w:r w:rsidR="00C852B7" w:rsidRPr="0013103A">
        <w:rPr>
          <w:rFonts w:ascii="Tahoma" w:hAnsi="Tahoma" w:cs="Tahoma"/>
          <w:color w:val="000000" w:themeColor="text1"/>
          <w:sz w:val="28"/>
          <w:szCs w:val="28"/>
        </w:rPr>
        <w:t>;</w:t>
      </w:r>
    </w:p>
    <w:p w14:paraId="38166C15" w14:textId="66BB24F4" w:rsidR="00C852B7" w:rsidRPr="0013103A" w:rsidRDefault="00244646"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nie poniżać tego, co On</w:t>
      </w:r>
      <w:r w:rsidR="000C4CCA" w:rsidRPr="0013103A">
        <w:rPr>
          <w:rFonts w:ascii="Tahoma" w:hAnsi="Tahoma" w:cs="Tahoma"/>
          <w:color w:val="000000" w:themeColor="text1"/>
          <w:sz w:val="28"/>
          <w:szCs w:val="28"/>
        </w:rPr>
        <w:t xml:space="preserve"> wynosi.</w:t>
      </w:r>
    </w:p>
    <w:p w14:paraId="348596FB" w14:textId="5875ED78" w:rsidR="000C4CCA" w:rsidRPr="0013103A" w:rsidRDefault="000C4CCA"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Z Nim wszystko mieć wspólne</w:t>
      </w:r>
      <w:r w:rsidR="00AD69EC" w:rsidRPr="0013103A">
        <w:rPr>
          <w:rFonts w:ascii="Tahoma" w:hAnsi="Tahoma" w:cs="Tahoma"/>
          <w:color w:val="000000" w:themeColor="text1"/>
          <w:sz w:val="28"/>
          <w:szCs w:val="28"/>
        </w:rPr>
        <w:t>:</w:t>
      </w:r>
    </w:p>
    <w:p w14:paraId="3F23F088" w14:textId="05597449" w:rsidR="00AD69EC" w:rsidRPr="0013103A" w:rsidRDefault="002B7367"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wspólne używanie,</w:t>
      </w:r>
    </w:p>
    <w:p w14:paraId="53CEC7B2" w14:textId="54F98726" w:rsidR="002B7367" w:rsidRPr="0013103A" w:rsidRDefault="002B7367"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wspólne cierpienie,</w:t>
      </w:r>
    </w:p>
    <w:p w14:paraId="03C2947A" w14:textId="45188FD0" w:rsidR="002B7367" w:rsidRPr="0013103A" w:rsidRDefault="0013409C"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wspólne poniżenie,</w:t>
      </w:r>
    </w:p>
    <w:p w14:paraId="5A51F4A7" w14:textId="5D404EA7" w:rsidR="0013409C" w:rsidRPr="0013103A" w:rsidRDefault="0013409C"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wspólną chwałę,</w:t>
      </w:r>
    </w:p>
    <w:p w14:paraId="07164DF7" w14:textId="0F9F4BA2" w:rsidR="0013409C" w:rsidRPr="0013103A" w:rsidRDefault="00483772"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wspólny krzyż na ziemi,</w:t>
      </w:r>
    </w:p>
    <w:p w14:paraId="6D253D5F" w14:textId="1563EEB1" w:rsidR="00483772" w:rsidRPr="0013103A" w:rsidRDefault="00483772"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wspólne szczęście w niebie</w:t>
      </w:r>
      <w:r w:rsidR="00096756" w:rsidRPr="0013103A">
        <w:rPr>
          <w:rFonts w:ascii="Tahoma" w:hAnsi="Tahoma" w:cs="Tahoma"/>
          <w:color w:val="000000" w:themeColor="text1"/>
          <w:sz w:val="28"/>
          <w:szCs w:val="28"/>
        </w:rPr>
        <w:t>;</w:t>
      </w:r>
    </w:p>
    <w:p w14:paraId="0D50A43C" w14:textId="685489D8" w:rsidR="00483772" w:rsidRPr="0013103A" w:rsidRDefault="00096756"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wszystko, wszystko</w:t>
      </w:r>
      <w:r w:rsidR="00524340" w:rsidRPr="0013103A">
        <w:rPr>
          <w:rFonts w:ascii="Tahoma" w:hAnsi="Tahoma" w:cs="Tahoma"/>
          <w:color w:val="000000" w:themeColor="text1"/>
          <w:sz w:val="28"/>
          <w:szCs w:val="28"/>
        </w:rPr>
        <w:t xml:space="preserve"> wspólne:</w:t>
      </w:r>
    </w:p>
    <w:p w14:paraId="0E3914EA" w14:textId="623972AC" w:rsidR="00524340" w:rsidRPr="0013103A" w:rsidRDefault="00524340" w:rsidP="0060575F">
      <w:pPr>
        <w:spacing w:after="0" w:line="276" w:lineRule="auto"/>
        <w:ind w:firstLine="993"/>
        <w:jc w:val="both"/>
        <w:rPr>
          <w:rFonts w:ascii="Tahoma" w:hAnsi="Tahoma" w:cs="Tahoma"/>
          <w:color w:val="000000" w:themeColor="text1"/>
          <w:sz w:val="28"/>
          <w:szCs w:val="28"/>
        </w:rPr>
      </w:pPr>
      <w:r w:rsidRPr="0013103A">
        <w:rPr>
          <w:rFonts w:ascii="Tahoma" w:hAnsi="Tahoma" w:cs="Tahoma"/>
          <w:color w:val="000000" w:themeColor="text1"/>
          <w:sz w:val="28"/>
          <w:szCs w:val="28"/>
        </w:rPr>
        <w:t>serce, umysł, duszę</w:t>
      </w:r>
      <w:r w:rsidR="00824830" w:rsidRPr="0013103A">
        <w:rPr>
          <w:rFonts w:ascii="Tahoma" w:hAnsi="Tahoma" w:cs="Tahoma"/>
          <w:color w:val="000000" w:themeColor="text1"/>
          <w:sz w:val="28"/>
          <w:szCs w:val="28"/>
        </w:rPr>
        <w:t>,</w:t>
      </w:r>
    </w:p>
    <w:p w14:paraId="50F124D9" w14:textId="78E65D2B" w:rsidR="00824830" w:rsidRPr="0013103A" w:rsidRDefault="00824830" w:rsidP="0060575F">
      <w:pPr>
        <w:spacing w:after="0" w:line="276" w:lineRule="auto"/>
        <w:ind w:firstLine="993"/>
        <w:jc w:val="both"/>
        <w:rPr>
          <w:rFonts w:ascii="Tahoma" w:hAnsi="Tahoma" w:cs="Tahoma"/>
          <w:color w:val="000000" w:themeColor="text1"/>
          <w:sz w:val="28"/>
          <w:szCs w:val="28"/>
        </w:rPr>
      </w:pPr>
      <w:r w:rsidRPr="0013103A">
        <w:rPr>
          <w:rFonts w:ascii="Tahoma" w:hAnsi="Tahoma" w:cs="Tahoma"/>
          <w:color w:val="000000" w:themeColor="text1"/>
          <w:sz w:val="28"/>
          <w:szCs w:val="28"/>
        </w:rPr>
        <w:t>chęć, rozum, wolę,</w:t>
      </w:r>
    </w:p>
    <w:p w14:paraId="38914145" w14:textId="24BC2B10" w:rsidR="00824830" w:rsidRPr="0013103A" w:rsidRDefault="00824830" w:rsidP="0060575F">
      <w:pPr>
        <w:spacing w:after="0" w:line="276" w:lineRule="auto"/>
        <w:ind w:firstLine="993"/>
        <w:jc w:val="both"/>
        <w:rPr>
          <w:rFonts w:ascii="Tahoma" w:hAnsi="Tahoma" w:cs="Tahoma"/>
          <w:color w:val="000000" w:themeColor="text1"/>
          <w:sz w:val="28"/>
          <w:szCs w:val="28"/>
        </w:rPr>
      </w:pPr>
      <w:r w:rsidRPr="0013103A">
        <w:rPr>
          <w:rFonts w:ascii="Tahoma" w:hAnsi="Tahoma" w:cs="Tahoma"/>
          <w:color w:val="000000" w:themeColor="text1"/>
          <w:sz w:val="28"/>
          <w:szCs w:val="28"/>
        </w:rPr>
        <w:t>czas i wieczność,</w:t>
      </w:r>
    </w:p>
    <w:p w14:paraId="61CCD523" w14:textId="7A604EEE" w:rsidR="00824830" w:rsidRPr="0013103A" w:rsidRDefault="00CA7AEC"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wszystko wspólne,</w:t>
      </w:r>
    </w:p>
    <w:p w14:paraId="5BC0F02D" w14:textId="7700BF0B" w:rsidR="00CA7AEC" w:rsidRPr="0013103A" w:rsidRDefault="00CA7AEC"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wszystko jedno, jedno, jedno</w:t>
      </w:r>
      <w:r w:rsidR="0082338D" w:rsidRPr="0013103A">
        <w:rPr>
          <w:rFonts w:ascii="Tahoma" w:hAnsi="Tahoma" w:cs="Tahoma"/>
          <w:color w:val="000000" w:themeColor="text1"/>
          <w:sz w:val="28"/>
          <w:szCs w:val="28"/>
        </w:rPr>
        <w:t>!</w:t>
      </w:r>
    </w:p>
    <w:p w14:paraId="72AE0766" w14:textId="2C596C7A" w:rsidR="0082338D" w:rsidRPr="0013103A" w:rsidRDefault="0082338D" w:rsidP="0060575F">
      <w:pPr>
        <w:spacing w:after="0" w:line="276" w:lineRule="auto"/>
        <w:ind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Oto jest iść za Chrystusem</w:t>
      </w:r>
      <w:r w:rsidR="008F48AF" w:rsidRPr="0013103A">
        <w:rPr>
          <w:rFonts w:ascii="Tahoma" w:hAnsi="Tahoma" w:cs="Tahoma"/>
          <w:color w:val="000000" w:themeColor="text1"/>
          <w:sz w:val="28"/>
          <w:szCs w:val="28"/>
        </w:rPr>
        <w:t>!</w:t>
      </w:r>
    </w:p>
    <w:p w14:paraId="7DA3547D" w14:textId="7E15620F" w:rsidR="008F48AF" w:rsidRPr="0013103A" w:rsidRDefault="008F48AF" w:rsidP="0082338D">
      <w:pPr>
        <w:spacing w:after="0" w:line="276" w:lineRule="auto"/>
        <w:ind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Oto jest wiara, która zbawia”</w:t>
      </w:r>
      <w:r w:rsidR="007F7A95" w:rsidRPr="0013103A">
        <w:rPr>
          <w:rStyle w:val="Odwoanieprzypisudolnego"/>
          <w:rFonts w:ascii="Tahoma" w:hAnsi="Tahoma" w:cs="Tahoma"/>
          <w:color w:val="000000" w:themeColor="text1"/>
          <w:sz w:val="28"/>
          <w:szCs w:val="28"/>
        </w:rPr>
        <w:footnoteReference w:id="68"/>
      </w:r>
      <w:r w:rsidRPr="0013103A">
        <w:rPr>
          <w:rFonts w:ascii="Tahoma" w:hAnsi="Tahoma" w:cs="Tahoma"/>
          <w:color w:val="000000" w:themeColor="text1"/>
          <w:sz w:val="28"/>
          <w:szCs w:val="28"/>
        </w:rPr>
        <w:t>.</w:t>
      </w:r>
    </w:p>
    <w:p w14:paraId="65010AB7" w14:textId="77777777" w:rsidR="00887908" w:rsidRPr="0013103A" w:rsidRDefault="001304F1" w:rsidP="00BD4DFA">
      <w:pPr>
        <w:pStyle w:val="Akapitzlist"/>
        <w:spacing w:before="240"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Błogosławiona </w:t>
      </w:r>
      <w:r w:rsidR="00BD4DFA" w:rsidRPr="0013103A">
        <w:rPr>
          <w:rFonts w:ascii="Tahoma" w:hAnsi="Tahoma" w:cs="Tahoma"/>
          <w:color w:val="000000" w:themeColor="text1"/>
          <w:sz w:val="28"/>
          <w:szCs w:val="28"/>
        </w:rPr>
        <w:t>Penitentka o. Pi</w:t>
      </w:r>
      <w:r w:rsidR="00241F19" w:rsidRPr="0013103A">
        <w:rPr>
          <w:rFonts w:ascii="Tahoma" w:hAnsi="Tahoma" w:cs="Tahoma"/>
          <w:color w:val="000000" w:themeColor="text1"/>
          <w:sz w:val="28"/>
          <w:szCs w:val="28"/>
        </w:rPr>
        <w:t>o</w:t>
      </w:r>
      <w:r w:rsidR="00BD4DFA" w:rsidRPr="0013103A">
        <w:rPr>
          <w:rFonts w:ascii="Tahoma" w:hAnsi="Tahoma" w:cs="Tahoma"/>
          <w:color w:val="000000" w:themeColor="text1"/>
          <w:sz w:val="28"/>
          <w:szCs w:val="28"/>
        </w:rPr>
        <w:t>tra</w:t>
      </w:r>
      <w:r w:rsidR="00241F19" w:rsidRPr="0013103A">
        <w:rPr>
          <w:rFonts w:ascii="Tahoma" w:hAnsi="Tahoma" w:cs="Tahoma"/>
          <w:color w:val="000000" w:themeColor="text1"/>
          <w:sz w:val="28"/>
          <w:szCs w:val="28"/>
        </w:rPr>
        <w:t xml:space="preserve"> CR</w:t>
      </w:r>
      <w:r w:rsidR="006E27F8" w:rsidRPr="0013103A">
        <w:rPr>
          <w:rFonts w:ascii="Tahoma" w:hAnsi="Tahoma" w:cs="Tahoma"/>
          <w:color w:val="000000" w:themeColor="text1"/>
          <w:sz w:val="28"/>
          <w:szCs w:val="28"/>
        </w:rPr>
        <w:t xml:space="preserve">, </w:t>
      </w:r>
      <w:r w:rsidRPr="0013103A">
        <w:rPr>
          <w:rFonts w:ascii="Tahoma" w:hAnsi="Tahoma" w:cs="Tahoma"/>
          <w:color w:val="000000" w:themeColor="text1"/>
          <w:sz w:val="28"/>
          <w:szCs w:val="28"/>
        </w:rPr>
        <w:t>Matka Celina Borzęc</w:t>
      </w:r>
      <w:r w:rsidR="002178FC" w:rsidRPr="0013103A">
        <w:rPr>
          <w:rFonts w:ascii="Tahoma" w:hAnsi="Tahoma" w:cs="Tahoma"/>
          <w:color w:val="000000" w:themeColor="text1"/>
          <w:sz w:val="28"/>
          <w:szCs w:val="28"/>
        </w:rPr>
        <w:t xml:space="preserve">ka CR, tak </w:t>
      </w:r>
      <w:r w:rsidR="00852FC0" w:rsidRPr="0013103A">
        <w:rPr>
          <w:rFonts w:ascii="Tahoma" w:hAnsi="Tahoma" w:cs="Tahoma"/>
          <w:color w:val="000000" w:themeColor="text1"/>
          <w:sz w:val="28"/>
          <w:szCs w:val="28"/>
        </w:rPr>
        <w:t>dodawała odwagi</w:t>
      </w:r>
      <w:r w:rsidR="00ED328D" w:rsidRPr="0013103A">
        <w:rPr>
          <w:rFonts w:ascii="Tahoma" w:hAnsi="Tahoma" w:cs="Tahoma"/>
          <w:color w:val="000000" w:themeColor="text1"/>
          <w:sz w:val="28"/>
          <w:szCs w:val="28"/>
        </w:rPr>
        <w:t xml:space="preserve"> </w:t>
      </w:r>
      <w:r w:rsidR="0026385B" w:rsidRPr="0013103A">
        <w:rPr>
          <w:rFonts w:ascii="Tahoma" w:hAnsi="Tahoma" w:cs="Tahoma"/>
          <w:color w:val="000000" w:themeColor="text1"/>
          <w:sz w:val="28"/>
          <w:szCs w:val="28"/>
        </w:rPr>
        <w:t xml:space="preserve">swoim </w:t>
      </w:r>
      <w:r w:rsidR="00A86824" w:rsidRPr="0013103A">
        <w:rPr>
          <w:rFonts w:ascii="Tahoma" w:hAnsi="Tahoma" w:cs="Tahoma"/>
          <w:color w:val="000000" w:themeColor="text1"/>
          <w:sz w:val="28"/>
          <w:szCs w:val="28"/>
        </w:rPr>
        <w:t>S</w:t>
      </w:r>
      <w:r w:rsidR="0026385B" w:rsidRPr="0013103A">
        <w:rPr>
          <w:rFonts w:ascii="Tahoma" w:hAnsi="Tahoma" w:cs="Tahoma"/>
          <w:color w:val="000000" w:themeColor="text1"/>
          <w:sz w:val="28"/>
          <w:szCs w:val="28"/>
        </w:rPr>
        <w:t>iostrom</w:t>
      </w:r>
      <w:r w:rsidR="00A86824" w:rsidRPr="0013103A">
        <w:rPr>
          <w:rFonts w:ascii="Tahoma" w:hAnsi="Tahoma" w:cs="Tahoma"/>
          <w:color w:val="000000" w:themeColor="text1"/>
          <w:sz w:val="28"/>
          <w:szCs w:val="28"/>
        </w:rPr>
        <w:t>: „Bóg sam</w:t>
      </w:r>
      <w:r w:rsidR="002F52F5" w:rsidRPr="0013103A">
        <w:rPr>
          <w:rFonts w:ascii="Tahoma" w:hAnsi="Tahoma" w:cs="Tahoma"/>
          <w:color w:val="000000" w:themeColor="text1"/>
          <w:sz w:val="28"/>
          <w:szCs w:val="28"/>
        </w:rPr>
        <w:t xml:space="preserve"> przygotowuje dusze do ofiary!... </w:t>
      </w:r>
      <w:r w:rsidR="009312F2" w:rsidRPr="0013103A">
        <w:rPr>
          <w:rFonts w:ascii="Tahoma" w:hAnsi="Tahoma" w:cs="Tahoma"/>
          <w:color w:val="000000" w:themeColor="text1"/>
          <w:sz w:val="28"/>
          <w:szCs w:val="28"/>
        </w:rPr>
        <w:t>To On daje moc i zaprawia do walki ze sobą</w:t>
      </w:r>
      <w:r w:rsidR="0065742A" w:rsidRPr="0013103A">
        <w:rPr>
          <w:rFonts w:ascii="Tahoma" w:hAnsi="Tahoma" w:cs="Tahoma"/>
          <w:color w:val="000000" w:themeColor="text1"/>
          <w:sz w:val="28"/>
          <w:szCs w:val="28"/>
        </w:rPr>
        <w:t xml:space="preserve"> i ze swoimi skłonnościami, z tym, co się lubi</w:t>
      </w:r>
      <w:r w:rsidR="00757FAD" w:rsidRPr="0013103A">
        <w:rPr>
          <w:rFonts w:ascii="Tahoma" w:hAnsi="Tahoma" w:cs="Tahoma"/>
          <w:color w:val="000000" w:themeColor="text1"/>
          <w:sz w:val="28"/>
          <w:szCs w:val="28"/>
        </w:rPr>
        <w:t xml:space="preserve"> lub co się podoba!... </w:t>
      </w:r>
      <w:r w:rsidR="00F40763" w:rsidRPr="0013103A">
        <w:rPr>
          <w:rFonts w:ascii="Tahoma" w:hAnsi="Tahoma" w:cs="Tahoma"/>
          <w:color w:val="000000" w:themeColor="text1"/>
          <w:sz w:val="28"/>
          <w:szCs w:val="28"/>
        </w:rPr>
        <w:t>Niech kosztuje</w:t>
      </w:r>
      <w:r w:rsidR="008E1B4E" w:rsidRPr="0013103A">
        <w:rPr>
          <w:rFonts w:ascii="Tahoma" w:hAnsi="Tahoma" w:cs="Tahoma"/>
          <w:color w:val="000000" w:themeColor="text1"/>
          <w:sz w:val="28"/>
          <w:szCs w:val="28"/>
        </w:rPr>
        <w:t>, ile kosztuje</w:t>
      </w:r>
      <w:r w:rsidR="00461EFF" w:rsidRPr="0013103A">
        <w:rPr>
          <w:rFonts w:ascii="Tahoma" w:hAnsi="Tahoma" w:cs="Tahoma"/>
          <w:color w:val="000000" w:themeColor="text1"/>
          <w:sz w:val="28"/>
          <w:szCs w:val="28"/>
        </w:rPr>
        <w:t>, choćby kosztowało życie!... Jeśli Bóg powołuje</w:t>
      </w:r>
      <w:r w:rsidR="002E4829" w:rsidRPr="0013103A">
        <w:rPr>
          <w:rFonts w:ascii="Tahoma" w:hAnsi="Tahoma" w:cs="Tahoma"/>
          <w:color w:val="000000" w:themeColor="text1"/>
          <w:sz w:val="28"/>
          <w:szCs w:val="28"/>
        </w:rPr>
        <w:t>, oddać Mu się na wszystko i tego oddania nie cofać</w:t>
      </w:r>
      <w:r w:rsidR="006419AF" w:rsidRPr="0013103A">
        <w:rPr>
          <w:rFonts w:ascii="Tahoma" w:hAnsi="Tahoma" w:cs="Tahoma"/>
          <w:color w:val="000000" w:themeColor="text1"/>
          <w:sz w:val="28"/>
          <w:szCs w:val="28"/>
        </w:rPr>
        <w:t>! A jeśli powołuj</w:t>
      </w:r>
      <w:r w:rsidR="00F842FD" w:rsidRPr="0013103A">
        <w:rPr>
          <w:rFonts w:ascii="Tahoma" w:hAnsi="Tahoma" w:cs="Tahoma"/>
          <w:color w:val="000000" w:themeColor="text1"/>
          <w:sz w:val="28"/>
          <w:szCs w:val="28"/>
        </w:rPr>
        <w:t>e</w:t>
      </w:r>
      <w:r w:rsidR="000A04B9" w:rsidRPr="0013103A">
        <w:rPr>
          <w:rFonts w:ascii="Tahoma" w:hAnsi="Tahoma" w:cs="Tahoma"/>
          <w:color w:val="000000" w:themeColor="text1"/>
          <w:sz w:val="28"/>
          <w:szCs w:val="28"/>
        </w:rPr>
        <w:t>, to potrafi r</w:t>
      </w:r>
      <w:r w:rsidR="00A10CB4" w:rsidRPr="0013103A">
        <w:rPr>
          <w:rFonts w:ascii="Tahoma" w:hAnsi="Tahoma" w:cs="Tahoma"/>
          <w:color w:val="000000" w:themeColor="text1"/>
          <w:sz w:val="28"/>
          <w:szCs w:val="28"/>
        </w:rPr>
        <w:t>o</w:t>
      </w:r>
      <w:r w:rsidR="000A04B9" w:rsidRPr="0013103A">
        <w:rPr>
          <w:rFonts w:ascii="Tahoma" w:hAnsi="Tahoma" w:cs="Tahoma"/>
          <w:color w:val="000000" w:themeColor="text1"/>
          <w:sz w:val="28"/>
          <w:szCs w:val="28"/>
        </w:rPr>
        <w:t>związać</w:t>
      </w:r>
      <w:r w:rsidR="00A10CB4" w:rsidRPr="0013103A">
        <w:rPr>
          <w:rFonts w:ascii="Tahoma" w:hAnsi="Tahoma" w:cs="Tahoma"/>
          <w:color w:val="000000" w:themeColor="text1"/>
          <w:sz w:val="28"/>
          <w:szCs w:val="28"/>
        </w:rPr>
        <w:t xml:space="preserve"> wszystkie trudności na naszej drodze i przeprowadzić to</w:t>
      </w:r>
      <w:r w:rsidR="00AF77C0" w:rsidRPr="0013103A">
        <w:rPr>
          <w:rFonts w:ascii="Tahoma" w:hAnsi="Tahoma" w:cs="Tahoma"/>
          <w:color w:val="000000" w:themeColor="text1"/>
          <w:sz w:val="28"/>
          <w:szCs w:val="28"/>
        </w:rPr>
        <w:t xml:space="preserve">, co przedwiecznie dla każdej </w:t>
      </w:r>
      <w:r w:rsidR="00AF77C0" w:rsidRPr="0013103A">
        <w:rPr>
          <w:rFonts w:ascii="Tahoma" w:hAnsi="Tahoma" w:cs="Tahoma"/>
          <w:color w:val="000000" w:themeColor="text1"/>
          <w:sz w:val="28"/>
          <w:szCs w:val="28"/>
        </w:rPr>
        <w:lastRenderedPageBreak/>
        <w:t>przygotował</w:t>
      </w:r>
      <w:r w:rsidR="000F23C0" w:rsidRPr="0013103A">
        <w:rPr>
          <w:rFonts w:ascii="Tahoma" w:hAnsi="Tahoma" w:cs="Tahoma"/>
          <w:color w:val="000000" w:themeColor="text1"/>
          <w:sz w:val="28"/>
          <w:szCs w:val="28"/>
        </w:rPr>
        <w:t xml:space="preserve">! (…) </w:t>
      </w:r>
      <w:r w:rsidR="003423E4" w:rsidRPr="0013103A">
        <w:rPr>
          <w:rFonts w:ascii="Tahoma" w:hAnsi="Tahoma" w:cs="Tahoma"/>
          <w:color w:val="000000" w:themeColor="text1"/>
          <w:sz w:val="28"/>
          <w:szCs w:val="28"/>
        </w:rPr>
        <w:t>Nie trzeba się bać oddania się Bogu</w:t>
      </w:r>
      <w:r w:rsidR="002E21CD" w:rsidRPr="0013103A">
        <w:rPr>
          <w:rFonts w:ascii="Tahoma" w:hAnsi="Tahoma" w:cs="Tahoma"/>
          <w:color w:val="000000" w:themeColor="text1"/>
          <w:sz w:val="28"/>
          <w:szCs w:val="28"/>
        </w:rPr>
        <w:t xml:space="preserve">, temu Najlepszemu Ojcu! </w:t>
      </w:r>
      <w:r w:rsidR="00780B24" w:rsidRPr="0013103A">
        <w:rPr>
          <w:rFonts w:ascii="Tahoma" w:hAnsi="Tahoma" w:cs="Tahoma"/>
          <w:color w:val="000000" w:themeColor="text1"/>
          <w:sz w:val="28"/>
          <w:szCs w:val="28"/>
        </w:rPr>
        <w:t>Drogie jest oddanie sercu, które umie kochać… ale Bóg da siłę</w:t>
      </w:r>
      <w:r w:rsidR="006C4505" w:rsidRPr="0013103A">
        <w:rPr>
          <w:rFonts w:ascii="Tahoma" w:hAnsi="Tahoma" w:cs="Tahoma"/>
          <w:color w:val="000000" w:themeColor="text1"/>
          <w:sz w:val="28"/>
          <w:szCs w:val="28"/>
        </w:rPr>
        <w:t>! Odwagi!”</w:t>
      </w:r>
      <w:r w:rsidR="000D4329" w:rsidRPr="0013103A">
        <w:rPr>
          <w:rStyle w:val="Odwoanieprzypisudolnego"/>
          <w:rFonts w:ascii="Tahoma" w:hAnsi="Tahoma" w:cs="Tahoma"/>
          <w:color w:val="000000" w:themeColor="text1"/>
          <w:sz w:val="28"/>
          <w:szCs w:val="28"/>
        </w:rPr>
        <w:footnoteReference w:id="69"/>
      </w:r>
      <w:r w:rsidR="0080650D" w:rsidRPr="0013103A">
        <w:rPr>
          <w:rFonts w:ascii="Tahoma" w:hAnsi="Tahoma" w:cs="Tahoma"/>
          <w:color w:val="000000" w:themeColor="text1"/>
          <w:sz w:val="28"/>
          <w:szCs w:val="28"/>
        </w:rPr>
        <w:t xml:space="preserve"> </w:t>
      </w:r>
    </w:p>
    <w:p w14:paraId="5D95C51F" w14:textId="3D3B005B" w:rsidR="00E67784" w:rsidRPr="0013103A" w:rsidRDefault="007D520B" w:rsidP="00BD4DFA">
      <w:pPr>
        <w:pStyle w:val="Akapitzlist"/>
        <w:spacing w:before="240"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Każdego, kto </w:t>
      </w:r>
      <w:r w:rsidR="00EB0A93" w:rsidRPr="0013103A">
        <w:rPr>
          <w:rFonts w:ascii="Tahoma" w:hAnsi="Tahoma" w:cs="Tahoma"/>
          <w:color w:val="000000" w:themeColor="text1"/>
          <w:sz w:val="28"/>
          <w:szCs w:val="28"/>
        </w:rPr>
        <w:t>kocha Ojca „całym sobą”</w:t>
      </w:r>
      <w:r w:rsidR="00AC1651" w:rsidRPr="0013103A">
        <w:rPr>
          <w:rFonts w:ascii="Tahoma" w:hAnsi="Tahoma" w:cs="Tahoma"/>
          <w:color w:val="000000" w:themeColor="text1"/>
          <w:sz w:val="28"/>
          <w:szCs w:val="28"/>
        </w:rPr>
        <w:t xml:space="preserve"> i komu towarzyszy Syn Boży</w:t>
      </w:r>
      <w:r w:rsidR="0059504E" w:rsidRPr="0013103A">
        <w:rPr>
          <w:rFonts w:ascii="Tahoma" w:hAnsi="Tahoma" w:cs="Tahoma"/>
          <w:color w:val="000000" w:themeColor="text1"/>
          <w:sz w:val="28"/>
          <w:szCs w:val="28"/>
        </w:rPr>
        <w:t xml:space="preserve"> </w:t>
      </w:r>
      <w:r w:rsidR="00001CA4">
        <w:rPr>
          <w:rFonts w:ascii="Tahoma" w:hAnsi="Tahoma" w:cs="Tahoma"/>
          <w:color w:val="000000" w:themeColor="text1"/>
          <w:sz w:val="28"/>
          <w:szCs w:val="28"/>
        </w:rPr>
        <w:br/>
      </w:r>
      <w:r w:rsidR="0059504E" w:rsidRPr="0013103A">
        <w:rPr>
          <w:rFonts w:ascii="Tahoma" w:hAnsi="Tahoma" w:cs="Tahoma"/>
          <w:color w:val="000000" w:themeColor="text1"/>
          <w:sz w:val="28"/>
          <w:szCs w:val="28"/>
        </w:rPr>
        <w:t xml:space="preserve">w życiu, które jest naśladowaniem Jezusa, </w:t>
      </w:r>
      <w:r w:rsidR="00F616B3" w:rsidRPr="0013103A">
        <w:rPr>
          <w:rFonts w:ascii="Tahoma" w:hAnsi="Tahoma" w:cs="Tahoma"/>
          <w:color w:val="000000" w:themeColor="text1"/>
          <w:sz w:val="28"/>
          <w:szCs w:val="28"/>
        </w:rPr>
        <w:t>wydoskonala</w:t>
      </w:r>
      <w:r w:rsidR="0059504E" w:rsidRPr="0013103A">
        <w:rPr>
          <w:rFonts w:ascii="Tahoma" w:hAnsi="Tahoma" w:cs="Tahoma"/>
          <w:color w:val="000000" w:themeColor="text1"/>
          <w:sz w:val="28"/>
          <w:szCs w:val="28"/>
        </w:rPr>
        <w:t xml:space="preserve"> i kształtuje go t</w:t>
      </w:r>
      <w:r w:rsidR="00990DD5" w:rsidRPr="0013103A">
        <w:rPr>
          <w:rFonts w:ascii="Tahoma" w:hAnsi="Tahoma" w:cs="Tahoma"/>
          <w:color w:val="000000" w:themeColor="text1"/>
          <w:sz w:val="28"/>
          <w:szCs w:val="28"/>
        </w:rPr>
        <w:t xml:space="preserve">en sam Duch Święty. To On czyni wszystkich </w:t>
      </w:r>
      <w:r w:rsidR="006B7749" w:rsidRPr="0013103A">
        <w:rPr>
          <w:rFonts w:ascii="Tahoma" w:hAnsi="Tahoma" w:cs="Tahoma"/>
          <w:color w:val="000000" w:themeColor="text1"/>
          <w:sz w:val="28"/>
          <w:szCs w:val="28"/>
        </w:rPr>
        <w:t xml:space="preserve">przyjaciółmi niezależnie </w:t>
      </w:r>
      <w:r w:rsidR="006B7749" w:rsidRPr="0013103A">
        <w:rPr>
          <w:rFonts w:ascii="Tahoma" w:hAnsi="Tahoma" w:cs="Tahoma"/>
          <w:i/>
          <w:iCs/>
          <w:color w:val="000000" w:themeColor="text1"/>
          <w:sz w:val="28"/>
          <w:szCs w:val="28"/>
        </w:rPr>
        <w:t>gdzie</w:t>
      </w:r>
      <w:r w:rsidR="006B7749" w:rsidRPr="0013103A">
        <w:rPr>
          <w:rFonts w:ascii="Tahoma" w:hAnsi="Tahoma" w:cs="Tahoma"/>
          <w:color w:val="000000" w:themeColor="text1"/>
          <w:sz w:val="28"/>
          <w:szCs w:val="28"/>
        </w:rPr>
        <w:t xml:space="preserve"> </w:t>
      </w:r>
      <w:r w:rsidR="00001CA4">
        <w:rPr>
          <w:rFonts w:ascii="Tahoma" w:hAnsi="Tahoma" w:cs="Tahoma"/>
          <w:color w:val="000000" w:themeColor="text1"/>
          <w:sz w:val="28"/>
          <w:szCs w:val="28"/>
        </w:rPr>
        <w:br/>
      </w:r>
      <w:r w:rsidR="006B7749" w:rsidRPr="0013103A">
        <w:rPr>
          <w:rFonts w:ascii="Tahoma" w:hAnsi="Tahoma" w:cs="Tahoma"/>
          <w:color w:val="000000" w:themeColor="text1"/>
          <w:sz w:val="28"/>
          <w:szCs w:val="28"/>
        </w:rPr>
        <w:t xml:space="preserve">i </w:t>
      </w:r>
      <w:r w:rsidR="006B7749" w:rsidRPr="0013103A">
        <w:rPr>
          <w:rFonts w:ascii="Tahoma" w:hAnsi="Tahoma" w:cs="Tahoma"/>
          <w:i/>
          <w:iCs/>
          <w:color w:val="000000" w:themeColor="text1"/>
          <w:sz w:val="28"/>
          <w:szCs w:val="28"/>
        </w:rPr>
        <w:t>kiedy</w:t>
      </w:r>
      <w:r w:rsidR="006B7749" w:rsidRPr="0013103A">
        <w:rPr>
          <w:rFonts w:ascii="Tahoma" w:hAnsi="Tahoma" w:cs="Tahoma"/>
          <w:color w:val="000000" w:themeColor="text1"/>
          <w:sz w:val="28"/>
          <w:szCs w:val="28"/>
        </w:rPr>
        <w:t xml:space="preserve"> </w:t>
      </w:r>
      <w:r w:rsidR="00D81CD1" w:rsidRPr="0013103A">
        <w:rPr>
          <w:rFonts w:ascii="Tahoma" w:hAnsi="Tahoma" w:cs="Tahoma"/>
          <w:color w:val="000000" w:themeColor="text1"/>
          <w:sz w:val="28"/>
          <w:szCs w:val="28"/>
        </w:rPr>
        <w:t>żyją</w:t>
      </w:r>
      <w:r w:rsidR="009A546B" w:rsidRPr="0013103A">
        <w:rPr>
          <w:rFonts w:ascii="Tahoma" w:hAnsi="Tahoma" w:cs="Tahoma"/>
          <w:color w:val="000000" w:themeColor="text1"/>
          <w:sz w:val="28"/>
          <w:szCs w:val="28"/>
        </w:rPr>
        <w:t>:</w:t>
      </w:r>
      <w:r w:rsidR="00D81CD1" w:rsidRPr="0013103A">
        <w:rPr>
          <w:rFonts w:ascii="Tahoma" w:hAnsi="Tahoma" w:cs="Tahoma"/>
          <w:color w:val="000000" w:themeColor="text1"/>
          <w:sz w:val="28"/>
          <w:szCs w:val="28"/>
        </w:rPr>
        <w:t xml:space="preserve"> czy to będzie św. Józef, czy św. Augustyn</w:t>
      </w:r>
      <w:r w:rsidR="00B47118" w:rsidRPr="0013103A">
        <w:rPr>
          <w:rFonts w:ascii="Tahoma" w:hAnsi="Tahoma" w:cs="Tahoma"/>
          <w:color w:val="000000" w:themeColor="text1"/>
          <w:sz w:val="28"/>
          <w:szCs w:val="28"/>
        </w:rPr>
        <w:t xml:space="preserve">, św. Tomasz </w:t>
      </w:r>
      <w:r w:rsidR="00001CA4">
        <w:rPr>
          <w:rFonts w:ascii="Tahoma" w:hAnsi="Tahoma" w:cs="Tahoma"/>
          <w:color w:val="000000" w:themeColor="text1"/>
          <w:sz w:val="28"/>
          <w:szCs w:val="28"/>
        </w:rPr>
        <w:br/>
      </w:r>
      <w:r w:rsidR="00B47118" w:rsidRPr="0013103A">
        <w:rPr>
          <w:rFonts w:ascii="Tahoma" w:hAnsi="Tahoma" w:cs="Tahoma"/>
          <w:color w:val="000000" w:themeColor="text1"/>
          <w:sz w:val="28"/>
          <w:szCs w:val="28"/>
        </w:rPr>
        <w:t>z Akwinu</w:t>
      </w:r>
      <w:r w:rsidR="0094292F" w:rsidRPr="0013103A">
        <w:rPr>
          <w:rFonts w:ascii="Tahoma" w:hAnsi="Tahoma" w:cs="Tahoma"/>
          <w:color w:val="000000" w:themeColor="text1"/>
          <w:sz w:val="28"/>
          <w:szCs w:val="28"/>
        </w:rPr>
        <w:t>,</w:t>
      </w:r>
      <w:r w:rsidR="00B47118" w:rsidRPr="0013103A">
        <w:rPr>
          <w:rFonts w:ascii="Tahoma" w:hAnsi="Tahoma" w:cs="Tahoma"/>
          <w:color w:val="000000" w:themeColor="text1"/>
          <w:sz w:val="28"/>
          <w:szCs w:val="28"/>
        </w:rPr>
        <w:t xml:space="preserve"> </w:t>
      </w:r>
      <w:r w:rsidR="00464BE8" w:rsidRPr="0013103A">
        <w:rPr>
          <w:rFonts w:ascii="Tahoma" w:hAnsi="Tahoma" w:cs="Tahoma"/>
          <w:color w:val="000000" w:themeColor="text1"/>
          <w:sz w:val="28"/>
          <w:szCs w:val="28"/>
        </w:rPr>
        <w:t xml:space="preserve">albo św. Wojciech </w:t>
      </w:r>
      <w:r w:rsidR="00B43520" w:rsidRPr="0013103A">
        <w:rPr>
          <w:rFonts w:ascii="Tahoma" w:hAnsi="Tahoma" w:cs="Tahoma"/>
          <w:color w:val="000000" w:themeColor="text1"/>
          <w:sz w:val="28"/>
          <w:szCs w:val="28"/>
        </w:rPr>
        <w:t>i Stanisław</w:t>
      </w:r>
      <w:r w:rsidR="00476CD5" w:rsidRPr="0013103A">
        <w:rPr>
          <w:rFonts w:ascii="Tahoma" w:hAnsi="Tahoma" w:cs="Tahoma"/>
          <w:color w:val="000000" w:themeColor="text1"/>
          <w:sz w:val="28"/>
          <w:szCs w:val="28"/>
        </w:rPr>
        <w:t>,</w:t>
      </w:r>
      <w:r w:rsidR="0094292F" w:rsidRPr="0013103A">
        <w:rPr>
          <w:rFonts w:ascii="Tahoma" w:hAnsi="Tahoma" w:cs="Tahoma"/>
          <w:color w:val="000000" w:themeColor="text1"/>
          <w:sz w:val="28"/>
          <w:szCs w:val="28"/>
        </w:rPr>
        <w:t xml:space="preserve"> </w:t>
      </w:r>
      <w:r w:rsidR="00B47118" w:rsidRPr="0013103A">
        <w:rPr>
          <w:rFonts w:ascii="Tahoma" w:hAnsi="Tahoma" w:cs="Tahoma"/>
          <w:color w:val="000000" w:themeColor="text1"/>
          <w:sz w:val="28"/>
          <w:szCs w:val="28"/>
        </w:rPr>
        <w:t xml:space="preserve">lub </w:t>
      </w:r>
      <w:r w:rsidR="00AB0EB2" w:rsidRPr="0013103A">
        <w:rPr>
          <w:rFonts w:ascii="Tahoma" w:hAnsi="Tahoma" w:cs="Tahoma"/>
          <w:color w:val="000000" w:themeColor="text1"/>
          <w:sz w:val="28"/>
          <w:szCs w:val="28"/>
        </w:rPr>
        <w:t xml:space="preserve">św. Kajetan, </w:t>
      </w:r>
      <w:r w:rsidR="0094292F" w:rsidRPr="0013103A">
        <w:rPr>
          <w:rFonts w:ascii="Tahoma" w:hAnsi="Tahoma" w:cs="Tahoma"/>
          <w:color w:val="000000" w:themeColor="text1"/>
          <w:sz w:val="28"/>
          <w:szCs w:val="28"/>
        </w:rPr>
        <w:t>św. Jan Bosko</w:t>
      </w:r>
      <w:r w:rsidR="00B95689" w:rsidRPr="0013103A">
        <w:rPr>
          <w:rFonts w:ascii="Tahoma" w:hAnsi="Tahoma" w:cs="Tahoma"/>
          <w:color w:val="000000" w:themeColor="text1"/>
          <w:sz w:val="28"/>
          <w:szCs w:val="28"/>
        </w:rPr>
        <w:t xml:space="preserve"> </w:t>
      </w:r>
      <w:r w:rsidR="00001CA4">
        <w:rPr>
          <w:rFonts w:ascii="Tahoma" w:hAnsi="Tahoma" w:cs="Tahoma"/>
          <w:color w:val="000000" w:themeColor="text1"/>
          <w:sz w:val="28"/>
          <w:szCs w:val="28"/>
        </w:rPr>
        <w:br/>
      </w:r>
      <w:r w:rsidR="00B95689" w:rsidRPr="0013103A">
        <w:rPr>
          <w:rFonts w:ascii="Tahoma" w:hAnsi="Tahoma" w:cs="Tahoma"/>
          <w:color w:val="000000" w:themeColor="text1"/>
          <w:sz w:val="28"/>
          <w:szCs w:val="28"/>
        </w:rPr>
        <w:t xml:space="preserve">i św. </w:t>
      </w:r>
      <w:r w:rsidR="0031518C" w:rsidRPr="0013103A">
        <w:rPr>
          <w:rFonts w:ascii="Tahoma" w:hAnsi="Tahoma" w:cs="Tahoma"/>
          <w:color w:val="000000" w:themeColor="text1"/>
          <w:sz w:val="28"/>
          <w:szCs w:val="28"/>
        </w:rPr>
        <w:t xml:space="preserve">Faustyna – ich ukształtował </w:t>
      </w:r>
      <w:r w:rsidR="00563C35" w:rsidRPr="0013103A">
        <w:rPr>
          <w:rFonts w:ascii="Tahoma" w:hAnsi="Tahoma" w:cs="Tahoma"/>
          <w:color w:val="000000" w:themeColor="text1"/>
          <w:sz w:val="28"/>
          <w:szCs w:val="28"/>
        </w:rPr>
        <w:t xml:space="preserve">Bóg i czasy, </w:t>
      </w:r>
      <w:r w:rsidR="00BC0827" w:rsidRPr="0013103A">
        <w:rPr>
          <w:rFonts w:ascii="Tahoma" w:hAnsi="Tahoma" w:cs="Tahoma"/>
          <w:color w:val="000000" w:themeColor="text1"/>
          <w:sz w:val="28"/>
          <w:szCs w:val="28"/>
        </w:rPr>
        <w:t>jakie</w:t>
      </w:r>
      <w:r w:rsidR="00563C35" w:rsidRPr="0013103A">
        <w:rPr>
          <w:rFonts w:ascii="Tahoma" w:hAnsi="Tahoma" w:cs="Tahoma"/>
          <w:color w:val="000000" w:themeColor="text1"/>
          <w:sz w:val="28"/>
          <w:szCs w:val="28"/>
        </w:rPr>
        <w:t xml:space="preserve"> Opatrzność </w:t>
      </w:r>
      <w:r w:rsidR="001A7F92" w:rsidRPr="0013103A">
        <w:rPr>
          <w:rFonts w:ascii="Tahoma" w:hAnsi="Tahoma" w:cs="Tahoma"/>
          <w:color w:val="000000" w:themeColor="text1"/>
          <w:sz w:val="28"/>
          <w:szCs w:val="28"/>
        </w:rPr>
        <w:t>dla nich wybrała.</w:t>
      </w:r>
      <w:r w:rsidR="00067986" w:rsidRPr="0013103A">
        <w:rPr>
          <w:rFonts w:ascii="Tahoma" w:hAnsi="Tahoma" w:cs="Tahoma"/>
          <w:color w:val="000000" w:themeColor="text1"/>
          <w:sz w:val="28"/>
          <w:szCs w:val="28"/>
        </w:rPr>
        <w:t xml:space="preserve"> My mamy swoje</w:t>
      </w:r>
      <w:r w:rsidR="000F65CA" w:rsidRPr="0013103A">
        <w:rPr>
          <w:rFonts w:ascii="Tahoma" w:hAnsi="Tahoma" w:cs="Tahoma"/>
          <w:color w:val="000000" w:themeColor="text1"/>
          <w:sz w:val="28"/>
          <w:szCs w:val="28"/>
        </w:rPr>
        <w:t xml:space="preserve"> </w:t>
      </w:r>
      <w:r w:rsidR="000F65CA" w:rsidRPr="0013103A">
        <w:rPr>
          <w:rFonts w:ascii="Tahoma" w:hAnsi="Tahoma" w:cs="Tahoma"/>
          <w:i/>
          <w:iCs/>
          <w:color w:val="000000" w:themeColor="text1"/>
          <w:sz w:val="28"/>
          <w:szCs w:val="28"/>
        </w:rPr>
        <w:t>TU</w:t>
      </w:r>
      <w:r w:rsidR="000F65CA" w:rsidRPr="0013103A">
        <w:rPr>
          <w:rFonts w:ascii="Tahoma" w:hAnsi="Tahoma" w:cs="Tahoma"/>
          <w:color w:val="000000" w:themeColor="text1"/>
          <w:sz w:val="28"/>
          <w:szCs w:val="28"/>
        </w:rPr>
        <w:t xml:space="preserve"> i </w:t>
      </w:r>
      <w:r w:rsidR="000F65CA" w:rsidRPr="0013103A">
        <w:rPr>
          <w:rFonts w:ascii="Tahoma" w:hAnsi="Tahoma" w:cs="Tahoma"/>
          <w:i/>
          <w:iCs/>
          <w:color w:val="000000" w:themeColor="text1"/>
          <w:sz w:val="28"/>
          <w:szCs w:val="28"/>
        </w:rPr>
        <w:t>TERAZ</w:t>
      </w:r>
      <w:r w:rsidR="000F65CA" w:rsidRPr="0013103A">
        <w:rPr>
          <w:rFonts w:ascii="Tahoma" w:hAnsi="Tahoma" w:cs="Tahoma"/>
          <w:color w:val="000000" w:themeColor="text1"/>
          <w:sz w:val="28"/>
          <w:szCs w:val="28"/>
        </w:rPr>
        <w:t>.</w:t>
      </w:r>
    </w:p>
    <w:p w14:paraId="473D6FFD" w14:textId="1D1CA0F7" w:rsidR="003A5AE9" w:rsidRPr="0013103A" w:rsidRDefault="00C85366" w:rsidP="0023374A">
      <w:pPr>
        <w:pStyle w:val="Akapitzlist"/>
        <w:numPr>
          <w:ilvl w:val="0"/>
          <w:numId w:val="27"/>
        </w:numPr>
        <w:spacing w:before="240"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Każdy zmartwychwstaniec </w:t>
      </w:r>
      <w:r w:rsidR="002204D5" w:rsidRPr="0013103A">
        <w:rPr>
          <w:rFonts w:ascii="Tahoma" w:hAnsi="Tahoma" w:cs="Tahoma"/>
          <w:color w:val="000000" w:themeColor="text1"/>
          <w:sz w:val="28"/>
          <w:szCs w:val="28"/>
        </w:rPr>
        <w:t>został poproszony przez Boga, który zechciał stać się</w:t>
      </w:r>
      <w:r w:rsidR="00BE7616" w:rsidRPr="0013103A">
        <w:rPr>
          <w:rFonts w:ascii="Tahoma" w:hAnsi="Tahoma" w:cs="Tahoma"/>
          <w:color w:val="000000" w:themeColor="text1"/>
          <w:sz w:val="28"/>
          <w:szCs w:val="28"/>
        </w:rPr>
        <w:t xml:space="preserve"> jego</w:t>
      </w:r>
      <w:r w:rsidR="002204D5" w:rsidRPr="0013103A">
        <w:rPr>
          <w:rFonts w:ascii="Tahoma" w:hAnsi="Tahoma" w:cs="Tahoma"/>
          <w:color w:val="000000" w:themeColor="text1"/>
          <w:sz w:val="28"/>
          <w:szCs w:val="28"/>
        </w:rPr>
        <w:t xml:space="preserve"> </w:t>
      </w:r>
      <w:r w:rsidR="00850D90" w:rsidRPr="0013103A">
        <w:rPr>
          <w:rFonts w:ascii="Tahoma" w:hAnsi="Tahoma" w:cs="Tahoma"/>
          <w:color w:val="000000" w:themeColor="text1"/>
          <w:sz w:val="28"/>
          <w:szCs w:val="28"/>
        </w:rPr>
        <w:t>Przyjacielem</w:t>
      </w:r>
      <w:r w:rsidR="00385052" w:rsidRPr="0013103A">
        <w:rPr>
          <w:rFonts w:ascii="Tahoma" w:hAnsi="Tahoma" w:cs="Tahoma"/>
          <w:color w:val="000000" w:themeColor="text1"/>
          <w:sz w:val="28"/>
          <w:szCs w:val="28"/>
        </w:rPr>
        <w:t xml:space="preserve">, aby </w:t>
      </w:r>
      <w:r w:rsidR="00E03906" w:rsidRPr="0013103A">
        <w:rPr>
          <w:rFonts w:ascii="Tahoma" w:hAnsi="Tahoma" w:cs="Tahoma"/>
          <w:color w:val="000000" w:themeColor="text1"/>
          <w:sz w:val="28"/>
          <w:szCs w:val="28"/>
        </w:rPr>
        <w:t>współuczestnicząc w zbawczej misji</w:t>
      </w:r>
      <w:r w:rsidR="00161BB0" w:rsidRPr="0013103A">
        <w:rPr>
          <w:rFonts w:ascii="Tahoma" w:hAnsi="Tahoma" w:cs="Tahoma"/>
          <w:color w:val="000000" w:themeColor="text1"/>
          <w:sz w:val="28"/>
          <w:szCs w:val="28"/>
        </w:rPr>
        <w:t xml:space="preserve"> Jezusa</w:t>
      </w:r>
      <w:r w:rsidR="00C90B26" w:rsidRPr="0013103A">
        <w:rPr>
          <w:rFonts w:ascii="Tahoma" w:hAnsi="Tahoma" w:cs="Tahoma"/>
          <w:color w:val="000000" w:themeColor="text1"/>
          <w:sz w:val="28"/>
          <w:szCs w:val="28"/>
        </w:rPr>
        <w:t>,</w:t>
      </w:r>
      <w:r w:rsidR="00161BB0" w:rsidRPr="0013103A">
        <w:rPr>
          <w:rFonts w:ascii="Tahoma" w:hAnsi="Tahoma" w:cs="Tahoma"/>
          <w:color w:val="000000" w:themeColor="text1"/>
          <w:sz w:val="28"/>
          <w:szCs w:val="28"/>
        </w:rPr>
        <w:t xml:space="preserve"> </w:t>
      </w:r>
      <w:r w:rsidR="00797682" w:rsidRPr="0013103A">
        <w:rPr>
          <w:rFonts w:ascii="Tahoma" w:hAnsi="Tahoma" w:cs="Tahoma"/>
          <w:color w:val="000000" w:themeColor="text1"/>
          <w:sz w:val="28"/>
          <w:szCs w:val="28"/>
        </w:rPr>
        <w:t xml:space="preserve">okazał </w:t>
      </w:r>
      <w:r w:rsidR="00C90B26" w:rsidRPr="0013103A">
        <w:rPr>
          <w:rFonts w:ascii="Tahoma" w:hAnsi="Tahoma" w:cs="Tahoma"/>
          <w:color w:val="000000" w:themeColor="text1"/>
          <w:sz w:val="28"/>
          <w:szCs w:val="28"/>
        </w:rPr>
        <w:t xml:space="preserve">maksymalnie </w:t>
      </w:r>
      <w:r w:rsidR="00797682" w:rsidRPr="0013103A">
        <w:rPr>
          <w:rFonts w:ascii="Tahoma" w:hAnsi="Tahoma" w:cs="Tahoma"/>
          <w:color w:val="000000" w:themeColor="text1"/>
          <w:sz w:val="28"/>
          <w:szCs w:val="28"/>
        </w:rPr>
        <w:t>twórczą odwagę</w:t>
      </w:r>
      <w:r w:rsidR="00783AF9" w:rsidRPr="0013103A">
        <w:rPr>
          <w:rFonts w:ascii="Tahoma" w:hAnsi="Tahoma" w:cs="Tahoma"/>
          <w:color w:val="000000" w:themeColor="text1"/>
          <w:sz w:val="28"/>
          <w:szCs w:val="28"/>
        </w:rPr>
        <w:t xml:space="preserve"> sługi i brata. </w:t>
      </w:r>
      <w:r w:rsidR="00E32AE2" w:rsidRPr="0013103A">
        <w:rPr>
          <w:rFonts w:ascii="Tahoma" w:hAnsi="Tahoma" w:cs="Tahoma"/>
          <w:color w:val="000000" w:themeColor="text1"/>
          <w:sz w:val="28"/>
          <w:szCs w:val="28"/>
        </w:rPr>
        <w:t xml:space="preserve">Kościół </w:t>
      </w:r>
      <w:r w:rsidR="008F40C0" w:rsidRPr="0013103A">
        <w:rPr>
          <w:rFonts w:ascii="Tahoma" w:hAnsi="Tahoma" w:cs="Tahoma"/>
          <w:color w:val="000000" w:themeColor="text1"/>
          <w:sz w:val="28"/>
          <w:szCs w:val="28"/>
        </w:rPr>
        <w:t>chętnie</w:t>
      </w:r>
      <w:r w:rsidR="00E32AE2" w:rsidRPr="0013103A">
        <w:rPr>
          <w:rFonts w:ascii="Tahoma" w:hAnsi="Tahoma" w:cs="Tahoma"/>
          <w:color w:val="000000" w:themeColor="text1"/>
          <w:sz w:val="28"/>
          <w:szCs w:val="28"/>
        </w:rPr>
        <w:t xml:space="preserve"> eksponuje </w:t>
      </w:r>
      <w:r w:rsidR="00AE4D23" w:rsidRPr="0013103A">
        <w:rPr>
          <w:rFonts w:ascii="Tahoma" w:hAnsi="Tahoma" w:cs="Tahoma"/>
          <w:color w:val="000000" w:themeColor="text1"/>
          <w:sz w:val="28"/>
          <w:szCs w:val="28"/>
        </w:rPr>
        <w:t xml:space="preserve">pokornych </w:t>
      </w:r>
      <w:r w:rsidR="00764746" w:rsidRPr="0013103A">
        <w:rPr>
          <w:rFonts w:ascii="Tahoma" w:hAnsi="Tahoma" w:cs="Tahoma"/>
          <w:color w:val="000000" w:themeColor="text1"/>
          <w:sz w:val="28"/>
          <w:szCs w:val="28"/>
        </w:rPr>
        <w:t>i</w:t>
      </w:r>
      <w:r w:rsidR="00AE4D23" w:rsidRPr="0013103A">
        <w:rPr>
          <w:rFonts w:ascii="Tahoma" w:hAnsi="Tahoma" w:cs="Tahoma"/>
          <w:color w:val="000000" w:themeColor="text1"/>
          <w:sz w:val="28"/>
          <w:szCs w:val="28"/>
        </w:rPr>
        <w:t xml:space="preserve"> </w:t>
      </w:r>
      <w:r w:rsidR="00577EF0" w:rsidRPr="0013103A">
        <w:rPr>
          <w:rFonts w:ascii="Tahoma" w:hAnsi="Tahoma" w:cs="Tahoma"/>
          <w:color w:val="000000" w:themeColor="text1"/>
          <w:sz w:val="28"/>
          <w:szCs w:val="28"/>
        </w:rPr>
        <w:t xml:space="preserve">rzeczywistych reformatorów świata. Oni nie niszczą </w:t>
      </w:r>
      <w:r w:rsidR="00510306" w:rsidRPr="0013103A">
        <w:rPr>
          <w:rFonts w:ascii="Tahoma" w:hAnsi="Tahoma" w:cs="Tahoma"/>
          <w:color w:val="000000" w:themeColor="text1"/>
          <w:sz w:val="28"/>
          <w:szCs w:val="28"/>
        </w:rPr>
        <w:t xml:space="preserve">dzieła Stwórcy, ale całych siebie angażują w </w:t>
      </w:r>
      <w:r w:rsidR="006C3659" w:rsidRPr="0013103A">
        <w:rPr>
          <w:rFonts w:ascii="Tahoma" w:hAnsi="Tahoma" w:cs="Tahoma"/>
          <w:color w:val="000000" w:themeColor="text1"/>
          <w:sz w:val="28"/>
          <w:szCs w:val="28"/>
        </w:rPr>
        <w:t>cud</w:t>
      </w:r>
      <w:r w:rsidR="00510306" w:rsidRPr="0013103A">
        <w:rPr>
          <w:rFonts w:ascii="Tahoma" w:hAnsi="Tahoma" w:cs="Tahoma"/>
          <w:color w:val="000000" w:themeColor="text1"/>
          <w:sz w:val="28"/>
          <w:szCs w:val="28"/>
        </w:rPr>
        <w:t xml:space="preserve"> </w:t>
      </w:r>
      <w:r w:rsidR="009B53A4" w:rsidRPr="0013103A">
        <w:rPr>
          <w:rFonts w:ascii="Tahoma" w:hAnsi="Tahoma" w:cs="Tahoma"/>
          <w:color w:val="000000" w:themeColor="text1"/>
          <w:sz w:val="28"/>
          <w:szCs w:val="28"/>
        </w:rPr>
        <w:t xml:space="preserve">nie tylko własnej </w:t>
      </w:r>
      <w:r w:rsidR="00510306" w:rsidRPr="0013103A">
        <w:rPr>
          <w:rFonts w:ascii="Tahoma" w:hAnsi="Tahoma" w:cs="Tahoma"/>
          <w:color w:val="000000" w:themeColor="text1"/>
          <w:sz w:val="28"/>
          <w:szCs w:val="28"/>
        </w:rPr>
        <w:t>odnowy</w:t>
      </w:r>
      <w:r w:rsidR="00E5726E" w:rsidRPr="0013103A">
        <w:rPr>
          <w:rFonts w:ascii="Tahoma" w:hAnsi="Tahoma" w:cs="Tahoma"/>
          <w:color w:val="000000" w:themeColor="text1"/>
          <w:sz w:val="28"/>
          <w:szCs w:val="28"/>
        </w:rPr>
        <w:t xml:space="preserve">, </w:t>
      </w:r>
      <w:r w:rsidR="00BF3369" w:rsidRPr="0013103A">
        <w:rPr>
          <w:rFonts w:ascii="Tahoma" w:hAnsi="Tahoma" w:cs="Tahoma"/>
          <w:color w:val="000000" w:themeColor="text1"/>
          <w:sz w:val="28"/>
          <w:szCs w:val="28"/>
        </w:rPr>
        <w:t>jak choćby św. Augustyn</w:t>
      </w:r>
      <w:r w:rsidR="00E7197E" w:rsidRPr="0013103A">
        <w:rPr>
          <w:rStyle w:val="Odwoanieprzypisudolnego"/>
          <w:rFonts w:ascii="Tahoma" w:hAnsi="Tahoma" w:cs="Tahoma"/>
          <w:color w:val="000000" w:themeColor="text1"/>
          <w:sz w:val="28"/>
          <w:szCs w:val="28"/>
        </w:rPr>
        <w:footnoteReference w:id="70"/>
      </w:r>
      <w:r w:rsidR="00FD439C" w:rsidRPr="0013103A">
        <w:rPr>
          <w:rFonts w:ascii="Tahoma" w:hAnsi="Tahoma" w:cs="Tahoma"/>
          <w:color w:val="000000" w:themeColor="text1"/>
          <w:sz w:val="28"/>
          <w:szCs w:val="28"/>
        </w:rPr>
        <w:t xml:space="preserve"> </w:t>
      </w:r>
      <w:r w:rsidR="00D934C7" w:rsidRPr="0013103A">
        <w:rPr>
          <w:rFonts w:ascii="Tahoma" w:hAnsi="Tahoma" w:cs="Tahoma"/>
          <w:color w:val="000000" w:themeColor="text1"/>
          <w:sz w:val="28"/>
          <w:szCs w:val="28"/>
        </w:rPr>
        <w:t xml:space="preserve">– </w:t>
      </w:r>
      <w:r w:rsidR="00795897" w:rsidRPr="0013103A">
        <w:rPr>
          <w:rFonts w:ascii="Tahoma" w:hAnsi="Tahoma" w:cs="Tahoma"/>
          <w:color w:val="000000" w:themeColor="text1"/>
          <w:sz w:val="28"/>
          <w:szCs w:val="28"/>
        </w:rPr>
        <w:t>„bliźniak-konwertyta” Bogdana</w:t>
      </w:r>
      <w:r w:rsidR="00E7197E" w:rsidRPr="0013103A">
        <w:rPr>
          <w:rFonts w:ascii="Tahoma" w:hAnsi="Tahoma" w:cs="Tahoma"/>
          <w:color w:val="000000" w:themeColor="text1"/>
          <w:sz w:val="28"/>
          <w:szCs w:val="28"/>
        </w:rPr>
        <w:t xml:space="preserve"> Jańskiego</w:t>
      </w:r>
      <w:r w:rsidR="00510306" w:rsidRPr="0013103A">
        <w:rPr>
          <w:rFonts w:ascii="Tahoma" w:hAnsi="Tahoma" w:cs="Tahoma"/>
          <w:color w:val="000000" w:themeColor="text1"/>
          <w:sz w:val="28"/>
          <w:szCs w:val="28"/>
        </w:rPr>
        <w:t>. Takimi bohaterami</w:t>
      </w:r>
      <w:r w:rsidR="006F1B01" w:rsidRPr="0013103A">
        <w:rPr>
          <w:rFonts w:ascii="Tahoma" w:hAnsi="Tahoma" w:cs="Tahoma"/>
          <w:color w:val="000000" w:themeColor="text1"/>
          <w:sz w:val="28"/>
          <w:szCs w:val="28"/>
        </w:rPr>
        <w:t xml:space="preserve"> – czasem lekceważonymi przez swoich </w:t>
      </w:r>
      <w:r w:rsidR="00D2501B" w:rsidRPr="0013103A">
        <w:rPr>
          <w:rFonts w:ascii="Tahoma" w:hAnsi="Tahoma" w:cs="Tahoma"/>
          <w:color w:val="000000" w:themeColor="text1"/>
          <w:sz w:val="28"/>
          <w:szCs w:val="28"/>
        </w:rPr>
        <w:t>–</w:t>
      </w:r>
      <w:r w:rsidR="006F1B01" w:rsidRPr="0013103A">
        <w:rPr>
          <w:rFonts w:ascii="Tahoma" w:hAnsi="Tahoma" w:cs="Tahoma"/>
          <w:color w:val="000000" w:themeColor="text1"/>
          <w:sz w:val="28"/>
          <w:szCs w:val="28"/>
        </w:rPr>
        <w:t xml:space="preserve"> </w:t>
      </w:r>
      <w:r w:rsidR="00D2501B" w:rsidRPr="0013103A">
        <w:rPr>
          <w:rFonts w:ascii="Tahoma" w:hAnsi="Tahoma" w:cs="Tahoma"/>
          <w:color w:val="000000" w:themeColor="text1"/>
          <w:sz w:val="28"/>
          <w:szCs w:val="28"/>
        </w:rPr>
        <w:t>są Święci, Błogosławieni</w:t>
      </w:r>
      <w:r w:rsidR="00C90B26" w:rsidRPr="0013103A">
        <w:rPr>
          <w:rFonts w:ascii="Tahoma" w:hAnsi="Tahoma" w:cs="Tahoma"/>
          <w:color w:val="000000" w:themeColor="text1"/>
          <w:sz w:val="28"/>
          <w:szCs w:val="28"/>
        </w:rPr>
        <w:t xml:space="preserve"> </w:t>
      </w:r>
      <w:r w:rsidR="00D2501B" w:rsidRPr="0013103A">
        <w:rPr>
          <w:rFonts w:ascii="Tahoma" w:hAnsi="Tahoma" w:cs="Tahoma"/>
          <w:color w:val="000000" w:themeColor="text1"/>
          <w:sz w:val="28"/>
          <w:szCs w:val="28"/>
        </w:rPr>
        <w:t>oraz czcigodni Słudzy Boży.</w:t>
      </w:r>
      <w:r w:rsidR="00AC747E" w:rsidRPr="0013103A">
        <w:rPr>
          <w:rFonts w:ascii="Tahoma" w:hAnsi="Tahoma" w:cs="Tahoma"/>
          <w:color w:val="000000" w:themeColor="text1"/>
          <w:sz w:val="28"/>
          <w:szCs w:val="28"/>
        </w:rPr>
        <w:t xml:space="preserve"> To właśnie oni, </w:t>
      </w:r>
      <w:r w:rsidR="00F239B8" w:rsidRPr="0013103A">
        <w:rPr>
          <w:rFonts w:ascii="Tahoma" w:hAnsi="Tahoma" w:cs="Tahoma"/>
          <w:color w:val="000000" w:themeColor="text1"/>
          <w:sz w:val="28"/>
          <w:szCs w:val="28"/>
        </w:rPr>
        <w:t>n</w:t>
      </w:r>
      <w:r w:rsidR="00AC747E" w:rsidRPr="0013103A">
        <w:rPr>
          <w:rFonts w:ascii="Tahoma" w:hAnsi="Tahoma" w:cs="Tahoma"/>
          <w:color w:val="000000" w:themeColor="text1"/>
          <w:sz w:val="28"/>
          <w:szCs w:val="28"/>
        </w:rPr>
        <w:t xml:space="preserve">a wzór św. Józefa, </w:t>
      </w:r>
      <w:r w:rsidR="002D37B4" w:rsidRPr="0013103A">
        <w:rPr>
          <w:rFonts w:ascii="Tahoma" w:hAnsi="Tahoma" w:cs="Tahoma"/>
          <w:color w:val="000000" w:themeColor="text1"/>
          <w:sz w:val="28"/>
          <w:szCs w:val="28"/>
        </w:rPr>
        <w:lastRenderedPageBreak/>
        <w:t xml:space="preserve">cisi i pokorni, dziełem życia </w:t>
      </w:r>
      <w:r w:rsidR="00205306" w:rsidRPr="0013103A">
        <w:rPr>
          <w:rFonts w:ascii="Tahoma" w:hAnsi="Tahoma" w:cs="Tahoma"/>
          <w:color w:val="000000" w:themeColor="text1"/>
          <w:sz w:val="28"/>
          <w:szCs w:val="28"/>
        </w:rPr>
        <w:t xml:space="preserve">wykrzykują i utrwalają Dobrą Nowinę Jezusa Chrystusa. Wszyscy tęsknimy za </w:t>
      </w:r>
      <w:r w:rsidR="00D65BF1" w:rsidRPr="0013103A">
        <w:rPr>
          <w:rFonts w:ascii="Tahoma" w:hAnsi="Tahoma" w:cs="Tahoma"/>
          <w:color w:val="000000" w:themeColor="text1"/>
          <w:sz w:val="28"/>
          <w:szCs w:val="28"/>
        </w:rPr>
        <w:t xml:space="preserve">pięknem świętości nie zawsze widząc siebie </w:t>
      </w:r>
      <w:r w:rsidR="00D55A79" w:rsidRPr="0013103A">
        <w:rPr>
          <w:rFonts w:ascii="Tahoma" w:hAnsi="Tahoma" w:cs="Tahoma"/>
          <w:color w:val="000000" w:themeColor="text1"/>
          <w:sz w:val="28"/>
          <w:szCs w:val="28"/>
        </w:rPr>
        <w:t xml:space="preserve">składającego w ofierze </w:t>
      </w:r>
      <w:r w:rsidR="007075D8" w:rsidRPr="0013103A">
        <w:rPr>
          <w:rFonts w:ascii="Tahoma" w:hAnsi="Tahoma" w:cs="Tahoma"/>
          <w:color w:val="000000" w:themeColor="text1"/>
          <w:sz w:val="28"/>
          <w:szCs w:val="28"/>
        </w:rPr>
        <w:t xml:space="preserve">– </w:t>
      </w:r>
      <w:r w:rsidR="00D55A79" w:rsidRPr="0013103A">
        <w:rPr>
          <w:rFonts w:ascii="Tahoma" w:hAnsi="Tahoma" w:cs="Tahoma"/>
          <w:color w:val="000000" w:themeColor="text1"/>
          <w:sz w:val="28"/>
          <w:szCs w:val="28"/>
        </w:rPr>
        <w:t>dla</w:t>
      </w:r>
      <w:r w:rsidR="00CA042A" w:rsidRPr="0013103A">
        <w:rPr>
          <w:rFonts w:ascii="Tahoma" w:hAnsi="Tahoma" w:cs="Tahoma"/>
          <w:color w:val="000000" w:themeColor="text1"/>
          <w:sz w:val="28"/>
          <w:szCs w:val="28"/>
        </w:rPr>
        <w:t xml:space="preserve"> </w:t>
      </w:r>
      <w:r w:rsidR="002E00F9" w:rsidRPr="0013103A">
        <w:rPr>
          <w:rFonts w:ascii="Tahoma" w:hAnsi="Tahoma" w:cs="Tahoma"/>
          <w:color w:val="000000" w:themeColor="text1"/>
          <w:sz w:val="28"/>
          <w:szCs w:val="28"/>
        </w:rPr>
        <w:t xml:space="preserve">Boga, </w:t>
      </w:r>
      <w:r w:rsidR="00CA042A" w:rsidRPr="0013103A">
        <w:rPr>
          <w:rFonts w:ascii="Tahoma" w:hAnsi="Tahoma" w:cs="Tahoma"/>
          <w:color w:val="000000" w:themeColor="text1"/>
          <w:sz w:val="28"/>
          <w:szCs w:val="28"/>
        </w:rPr>
        <w:t>Kościoła i Zgromadzenia</w:t>
      </w:r>
      <w:r w:rsidR="00D55A79" w:rsidRPr="0013103A">
        <w:rPr>
          <w:rFonts w:ascii="Tahoma" w:hAnsi="Tahoma" w:cs="Tahoma"/>
          <w:color w:val="000000" w:themeColor="text1"/>
          <w:sz w:val="28"/>
          <w:szCs w:val="28"/>
        </w:rPr>
        <w:t xml:space="preserve"> </w:t>
      </w:r>
      <w:r w:rsidR="006C7449" w:rsidRPr="0013103A">
        <w:rPr>
          <w:rFonts w:ascii="Tahoma" w:hAnsi="Tahoma" w:cs="Tahoma"/>
          <w:color w:val="000000" w:themeColor="text1"/>
          <w:sz w:val="28"/>
          <w:szCs w:val="28"/>
        </w:rPr>
        <w:t xml:space="preserve">– </w:t>
      </w:r>
      <w:r w:rsidR="00AE3340" w:rsidRPr="0013103A">
        <w:rPr>
          <w:rFonts w:ascii="Tahoma" w:hAnsi="Tahoma" w:cs="Tahoma"/>
          <w:color w:val="000000" w:themeColor="text1"/>
          <w:sz w:val="28"/>
          <w:szCs w:val="28"/>
        </w:rPr>
        <w:t xml:space="preserve">mozół własnej codzienności. </w:t>
      </w:r>
      <w:r w:rsidR="00C5725D" w:rsidRPr="0013103A">
        <w:rPr>
          <w:rFonts w:ascii="Tahoma" w:hAnsi="Tahoma" w:cs="Tahoma"/>
          <w:color w:val="000000" w:themeColor="text1"/>
          <w:sz w:val="28"/>
          <w:szCs w:val="28"/>
        </w:rPr>
        <w:t xml:space="preserve">Dla Braci Zmartwychwstania człowiekiem paschy jest Bogdan Jański. </w:t>
      </w:r>
      <w:r w:rsidR="00105D10" w:rsidRPr="0013103A">
        <w:rPr>
          <w:rFonts w:ascii="Tahoma" w:hAnsi="Tahoma" w:cs="Tahoma"/>
          <w:color w:val="000000" w:themeColor="text1"/>
          <w:sz w:val="28"/>
          <w:szCs w:val="28"/>
        </w:rPr>
        <w:t>Niewielu z nas przebrnęło dokładniej historię Jego życia</w:t>
      </w:r>
      <w:r w:rsidR="004A5860" w:rsidRPr="0013103A">
        <w:rPr>
          <w:rFonts w:ascii="Tahoma" w:hAnsi="Tahoma" w:cs="Tahoma"/>
          <w:color w:val="000000" w:themeColor="text1"/>
          <w:sz w:val="28"/>
          <w:szCs w:val="28"/>
        </w:rPr>
        <w:t xml:space="preserve">. Znamy niektóre daty i wydarzenia, ale mniej stopiliśmy się z Bratem Starszym w </w:t>
      </w:r>
      <w:r w:rsidR="00C90B8B" w:rsidRPr="0013103A">
        <w:rPr>
          <w:rFonts w:ascii="Tahoma" w:hAnsi="Tahoma" w:cs="Tahoma"/>
          <w:color w:val="000000" w:themeColor="text1"/>
          <w:sz w:val="28"/>
          <w:szCs w:val="28"/>
        </w:rPr>
        <w:t>biblijnym pragnieniu Jezusa: „Aby byli jedno”</w:t>
      </w:r>
      <w:r w:rsidR="007C2D0E" w:rsidRPr="0013103A">
        <w:rPr>
          <w:rFonts w:ascii="Tahoma" w:hAnsi="Tahoma" w:cs="Tahoma"/>
          <w:color w:val="000000" w:themeColor="text1"/>
          <w:sz w:val="28"/>
          <w:szCs w:val="28"/>
        </w:rPr>
        <w:t xml:space="preserve">. Owa jedność ze Zmartwychwstałym oraz </w:t>
      </w:r>
      <w:r w:rsidR="0060181B" w:rsidRPr="0013103A">
        <w:rPr>
          <w:rFonts w:ascii="Tahoma" w:hAnsi="Tahoma" w:cs="Tahoma"/>
          <w:i/>
          <w:iCs/>
          <w:color w:val="000000" w:themeColor="text1"/>
          <w:sz w:val="28"/>
          <w:szCs w:val="28"/>
        </w:rPr>
        <w:t>Charyzmatem</w:t>
      </w:r>
      <w:r w:rsidR="0060181B" w:rsidRPr="0013103A">
        <w:rPr>
          <w:rFonts w:ascii="Tahoma" w:hAnsi="Tahoma" w:cs="Tahoma"/>
          <w:color w:val="000000" w:themeColor="text1"/>
          <w:sz w:val="28"/>
          <w:szCs w:val="28"/>
        </w:rPr>
        <w:t xml:space="preserve"> i </w:t>
      </w:r>
      <w:r w:rsidR="0060181B" w:rsidRPr="0013103A">
        <w:rPr>
          <w:rFonts w:ascii="Tahoma" w:hAnsi="Tahoma" w:cs="Tahoma"/>
          <w:i/>
          <w:iCs/>
          <w:color w:val="000000" w:themeColor="text1"/>
          <w:sz w:val="28"/>
          <w:szCs w:val="28"/>
        </w:rPr>
        <w:t>Misją</w:t>
      </w:r>
      <w:r w:rsidR="0060181B" w:rsidRPr="0013103A">
        <w:rPr>
          <w:rFonts w:ascii="Tahoma" w:hAnsi="Tahoma" w:cs="Tahoma"/>
          <w:color w:val="000000" w:themeColor="text1"/>
          <w:sz w:val="28"/>
          <w:szCs w:val="28"/>
        </w:rPr>
        <w:t xml:space="preserve"> </w:t>
      </w:r>
      <w:r w:rsidR="004A7350" w:rsidRPr="0013103A">
        <w:rPr>
          <w:rFonts w:ascii="Tahoma" w:hAnsi="Tahoma" w:cs="Tahoma"/>
          <w:color w:val="000000" w:themeColor="text1"/>
          <w:sz w:val="28"/>
          <w:szCs w:val="28"/>
        </w:rPr>
        <w:t xml:space="preserve">rodziny zakonnej, </w:t>
      </w:r>
      <w:r w:rsidR="009C7A6D" w:rsidRPr="0013103A">
        <w:rPr>
          <w:rFonts w:ascii="Tahoma" w:hAnsi="Tahoma" w:cs="Tahoma"/>
          <w:color w:val="000000" w:themeColor="text1"/>
          <w:sz w:val="28"/>
          <w:szCs w:val="28"/>
        </w:rPr>
        <w:t xml:space="preserve">ujawnia naturę i cel Zgromadzenia, </w:t>
      </w:r>
      <w:r w:rsidR="00D52908" w:rsidRPr="0013103A">
        <w:rPr>
          <w:rFonts w:ascii="Tahoma" w:hAnsi="Tahoma" w:cs="Tahoma"/>
          <w:color w:val="000000" w:themeColor="text1"/>
          <w:sz w:val="28"/>
          <w:szCs w:val="28"/>
        </w:rPr>
        <w:t xml:space="preserve">a w nim </w:t>
      </w:r>
      <w:r w:rsidR="0060324A" w:rsidRPr="0013103A">
        <w:rPr>
          <w:rFonts w:ascii="Tahoma" w:hAnsi="Tahoma" w:cs="Tahoma"/>
          <w:color w:val="000000" w:themeColor="text1"/>
          <w:sz w:val="28"/>
          <w:szCs w:val="28"/>
        </w:rPr>
        <w:t xml:space="preserve">niezbywalną rolę </w:t>
      </w:r>
      <w:r w:rsidR="009C7A6D" w:rsidRPr="0013103A">
        <w:rPr>
          <w:rFonts w:ascii="Tahoma" w:hAnsi="Tahoma" w:cs="Tahoma"/>
          <w:color w:val="000000" w:themeColor="text1"/>
          <w:sz w:val="28"/>
          <w:szCs w:val="28"/>
        </w:rPr>
        <w:t>każdego zakonnika.</w:t>
      </w:r>
    </w:p>
    <w:p w14:paraId="03AF67DA" w14:textId="75076444" w:rsidR="00925FC2" w:rsidRPr="0013103A" w:rsidRDefault="00925FC2"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Twórcza odwaga zmartwychwsta</w:t>
      </w:r>
      <w:r w:rsidR="00206197" w:rsidRPr="0013103A">
        <w:rPr>
          <w:rFonts w:ascii="Tahoma" w:hAnsi="Tahoma" w:cs="Tahoma"/>
          <w:color w:val="000000" w:themeColor="text1"/>
          <w:sz w:val="28"/>
          <w:szCs w:val="28"/>
        </w:rPr>
        <w:t>ńca wypływa z objawionej</w:t>
      </w:r>
      <w:r w:rsidR="00675569" w:rsidRPr="0013103A">
        <w:rPr>
          <w:rFonts w:ascii="Tahoma" w:hAnsi="Tahoma" w:cs="Tahoma"/>
          <w:color w:val="000000" w:themeColor="text1"/>
          <w:sz w:val="28"/>
          <w:szCs w:val="28"/>
        </w:rPr>
        <w:t xml:space="preserve"> Prawdy</w:t>
      </w:r>
      <w:r w:rsidR="00534DD3" w:rsidRPr="0013103A">
        <w:rPr>
          <w:rFonts w:ascii="Tahoma" w:hAnsi="Tahoma" w:cs="Tahoma"/>
          <w:color w:val="000000" w:themeColor="text1"/>
          <w:sz w:val="28"/>
          <w:szCs w:val="28"/>
        </w:rPr>
        <w:t xml:space="preserve"> </w:t>
      </w:r>
      <w:r w:rsidR="003B72FF">
        <w:rPr>
          <w:rFonts w:ascii="Tahoma" w:hAnsi="Tahoma" w:cs="Tahoma"/>
          <w:color w:val="000000" w:themeColor="text1"/>
          <w:sz w:val="28"/>
          <w:szCs w:val="28"/>
        </w:rPr>
        <w:br/>
      </w:r>
      <w:r w:rsidR="00534DD3" w:rsidRPr="0013103A">
        <w:rPr>
          <w:rFonts w:ascii="Tahoma" w:hAnsi="Tahoma" w:cs="Tahoma"/>
          <w:color w:val="000000" w:themeColor="text1"/>
          <w:sz w:val="28"/>
          <w:szCs w:val="28"/>
        </w:rPr>
        <w:t>i zrealizowanej w pełni</w:t>
      </w:r>
      <w:r w:rsidR="00316575" w:rsidRPr="0013103A">
        <w:rPr>
          <w:rFonts w:ascii="Tahoma" w:hAnsi="Tahoma" w:cs="Tahoma"/>
          <w:color w:val="000000" w:themeColor="text1"/>
          <w:sz w:val="28"/>
          <w:szCs w:val="28"/>
        </w:rPr>
        <w:t xml:space="preserve"> przez Jezusa Chrystusa, </w:t>
      </w:r>
      <w:r w:rsidR="00667AC2" w:rsidRPr="0013103A">
        <w:rPr>
          <w:rFonts w:ascii="Tahoma" w:hAnsi="Tahoma" w:cs="Tahoma"/>
          <w:color w:val="000000" w:themeColor="text1"/>
          <w:sz w:val="28"/>
          <w:szCs w:val="28"/>
        </w:rPr>
        <w:t>bowiem</w:t>
      </w:r>
      <w:r w:rsidR="00F85A9D" w:rsidRPr="0013103A">
        <w:rPr>
          <w:rFonts w:ascii="Tahoma" w:hAnsi="Tahoma" w:cs="Tahoma"/>
          <w:color w:val="000000" w:themeColor="text1"/>
          <w:sz w:val="28"/>
          <w:szCs w:val="28"/>
        </w:rPr>
        <w:t xml:space="preserve"> „Bóg kocha każdego z nas osobiście</w:t>
      </w:r>
      <w:r w:rsidR="00E42CAD" w:rsidRPr="0013103A">
        <w:rPr>
          <w:rFonts w:ascii="Tahoma" w:hAnsi="Tahoma" w:cs="Tahoma"/>
          <w:color w:val="000000" w:themeColor="text1"/>
          <w:sz w:val="28"/>
          <w:szCs w:val="28"/>
        </w:rPr>
        <w:t xml:space="preserve"> miłością bezwarunkową…</w:t>
      </w:r>
      <w:r w:rsidR="003C6A07" w:rsidRPr="0013103A">
        <w:rPr>
          <w:rFonts w:ascii="Tahoma" w:hAnsi="Tahoma" w:cs="Tahoma"/>
          <w:color w:val="000000" w:themeColor="text1"/>
          <w:sz w:val="28"/>
          <w:szCs w:val="28"/>
        </w:rPr>
        <w:t xml:space="preserve"> </w:t>
      </w:r>
      <w:r w:rsidR="00CE38A7" w:rsidRPr="0013103A">
        <w:rPr>
          <w:rFonts w:ascii="Tahoma" w:hAnsi="Tahoma" w:cs="Tahoma"/>
          <w:color w:val="000000" w:themeColor="text1"/>
          <w:sz w:val="28"/>
          <w:szCs w:val="28"/>
        </w:rPr>
        <w:t>a n</w:t>
      </w:r>
      <w:r w:rsidR="003C6A07" w:rsidRPr="0013103A">
        <w:rPr>
          <w:rFonts w:ascii="Tahoma" w:hAnsi="Tahoma" w:cs="Tahoma"/>
          <w:color w:val="000000" w:themeColor="text1"/>
          <w:sz w:val="28"/>
          <w:szCs w:val="28"/>
        </w:rPr>
        <w:t>asze osobiste uczestnictwo w misterium paschalnym</w:t>
      </w:r>
      <w:r w:rsidR="007919F4" w:rsidRPr="0013103A">
        <w:rPr>
          <w:rFonts w:ascii="Tahoma" w:hAnsi="Tahoma" w:cs="Tahoma"/>
          <w:color w:val="000000" w:themeColor="text1"/>
          <w:sz w:val="28"/>
          <w:szCs w:val="28"/>
        </w:rPr>
        <w:t xml:space="preserve"> rozpoczyna się wraz z nawróceniem, czyli </w:t>
      </w:r>
      <w:r w:rsidR="00D72D0B" w:rsidRPr="0013103A">
        <w:rPr>
          <w:rFonts w:ascii="Tahoma" w:hAnsi="Tahoma" w:cs="Tahoma"/>
          <w:color w:val="000000" w:themeColor="text1"/>
          <w:sz w:val="28"/>
          <w:szCs w:val="28"/>
        </w:rPr>
        <w:t xml:space="preserve">z przyjęciem Chrystusa Pana za naszego Zbawiciela i zjednoczenie się </w:t>
      </w:r>
      <w:r w:rsidR="00343121">
        <w:rPr>
          <w:rFonts w:ascii="Tahoma" w:hAnsi="Tahoma" w:cs="Tahoma"/>
          <w:color w:val="000000" w:themeColor="text1"/>
          <w:sz w:val="28"/>
          <w:szCs w:val="28"/>
        </w:rPr>
        <w:br/>
      </w:r>
      <w:r w:rsidR="00D72D0B" w:rsidRPr="0013103A">
        <w:rPr>
          <w:rFonts w:ascii="Tahoma" w:hAnsi="Tahoma" w:cs="Tahoma"/>
          <w:color w:val="000000" w:themeColor="text1"/>
          <w:sz w:val="28"/>
          <w:szCs w:val="28"/>
        </w:rPr>
        <w:t>z Nim</w:t>
      </w:r>
      <w:r w:rsidR="00CE38A7" w:rsidRPr="0013103A">
        <w:rPr>
          <w:rFonts w:ascii="Tahoma" w:hAnsi="Tahoma" w:cs="Tahoma"/>
          <w:color w:val="000000" w:themeColor="text1"/>
          <w:sz w:val="28"/>
          <w:szCs w:val="28"/>
        </w:rPr>
        <w:t>…</w:t>
      </w:r>
      <w:r w:rsidR="005E6B46" w:rsidRPr="0013103A">
        <w:rPr>
          <w:rFonts w:ascii="Tahoma" w:hAnsi="Tahoma" w:cs="Tahoma"/>
          <w:color w:val="000000" w:themeColor="text1"/>
          <w:sz w:val="28"/>
          <w:szCs w:val="28"/>
        </w:rPr>
        <w:t xml:space="preserve"> Jako zmartwychwstańcy</w:t>
      </w:r>
      <w:r w:rsidR="00E31F05" w:rsidRPr="0013103A">
        <w:rPr>
          <w:rFonts w:ascii="Tahoma" w:hAnsi="Tahoma" w:cs="Tahoma"/>
          <w:color w:val="000000" w:themeColor="text1"/>
          <w:sz w:val="28"/>
          <w:szCs w:val="28"/>
        </w:rPr>
        <w:t xml:space="preserve"> dajemy świadectwo przemieniającej sile Bożej miłoś</w:t>
      </w:r>
      <w:r w:rsidR="00CF7396" w:rsidRPr="0013103A">
        <w:rPr>
          <w:rFonts w:ascii="Tahoma" w:hAnsi="Tahoma" w:cs="Tahoma"/>
          <w:color w:val="000000" w:themeColor="text1"/>
          <w:sz w:val="28"/>
          <w:szCs w:val="28"/>
        </w:rPr>
        <w:t>ci nie tylko w naszym życiu osobistym, lecz również w życiu wspólnotowym</w:t>
      </w:r>
      <w:r w:rsidR="00A419CC" w:rsidRPr="0013103A">
        <w:rPr>
          <w:rFonts w:ascii="Tahoma" w:hAnsi="Tahoma" w:cs="Tahoma"/>
          <w:color w:val="000000" w:themeColor="text1"/>
          <w:sz w:val="28"/>
          <w:szCs w:val="28"/>
        </w:rPr>
        <w:t>…”</w:t>
      </w:r>
      <w:r w:rsidR="00A419CC" w:rsidRPr="0013103A">
        <w:rPr>
          <w:rStyle w:val="Odwoanieprzypisudolnego"/>
          <w:rFonts w:ascii="Tahoma" w:hAnsi="Tahoma" w:cs="Tahoma"/>
          <w:color w:val="000000" w:themeColor="text1"/>
          <w:sz w:val="28"/>
          <w:szCs w:val="28"/>
        </w:rPr>
        <w:footnoteReference w:id="71"/>
      </w:r>
      <w:r w:rsidR="00A419CC" w:rsidRPr="0013103A">
        <w:rPr>
          <w:rFonts w:ascii="Tahoma" w:hAnsi="Tahoma" w:cs="Tahoma"/>
          <w:color w:val="000000" w:themeColor="text1"/>
          <w:sz w:val="28"/>
          <w:szCs w:val="28"/>
        </w:rPr>
        <w:t>.</w:t>
      </w:r>
    </w:p>
    <w:p w14:paraId="2DC96968" w14:textId="379E74B9" w:rsidR="002E00F9" w:rsidRPr="0013103A" w:rsidRDefault="009446BC" w:rsidP="00773677">
      <w:pPr>
        <w:pStyle w:val="Akapitzlist"/>
        <w:numPr>
          <w:ilvl w:val="0"/>
          <w:numId w:val="27"/>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Twórcza odwaga zmartwychwstańca </w:t>
      </w:r>
      <w:r w:rsidR="00E42051" w:rsidRPr="0013103A">
        <w:rPr>
          <w:rFonts w:ascii="Tahoma" w:hAnsi="Tahoma" w:cs="Tahoma"/>
          <w:color w:val="000000" w:themeColor="text1"/>
          <w:sz w:val="28"/>
          <w:szCs w:val="28"/>
        </w:rPr>
        <w:t xml:space="preserve">jest </w:t>
      </w:r>
      <w:r w:rsidR="00F730D2" w:rsidRPr="0013103A">
        <w:rPr>
          <w:rFonts w:ascii="Tahoma" w:hAnsi="Tahoma" w:cs="Tahoma"/>
          <w:color w:val="000000" w:themeColor="text1"/>
          <w:sz w:val="28"/>
          <w:szCs w:val="28"/>
        </w:rPr>
        <w:t>narzędziem</w:t>
      </w:r>
      <w:r w:rsidR="009B22F6" w:rsidRPr="0013103A">
        <w:rPr>
          <w:rFonts w:ascii="Tahoma" w:hAnsi="Tahoma" w:cs="Tahoma"/>
          <w:color w:val="000000" w:themeColor="text1"/>
          <w:sz w:val="28"/>
          <w:szCs w:val="28"/>
        </w:rPr>
        <w:t>, aby „przynaglać innych do odnowy własnego życia</w:t>
      </w:r>
      <w:r w:rsidR="00416ADB" w:rsidRPr="0013103A">
        <w:rPr>
          <w:rFonts w:ascii="Tahoma" w:hAnsi="Tahoma" w:cs="Tahoma"/>
          <w:color w:val="000000" w:themeColor="text1"/>
          <w:sz w:val="28"/>
          <w:szCs w:val="28"/>
        </w:rPr>
        <w:t xml:space="preserve">, co w następstwie doprowadzi do </w:t>
      </w:r>
      <w:r w:rsidR="005B1AFF" w:rsidRPr="0013103A">
        <w:rPr>
          <w:rFonts w:ascii="Tahoma" w:hAnsi="Tahoma" w:cs="Tahoma"/>
          <w:color w:val="000000" w:themeColor="text1"/>
          <w:sz w:val="28"/>
          <w:szCs w:val="28"/>
        </w:rPr>
        <w:t>zmartwychwstania społeczeństwa</w:t>
      </w:r>
      <w:r w:rsidR="00DF0254" w:rsidRPr="0013103A">
        <w:rPr>
          <w:rFonts w:ascii="Tahoma" w:hAnsi="Tahoma" w:cs="Tahoma"/>
          <w:color w:val="000000" w:themeColor="text1"/>
          <w:sz w:val="28"/>
          <w:szCs w:val="28"/>
        </w:rPr>
        <w:t>”</w:t>
      </w:r>
      <w:r w:rsidR="00DF0254" w:rsidRPr="0013103A">
        <w:rPr>
          <w:rStyle w:val="Odwoanieprzypisudolnego"/>
          <w:rFonts w:ascii="Tahoma" w:hAnsi="Tahoma" w:cs="Tahoma"/>
          <w:color w:val="000000" w:themeColor="text1"/>
          <w:sz w:val="28"/>
          <w:szCs w:val="28"/>
        </w:rPr>
        <w:footnoteReference w:id="72"/>
      </w:r>
      <w:r w:rsidR="00DF0254" w:rsidRPr="0013103A">
        <w:rPr>
          <w:rFonts w:ascii="Tahoma" w:hAnsi="Tahoma" w:cs="Tahoma"/>
          <w:color w:val="000000" w:themeColor="text1"/>
          <w:sz w:val="28"/>
          <w:szCs w:val="28"/>
        </w:rPr>
        <w:t>.</w:t>
      </w:r>
      <w:r w:rsidR="00070F42" w:rsidRPr="0013103A">
        <w:rPr>
          <w:rFonts w:ascii="Tahoma" w:hAnsi="Tahoma" w:cs="Tahoma"/>
          <w:color w:val="000000" w:themeColor="text1"/>
          <w:sz w:val="28"/>
          <w:szCs w:val="28"/>
        </w:rPr>
        <w:t xml:space="preserve"> </w:t>
      </w:r>
      <w:r w:rsidR="003F31FC" w:rsidRPr="0013103A">
        <w:rPr>
          <w:rFonts w:ascii="Tahoma" w:hAnsi="Tahoma" w:cs="Tahoma"/>
          <w:color w:val="000000" w:themeColor="text1"/>
          <w:sz w:val="28"/>
          <w:szCs w:val="28"/>
        </w:rPr>
        <w:t xml:space="preserve">Boży i twórczy niepokój charakteryzował </w:t>
      </w:r>
      <w:r w:rsidR="00FD4782" w:rsidRPr="0013103A">
        <w:rPr>
          <w:rFonts w:ascii="Tahoma" w:hAnsi="Tahoma" w:cs="Tahoma"/>
          <w:color w:val="000000" w:themeColor="text1"/>
          <w:sz w:val="28"/>
          <w:szCs w:val="28"/>
        </w:rPr>
        <w:t>Piotra Semenenkę, Hieronima Kajsiewicza a zwłaszcza Bogdana Jańskiego.</w:t>
      </w:r>
      <w:r w:rsidR="001C5F9B" w:rsidRPr="0013103A">
        <w:rPr>
          <w:rFonts w:ascii="Tahoma" w:hAnsi="Tahoma" w:cs="Tahoma"/>
          <w:color w:val="000000" w:themeColor="text1"/>
          <w:sz w:val="28"/>
          <w:szCs w:val="28"/>
        </w:rPr>
        <w:t xml:space="preserve"> Cały proces i trud nawrócenia Brata Starszego, jego </w:t>
      </w:r>
      <w:r w:rsidR="00EF68D3" w:rsidRPr="0013103A">
        <w:rPr>
          <w:rFonts w:ascii="Tahoma" w:hAnsi="Tahoma" w:cs="Tahoma"/>
          <w:color w:val="000000" w:themeColor="text1"/>
          <w:sz w:val="28"/>
          <w:szCs w:val="28"/>
        </w:rPr>
        <w:t xml:space="preserve">życie, twórczość i społeczne zaangażowanie </w:t>
      </w:r>
      <w:r w:rsidR="009D7DEB" w:rsidRPr="0013103A">
        <w:rPr>
          <w:rFonts w:ascii="Tahoma" w:hAnsi="Tahoma" w:cs="Tahoma"/>
          <w:color w:val="000000" w:themeColor="text1"/>
          <w:sz w:val="28"/>
          <w:szCs w:val="28"/>
        </w:rPr>
        <w:t xml:space="preserve">udowadniają, </w:t>
      </w:r>
      <w:r w:rsidR="004B084C" w:rsidRPr="0013103A">
        <w:rPr>
          <w:rFonts w:ascii="Tahoma" w:hAnsi="Tahoma" w:cs="Tahoma"/>
          <w:color w:val="000000" w:themeColor="text1"/>
          <w:sz w:val="28"/>
          <w:szCs w:val="28"/>
        </w:rPr>
        <w:t>jak potężny w swoim miłosierdziu jest Bóg</w:t>
      </w:r>
      <w:r w:rsidR="002B73C8" w:rsidRPr="0013103A">
        <w:rPr>
          <w:rFonts w:ascii="Tahoma" w:hAnsi="Tahoma" w:cs="Tahoma"/>
          <w:color w:val="000000" w:themeColor="text1"/>
          <w:sz w:val="28"/>
          <w:szCs w:val="28"/>
        </w:rPr>
        <w:t xml:space="preserve">. </w:t>
      </w:r>
      <w:r w:rsidR="006E72B0" w:rsidRPr="0013103A">
        <w:rPr>
          <w:rFonts w:ascii="Tahoma" w:hAnsi="Tahoma" w:cs="Tahoma"/>
          <w:color w:val="000000" w:themeColor="text1"/>
          <w:sz w:val="28"/>
          <w:szCs w:val="28"/>
        </w:rPr>
        <w:t>Bogdan n</w:t>
      </w:r>
      <w:r w:rsidR="006C128C" w:rsidRPr="0013103A">
        <w:rPr>
          <w:rFonts w:ascii="Tahoma" w:hAnsi="Tahoma" w:cs="Tahoma"/>
          <w:color w:val="000000" w:themeColor="text1"/>
          <w:sz w:val="28"/>
          <w:szCs w:val="28"/>
        </w:rPr>
        <w:t xml:space="preserve">ieustannie korzący się </w:t>
      </w:r>
      <w:r w:rsidR="0077225D" w:rsidRPr="0013103A">
        <w:rPr>
          <w:rFonts w:ascii="Tahoma" w:hAnsi="Tahoma" w:cs="Tahoma"/>
          <w:color w:val="000000" w:themeColor="text1"/>
          <w:sz w:val="28"/>
          <w:szCs w:val="28"/>
        </w:rPr>
        <w:t xml:space="preserve">oraz </w:t>
      </w:r>
      <w:r w:rsidR="006C128C" w:rsidRPr="0013103A">
        <w:rPr>
          <w:rFonts w:ascii="Tahoma" w:hAnsi="Tahoma" w:cs="Tahoma"/>
          <w:color w:val="000000" w:themeColor="text1"/>
          <w:sz w:val="28"/>
          <w:szCs w:val="28"/>
        </w:rPr>
        <w:t xml:space="preserve">oskarżający </w:t>
      </w:r>
      <w:r w:rsidR="00343121">
        <w:rPr>
          <w:rFonts w:ascii="Tahoma" w:hAnsi="Tahoma" w:cs="Tahoma"/>
          <w:color w:val="000000" w:themeColor="text1"/>
          <w:sz w:val="28"/>
          <w:szCs w:val="28"/>
        </w:rPr>
        <w:br/>
      </w:r>
      <w:r w:rsidR="00077F22" w:rsidRPr="0013103A">
        <w:rPr>
          <w:rFonts w:ascii="Tahoma" w:hAnsi="Tahoma" w:cs="Tahoma"/>
          <w:color w:val="000000" w:themeColor="text1"/>
          <w:sz w:val="28"/>
          <w:szCs w:val="28"/>
        </w:rPr>
        <w:t xml:space="preserve">(z zaniedbań) </w:t>
      </w:r>
      <w:r w:rsidR="006C128C" w:rsidRPr="0013103A">
        <w:rPr>
          <w:rFonts w:ascii="Tahoma" w:hAnsi="Tahoma" w:cs="Tahoma"/>
          <w:color w:val="000000" w:themeColor="text1"/>
          <w:sz w:val="28"/>
          <w:szCs w:val="28"/>
        </w:rPr>
        <w:t>przed Bogiem i braćmi</w:t>
      </w:r>
      <w:r w:rsidR="00172D59" w:rsidRPr="0013103A">
        <w:rPr>
          <w:rFonts w:ascii="Tahoma" w:hAnsi="Tahoma" w:cs="Tahoma"/>
          <w:color w:val="000000" w:themeColor="text1"/>
          <w:sz w:val="28"/>
          <w:szCs w:val="28"/>
        </w:rPr>
        <w:t>,</w:t>
      </w:r>
      <w:r w:rsidR="000D1C9E" w:rsidRPr="0013103A">
        <w:rPr>
          <w:rFonts w:ascii="Tahoma" w:hAnsi="Tahoma" w:cs="Tahoma"/>
          <w:color w:val="000000" w:themeColor="text1"/>
          <w:sz w:val="28"/>
          <w:szCs w:val="28"/>
        </w:rPr>
        <w:t xml:space="preserve"> </w:t>
      </w:r>
      <w:r w:rsidR="00A01A3A" w:rsidRPr="0013103A">
        <w:rPr>
          <w:rFonts w:ascii="Tahoma" w:hAnsi="Tahoma" w:cs="Tahoma"/>
          <w:color w:val="000000" w:themeColor="text1"/>
          <w:sz w:val="28"/>
          <w:szCs w:val="28"/>
        </w:rPr>
        <w:t>również nas</w:t>
      </w:r>
      <w:r w:rsidR="00172D59" w:rsidRPr="0013103A">
        <w:rPr>
          <w:rFonts w:ascii="Tahoma" w:hAnsi="Tahoma" w:cs="Tahoma"/>
          <w:color w:val="000000" w:themeColor="text1"/>
          <w:sz w:val="28"/>
          <w:szCs w:val="28"/>
        </w:rPr>
        <w:t xml:space="preserve"> przestrzega: „</w:t>
      </w:r>
      <w:r w:rsidR="00D72EB6" w:rsidRPr="0013103A">
        <w:rPr>
          <w:rFonts w:ascii="Tahoma" w:hAnsi="Tahoma" w:cs="Tahoma"/>
          <w:color w:val="000000" w:themeColor="text1"/>
          <w:sz w:val="28"/>
          <w:szCs w:val="28"/>
        </w:rPr>
        <w:t>Najniebezpieczniejszy grzech: zaniedbać świętych natchnień</w:t>
      </w:r>
      <w:r w:rsidR="002D7CFF" w:rsidRPr="0013103A">
        <w:rPr>
          <w:rFonts w:ascii="Tahoma" w:hAnsi="Tahoma" w:cs="Tahoma"/>
          <w:color w:val="000000" w:themeColor="text1"/>
          <w:sz w:val="28"/>
          <w:szCs w:val="28"/>
        </w:rPr>
        <w:t>, zwłóczyć, tracić czas, któregośmy przedłużenia tak niepewni</w:t>
      </w:r>
      <w:r w:rsidR="007E2253" w:rsidRPr="0013103A">
        <w:rPr>
          <w:rFonts w:ascii="Tahoma" w:hAnsi="Tahoma" w:cs="Tahoma"/>
          <w:color w:val="000000" w:themeColor="text1"/>
          <w:sz w:val="28"/>
          <w:szCs w:val="28"/>
        </w:rPr>
        <w:t xml:space="preserve"> ku dopełnieniu</w:t>
      </w:r>
      <w:r w:rsidR="00825EAD" w:rsidRPr="0013103A">
        <w:rPr>
          <w:rFonts w:ascii="Tahoma" w:hAnsi="Tahoma" w:cs="Tahoma"/>
          <w:color w:val="000000" w:themeColor="text1"/>
          <w:sz w:val="28"/>
          <w:szCs w:val="28"/>
        </w:rPr>
        <w:t xml:space="preserve"> powinności. </w:t>
      </w:r>
      <w:r w:rsidR="00825EAD" w:rsidRPr="0013103A">
        <w:rPr>
          <w:rFonts w:ascii="Tahoma" w:hAnsi="Tahoma" w:cs="Tahoma"/>
          <w:color w:val="000000" w:themeColor="text1"/>
          <w:sz w:val="28"/>
          <w:szCs w:val="28"/>
        </w:rPr>
        <w:lastRenderedPageBreak/>
        <w:t>Zacząwszy rzecz dobrą ze szczerym i mocnym postanowieniem</w:t>
      </w:r>
      <w:r w:rsidR="00C51DB0" w:rsidRPr="0013103A">
        <w:rPr>
          <w:rFonts w:ascii="Tahoma" w:hAnsi="Tahoma" w:cs="Tahoma"/>
          <w:color w:val="000000" w:themeColor="text1"/>
          <w:sz w:val="28"/>
          <w:szCs w:val="28"/>
        </w:rPr>
        <w:t>, ze szcze</w:t>
      </w:r>
      <w:r w:rsidR="00FC7F49" w:rsidRPr="0013103A">
        <w:rPr>
          <w:rFonts w:ascii="Tahoma" w:hAnsi="Tahoma" w:cs="Tahoma"/>
          <w:color w:val="000000" w:themeColor="text1"/>
          <w:sz w:val="28"/>
          <w:szCs w:val="28"/>
        </w:rPr>
        <w:t>r</w:t>
      </w:r>
      <w:r w:rsidR="001826AF" w:rsidRPr="0013103A">
        <w:rPr>
          <w:rFonts w:ascii="Tahoma" w:hAnsi="Tahoma" w:cs="Tahoma"/>
          <w:color w:val="000000" w:themeColor="text1"/>
          <w:sz w:val="28"/>
          <w:szCs w:val="28"/>
        </w:rPr>
        <w:t>ą i mocną ufnością w Bogu</w:t>
      </w:r>
      <w:r w:rsidR="005B77D4" w:rsidRPr="0013103A">
        <w:rPr>
          <w:rFonts w:ascii="Tahoma" w:hAnsi="Tahoma" w:cs="Tahoma"/>
          <w:color w:val="000000" w:themeColor="text1"/>
          <w:sz w:val="28"/>
          <w:szCs w:val="28"/>
        </w:rPr>
        <w:t xml:space="preserve">, nie zaczyna się bezskutecznie. A więc zacząć – życiem i słowem </w:t>
      </w:r>
      <w:r w:rsidR="00725E75" w:rsidRPr="0013103A">
        <w:rPr>
          <w:rFonts w:ascii="Tahoma" w:hAnsi="Tahoma" w:cs="Tahoma"/>
          <w:color w:val="000000" w:themeColor="text1"/>
          <w:sz w:val="28"/>
          <w:szCs w:val="28"/>
        </w:rPr>
        <w:t>–</w:t>
      </w:r>
      <w:r w:rsidR="005B77D4" w:rsidRPr="0013103A">
        <w:rPr>
          <w:rFonts w:ascii="Tahoma" w:hAnsi="Tahoma" w:cs="Tahoma"/>
          <w:color w:val="000000" w:themeColor="text1"/>
          <w:sz w:val="28"/>
          <w:szCs w:val="28"/>
        </w:rPr>
        <w:t xml:space="preserve"> </w:t>
      </w:r>
      <w:r w:rsidR="00725E75" w:rsidRPr="0013103A">
        <w:rPr>
          <w:rFonts w:ascii="Tahoma" w:hAnsi="Tahoma" w:cs="Tahoma"/>
          <w:color w:val="000000" w:themeColor="text1"/>
          <w:sz w:val="28"/>
          <w:szCs w:val="28"/>
        </w:rPr>
        <w:t>nie tracąc i chwili na próżno. Zacząć zaraz</w:t>
      </w:r>
      <w:r w:rsidR="00524632" w:rsidRPr="0013103A">
        <w:rPr>
          <w:rFonts w:ascii="Tahoma" w:hAnsi="Tahoma" w:cs="Tahoma"/>
          <w:color w:val="000000" w:themeColor="text1"/>
          <w:sz w:val="28"/>
          <w:szCs w:val="28"/>
        </w:rPr>
        <w:t xml:space="preserve">, w imię Boże, zacząć, o ile się da, </w:t>
      </w:r>
      <w:r w:rsidR="00622C97" w:rsidRPr="0013103A">
        <w:rPr>
          <w:rFonts w:ascii="Tahoma" w:hAnsi="Tahoma" w:cs="Tahoma"/>
          <w:color w:val="000000" w:themeColor="text1"/>
          <w:sz w:val="28"/>
          <w:szCs w:val="28"/>
        </w:rPr>
        <w:t>choćby dla największego i najodleglejszego celu</w:t>
      </w:r>
      <w:r w:rsidR="00A83D63" w:rsidRPr="0013103A">
        <w:rPr>
          <w:rFonts w:ascii="Tahoma" w:hAnsi="Tahoma" w:cs="Tahoma"/>
          <w:color w:val="000000" w:themeColor="text1"/>
          <w:sz w:val="28"/>
          <w:szCs w:val="28"/>
        </w:rPr>
        <w:t>”</w:t>
      </w:r>
      <w:r w:rsidR="00A83D63" w:rsidRPr="0013103A">
        <w:rPr>
          <w:rStyle w:val="Odwoanieprzypisudolnego"/>
          <w:rFonts w:ascii="Tahoma" w:hAnsi="Tahoma" w:cs="Tahoma"/>
          <w:color w:val="000000" w:themeColor="text1"/>
          <w:sz w:val="28"/>
          <w:szCs w:val="28"/>
        </w:rPr>
        <w:footnoteReference w:id="73"/>
      </w:r>
      <w:r w:rsidR="00622C97" w:rsidRPr="0013103A">
        <w:rPr>
          <w:rFonts w:ascii="Tahoma" w:hAnsi="Tahoma" w:cs="Tahoma"/>
          <w:color w:val="000000" w:themeColor="text1"/>
          <w:sz w:val="28"/>
          <w:szCs w:val="28"/>
        </w:rPr>
        <w:t>.</w:t>
      </w:r>
    </w:p>
    <w:p w14:paraId="7A590FA1" w14:textId="5B2C228C" w:rsidR="00AB0F7F" w:rsidRPr="0013103A" w:rsidRDefault="008D4924" w:rsidP="00773677">
      <w:pPr>
        <w:pStyle w:val="Akapitzlist"/>
        <w:numPr>
          <w:ilvl w:val="0"/>
          <w:numId w:val="27"/>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Ś</w:t>
      </w:r>
      <w:r w:rsidR="00752251" w:rsidRPr="0013103A">
        <w:rPr>
          <w:rFonts w:ascii="Tahoma" w:hAnsi="Tahoma" w:cs="Tahoma"/>
          <w:color w:val="000000" w:themeColor="text1"/>
          <w:sz w:val="28"/>
          <w:szCs w:val="28"/>
        </w:rPr>
        <w:t>w. Józef</w:t>
      </w:r>
      <w:r w:rsidR="007B2A27" w:rsidRPr="0013103A">
        <w:rPr>
          <w:rFonts w:ascii="Tahoma" w:hAnsi="Tahoma" w:cs="Tahoma"/>
          <w:color w:val="000000" w:themeColor="text1"/>
          <w:sz w:val="28"/>
          <w:szCs w:val="28"/>
        </w:rPr>
        <w:t xml:space="preserve"> –</w:t>
      </w:r>
      <w:r w:rsidR="00752251" w:rsidRPr="0013103A">
        <w:rPr>
          <w:rFonts w:ascii="Tahoma" w:hAnsi="Tahoma" w:cs="Tahoma"/>
          <w:color w:val="000000" w:themeColor="text1"/>
          <w:sz w:val="28"/>
          <w:szCs w:val="28"/>
        </w:rPr>
        <w:t xml:space="preserve"> milczący, ale nie niemy</w:t>
      </w:r>
      <w:r w:rsidR="00450C74" w:rsidRPr="0013103A">
        <w:rPr>
          <w:rFonts w:ascii="Tahoma" w:hAnsi="Tahoma" w:cs="Tahoma"/>
          <w:color w:val="000000" w:themeColor="text1"/>
          <w:sz w:val="28"/>
          <w:szCs w:val="28"/>
        </w:rPr>
        <w:t xml:space="preserve"> pod rodzinnym i sąsiedzkim dachem</w:t>
      </w:r>
      <w:r w:rsidR="00752251" w:rsidRPr="0013103A">
        <w:rPr>
          <w:rFonts w:ascii="Tahoma" w:hAnsi="Tahoma" w:cs="Tahoma"/>
          <w:color w:val="000000" w:themeColor="text1"/>
          <w:sz w:val="28"/>
          <w:szCs w:val="28"/>
        </w:rPr>
        <w:t xml:space="preserve">, </w:t>
      </w:r>
      <w:r w:rsidR="00060795" w:rsidRPr="0013103A">
        <w:rPr>
          <w:rFonts w:ascii="Tahoma" w:hAnsi="Tahoma" w:cs="Tahoma"/>
          <w:color w:val="000000" w:themeColor="text1"/>
          <w:sz w:val="28"/>
          <w:szCs w:val="28"/>
        </w:rPr>
        <w:t xml:space="preserve">okazał bezkompromisową odwagę </w:t>
      </w:r>
      <w:r w:rsidR="005117FD" w:rsidRPr="0013103A">
        <w:rPr>
          <w:rFonts w:ascii="Tahoma" w:hAnsi="Tahoma" w:cs="Tahoma"/>
          <w:color w:val="000000" w:themeColor="text1"/>
          <w:sz w:val="28"/>
          <w:szCs w:val="28"/>
        </w:rPr>
        <w:t xml:space="preserve">w </w:t>
      </w:r>
      <w:r w:rsidR="00671387" w:rsidRPr="0013103A">
        <w:rPr>
          <w:rFonts w:ascii="Tahoma" w:hAnsi="Tahoma" w:cs="Tahoma"/>
          <w:color w:val="000000" w:themeColor="text1"/>
          <w:sz w:val="28"/>
          <w:szCs w:val="28"/>
        </w:rPr>
        <w:t xml:space="preserve">otwartości na </w:t>
      </w:r>
      <w:r w:rsidR="005117FD" w:rsidRPr="0013103A">
        <w:rPr>
          <w:rFonts w:ascii="Tahoma" w:hAnsi="Tahoma" w:cs="Tahoma"/>
          <w:color w:val="000000" w:themeColor="text1"/>
          <w:sz w:val="28"/>
          <w:szCs w:val="28"/>
        </w:rPr>
        <w:t>Duch</w:t>
      </w:r>
      <w:r w:rsidR="00671387" w:rsidRPr="0013103A">
        <w:rPr>
          <w:rFonts w:ascii="Tahoma" w:hAnsi="Tahoma" w:cs="Tahoma"/>
          <w:color w:val="000000" w:themeColor="text1"/>
          <w:sz w:val="28"/>
          <w:szCs w:val="28"/>
        </w:rPr>
        <w:t>a</w:t>
      </w:r>
      <w:r w:rsidR="005117FD" w:rsidRPr="0013103A">
        <w:rPr>
          <w:rFonts w:ascii="Tahoma" w:hAnsi="Tahoma" w:cs="Tahoma"/>
          <w:color w:val="000000" w:themeColor="text1"/>
          <w:sz w:val="28"/>
          <w:szCs w:val="28"/>
        </w:rPr>
        <w:t xml:space="preserve"> </w:t>
      </w:r>
      <w:r w:rsidR="00671387" w:rsidRPr="0013103A">
        <w:rPr>
          <w:rFonts w:ascii="Tahoma" w:hAnsi="Tahoma" w:cs="Tahoma"/>
          <w:color w:val="000000" w:themeColor="text1"/>
          <w:sz w:val="28"/>
          <w:szCs w:val="28"/>
        </w:rPr>
        <w:t>Bożego.</w:t>
      </w:r>
      <w:r w:rsidR="00517F0D" w:rsidRPr="0013103A">
        <w:rPr>
          <w:rFonts w:ascii="Tahoma" w:hAnsi="Tahoma" w:cs="Tahoma"/>
          <w:color w:val="000000" w:themeColor="text1"/>
          <w:sz w:val="28"/>
          <w:szCs w:val="28"/>
        </w:rPr>
        <w:t xml:space="preserve"> Pracowitość i opiekuńczość</w:t>
      </w:r>
      <w:r w:rsidR="00B35FAA" w:rsidRPr="0013103A">
        <w:rPr>
          <w:rFonts w:ascii="Tahoma" w:hAnsi="Tahoma" w:cs="Tahoma"/>
          <w:color w:val="000000" w:themeColor="text1"/>
          <w:sz w:val="28"/>
          <w:szCs w:val="28"/>
        </w:rPr>
        <w:t xml:space="preserve"> stały się źródłem jego patronatu nad ludźmi </w:t>
      </w:r>
      <w:r w:rsidR="00E200B3" w:rsidRPr="0013103A">
        <w:rPr>
          <w:rFonts w:ascii="Tahoma" w:hAnsi="Tahoma" w:cs="Tahoma"/>
          <w:color w:val="000000" w:themeColor="text1"/>
          <w:sz w:val="28"/>
          <w:szCs w:val="28"/>
        </w:rPr>
        <w:t xml:space="preserve">różnych profesji </w:t>
      </w:r>
      <w:r w:rsidR="00AA5DF4" w:rsidRPr="0013103A">
        <w:rPr>
          <w:rFonts w:ascii="Tahoma" w:hAnsi="Tahoma" w:cs="Tahoma"/>
          <w:color w:val="000000" w:themeColor="text1"/>
          <w:sz w:val="28"/>
          <w:szCs w:val="28"/>
        </w:rPr>
        <w:t>i stanów</w:t>
      </w:r>
      <w:r w:rsidR="00026A7C" w:rsidRPr="0013103A">
        <w:rPr>
          <w:rStyle w:val="Odwoanieprzypisudolnego"/>
          <w:rFonts w:ascii="Tahoma" w:hAnsi="Tahoma" w:cs="Tahoma"/>
          <w:color w:val="000000" w:themeColor="text1"/>
          <w:sz w:val="28"/>
          <w:szCs w:val="28"/>
        </w:rPr>
        <w:footnoteReference w:id="74"/>
      </w:r>
      <w:r w:rsidR="00E076D6" w:rsidRPr="0013103A">
        <w:rPr>
          <w:rFonts w:ascii="Tahoma" w:hAnsi="Tahoma" w:cs="Tahoma"/>
          <w:color w:val="000000" w:themeColor="text1"/>
          <w:sz w:val="28"/>
          <w:szCs w:val="28"/>
        </w:rPr>
        <w:t xml:space="preserve">. Chcemy mieć wzorowego pracownika i </w:t>
      </w:r>
      <w:r w:rsidR="002052EE" w:rsidRPr="0013103A">
        <w:rPr>
          <w:rFonts w:ascii="Tahoma" w:hAnsi="Tahoma" w:cs="Tahoma"/>
          <w:color w:val="000000" w:themeColor="text1"/>
          <w:sz w:val="28"/>
          <w:szCs w:val="28"/>
        </w:rPr>
        <w:t>„ochroniarza”, który</w:t>
      </w:r>
      <w:r w:rsidR="002019DD" w:rsidRPr="0013103A">
        <w:rPr>
          <w:rFonts w:ascii="Tahoma" w:hAnsi="Tahoma" w:cs="Tahoma"/>
          <w:color w:val="000000" w:themeColor="text1"/>
          <w:sz w:val="28"/>
          <w:szCs w:val="28"/>
        </w:rPr>
        <w:t xml:space="preserve"> jest tak skutecznym </w:t>
      </w:r>
      <w:r w:rsidR="001B334C" w:rsidRPr="0013103A">
        <w:rPr>
          <w:rFonts w:ascii="Tahoma" w:hAnsi="Tahoma" w:cs="Tahoma"/>
          <w:color w:val="000000" w:themeColor="text1"/>
          <w:sz w:val="28"/>
          <w:szCs w:val="28"/>
        </w:rPr>
        <w:t xml:space="preserve">opiekunem. </w:t>
      </w:r>
    </w:p>
    <w:p w14:paraId="68DD099D" w14:textId="54F0A5F6" w:rsidR="005117FD" w:rsidRPr="0013103A" w:rsidRDefault="001B334C"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Gdy przyglądamy się </w:t>
      </w:r>
      <w:r w:rsidR="00884063" w:rsidRPr="0013103A">
        <w:rPr>
          <w:rFonts w:ascii="Tahoma" w:hAnsi="Tahoma" w:cs="Tahoma"/>
          <w:color w:val="000000" w:themeColor="text1"/>
          <w:sz w:val="28"/>
          <w:szCs w:val="28"/>
        </w:rPr>
        <w:t xml:space="preserve">pomysłom i dziełom </w:t>
      </w:r>
      <w:r w:rsidR="00CF554F" w:rsidRPr="0013103A">
        <w:rPr>
          <w:rFonts w:ascii="Tahoma" w:hAnsi="Tahoma" w:cs="Tahoma"/>
          <w:color w:val="000000" w:themeColor="text1"/>
          <w:sz w:val="28"/>
          <w:szCs w:val="28"/>
        </w:rPr>
        <w:t>Sługi Bożego Bogdana Jańskiego</w:t>
      </w:r>
      <w:r w:rsidR="00AB0F7F" w:rsidRPr="0013103A">
        <w:rPr>
          <w:rFonts w:ascii="Tahoma" w:hAnsi="Tahoma" w:cs="Tahoma"/>
          <w:color w:val="000000" w:themeColor="text1"/>
          <w:sz w:val="28"/>
          <w:szCs w:val="28"/>
        </w:rPr>
        <w:t xml:space="preserve"> </w:t>
      </w:r>
      <w:r w:rsidR="00884063" w:rsidRPr="0013103A">
        <w:rPr>
          <w:rFonts w:ascii="Tahoma" w:hAnsi="Tahoma" w:cs="Tahoma"/>
          <w:color w:val="000000" w:themeColor="text1"/>
          <w:sz w:val="28"/>
          <w:szCs w:val="28"/>
        </w:rPr>
        <w:t xml:space="preserve">(nie w każdym przypadku </w:t>
      </w:r>
      <w:r w:rsidR="00CF554F" w:rsidRPr="0013103A">
        <w:rPr>
          <w:rFonts w:ascii="Tahoma" w:hAnsi="Tahoma" w:cs="Tahoma"/>
          <w:color w:val="000000" w:themeColor="text1"/>
          <w:sz w:val="28"/>
          <w:szCs w:val="28"/>
        </w:rPr>
        <w:t>urzeczywistniony</w:t>
      </w:r>
      <w:r w:rsidR="00284B5A" w:rsidRPr="0013103A">
        <w:rPr>
          <w:rFonts w:ascii="Tahoma" w:hAnsi="Tahoma" w:cs="Tahoma"/>
          <w:color w:val="000000" w:themeColor="text1"/>
          <w:sz w:val="28"/>
          <w:szCs w:val="28"/>
        </w:rPr>
        <w:t>ch</w:t>
      </w:r>
      <w:r w:rsidR="00CF554F" w:rsidRPr="0013103A">
        <w:rPr>
          <w:rFonts w:ascii="Tahoma" w:hAnsi="Tahoma" w:cs="Tahoma"/>
          <w:color w:val="000000" w:themeColor="text1"/>
          <w:sz w:val="28"/>
          <w:szCs w:val="28"/>
        </w:rPr>
        <w:t>)</w:t>
      </w:r>
      <w:r w:rsidR="00AB0F7F" w:rsidRPr="0013103A">
        <w:rPr>
          <w:rFonts w:ascii="Tahoma" w:hAnsi="Tahoma" w:cs="Tahoma"/>
          <w:color w:val="000000" w:themeColor="text1"/>
          <w:sz w:val="28"/>
          <w:szCs w:val="28"/>
        </w:rPr>
        <w:t>,</w:t>
      </w:r>
      <w:r w:rsidR="00B164A4" w:rsidRPr="0013103A">
        <w:rPr>
          <w:rFonts w:ascii="Tahoma" w:hAnsi="Tahoma" w:cs="Tahoma"/>
          <w:color w:val="000000" w:themeColor="text1"/>
          <w:sz w:val="28"/>
          <w:szCs w:val="28"/>
        </w:rPr>
        <w:t xml:space="preserve"> rodzi się pokora </w:t>
      </w:r>
      <w:r w:rsidR="00343121">
        <w:rPr>
          <w:rFonts w:ascii="Tahoma" w:hAnsi="Tahoma" w:cs="Tahoma"/>
          <w:color w:val="000000" w:themeColor="text1"/>
          <w:sz w:val="28"/>
          <w:szCs w:val="28"/>
        </w:rPr>
        <w:br/>
      </w:r>
      <w:r w:rsidR="00B164A4" w:rsidRPr="0013103A">
        <w:rPr>
          <w:rFonts w:ascii="Tahoma" w:hAnsi="Tahoma" w:cs="Tahoma"/>
          <w:color w:val="000000" w:themeColor="text1"/>
          <w:sz w:val="28"/>
          <w:szCs w:val="28"/>
        </w:rPr>
        <w:t xml:space="preserve">a może i zawstydzenie, </w:t>
      </w:r>
      <w:r w:rsidR="00E84A22" w:rsidRPr="0013103A">
        <w:rPr>
          <w:rFonts w:ascii="Tahoma" w:hAnsi="Tahoma" w:cs="Tahoma"/>
          <w:color w:val="000000" w:themeColor="text1"/>
          <w:sz w:val="28"/>
          <w:szCs w:val="28"/>
        </w:rPr>
        <w:t>w</w:t>
      </w:r>
      <w:r w:rsidR="00F0104E" w:rsidRPr="0013103A">
        <w:rPr>
          <w:rFonts w:ascii="Tahoma" w:hAnsi="Tahoma" w:cs="Tahoma"/>
          <w:color w:val="000000" w:themeColor="text1"/>
          <w:sz w:val="28"/>
          <w:szCs w:val="28"/>
        </w:rPr>
        <w:t xml:space="preserve"> ile</w:t>
      </w:r>
      <w:r w:rsidR="00E84A22" w:rsidRPr="0013103A">
        <w:rPr>
          <w:rFonts w:ascii="Tahoma" w:hAnsi="Tahoma" w:cs="Tahoma"/>
          <w:color w:val="000000" w:themeColor="text1"/>
          <w:sz w:val="28"/>
          <w:szCs w:val="28"/>
        </w:rPr>
        <w:t xml:space="preserve"> dzieł ewangelizacyjnych i narodow</w:t>
      </w:r>
      <w:r w:rsidR="00F0104E" w:rsidRPr="0013103A">
        <w:rPr>
          <w:rFonts w:ascii="Tahoma" w:hAnsi="Tahoma" w:cs="Tahoma"/>
          <w:color w:val="000000" w:themeColor="text1"/>
          <w:sz w:val="28"/>
          <w:szCs w:val="28"/>
        </w:rPr>
        <w:t>o-społecznych</w:t>
      </w:r>
      <w:r w:rsidR="00B164A4" w:rsidRPr="0013103A">
        <w:rPr>
          <w:rFonts w:ascii="Tahoma" w:hAnsi="Tahoma" w:cs="Tahoma"/>
          <w:color w:val="000000" w:themeColor="text1"/>
          <w:sz w:val="28"/>
          <w:szCs w:val="28"/>
        </w:rPr>
        <w:t xml:space="preserve"> </w:t>
      </w:r>
      <w:r w:rsidR="001E5A90" w:rsidRPr="0013103A">
        <w:rPr>
          <w:rFonts w:ascii="Tahoma" w:hAnsi="Tahoma" w:cs="Tahoma"/>
          <w:color w:val="000000" w:themeColor="text1"/>
          <w:sz w:val="28"/>
          <w:szCs w:val="28"/>
        </w:rPr>
        <w:t xml:space="preserve">angażował się </w:t>
      </w:r>
      <w:r w:rsidR="00B164A4" w:rsidRPr="0013103A">
        <w:rPr>
          <w:rFonts w:ascii="Tahoma" w:hAnsi="Tahoma" w:cs="Tahoma"/>
          <w:color w:val="000000" w:themeColor="text1"/>
          <w:sz w:val="28"/>
          <w:szCs w:val="28"/>
        </w:rPr>
        <w:t>ten młody</w:t>
      </w:r>
      <w:r w:rsidR="00284B5A" w:rsidRPr="0013103A">
        <w:rPr>
          <w:rFonts w:ascii="Tahoma" w:hAnsi="Tahoma" w:cs="Tahoma"/>
          <w:color w:val="000000" w:themeColor="text1"/>
          <w:sz w:val="28"/>
          <w:szCs w:val="28"/>
        </w:rPr>
        <w:t>,</w:t>
      </w:r>
      <w:r w:rsidR="00B164A4" w:rsidRPr="0013103A">
        <w:rPr>
          <w:rFonts w:ascii="Tahoma" w:hAnsi="Tahoma" w:cs="Tahoma"/>
          <w:color w:val="000000" w:themeColor="text1"/>
          <w:sz w:val="28"/>
          <w:szCs w:val="28"/>
        </w:rPr>
        <w:t xml:space="preserve"> </w:t>
      </w:r>
      <w:r w:rsidR="001E5A90" w:rsidRPr="0013103A">
        <w:rPr>
          <w:rFonts w:ascii="Tahoma" w:hAnsi="Tahoma" w:cs="Tahoma"/>
          <w:color w:val="000000" w:themeColor="text1"/>
          <w:sz w:val="28"/>
          <w:szCs w:val="28"/>
        </w:rPr>
        <w:t>polski</w:t>
      </w:r>
      <w:r w:rsidR="00330C5C" w:rsidRPr="0013103A">
        <w:rPr>
          <w:rFonts w:ascii="Tahoma" w:hAnsi="Tahoma" w:cs="Tahoma"/>
          <w:color w:val="000000" w:themeColor="text1"/>
          <w:sz w:val="28"/>
          <w:szCs w:val="28"/>
        </w:rPr>
        <w:t>,</w:t>
      </w:r>
      <w:r w:rsidR="005973EB" w:rsidRPr="0013103A">
        <w:rPr>
          <w:rFonts w:ascii="Tahoma" w:hAnsi="Tahoma" w:cs="Tahoma"/>
          <w:color w:val="000000" w:themeColor="text1"/>
          <w:sz w:val="28"/>
          <w:szCs w:val="28"/>
        </w:rPr>
        <w:t xml:space="preserve"> dziewi</w:t>
      </w:r>
      <w:r w:rsidR="00F74AC2" w:rsidRPr="0013103A">
        <w:rPr>
          <w:rFonts w:ascii="Tahoma" w:hAnsi="Tahoma" w:cs="Tahoma"/>
          <w:color w:val="000000" w:themeColor="text1"/>
          <w:sz w:val="28"/>
          <w:szCs w:val="28"/>
        </w:rPr>
        <w:t>ę</w:t>
      </w:r>
      <w:r w:rsidR="005973EB" w:rsidRPr="0013103A">
        <w:rPr>
          <w:rFonts w:ascii="Tahoma" w:hAnsi="Tahoma" w:cs="Tahoma"/>
          <w:color w:val="000000" w:themeColor="text1"/>
          <w:sz w:val="28"/>
          <w:szCs w:val="28"/>
        </w:rPr>
        <w:t>tnastowieczny</w:t>
      </w:r>
      <w:r w:rsidR="001E5A90" w:rsidRPr="0013103A">
        <w:rPr>
          <w:rFonts w:ascii="Tahoma" w:hAnsi="Tahoma" w:cs="Tahoma"/>
          <w:color w:val="000000" w:themeColor="text1"/>
          <w:sz w:val="28"/>
          <w:szCs w:val="28"/>
        </w:rPr>
        <w:t xml:space="preserve"> </w:t>
      </w:r>
      <w:r w:rsidR="00B164A4" w:rsidRPr="0013103A">
        <w:rPr>
          <w:rFonts w:ascii="Tahoma" w:hAnsi="Tahoma" w:cs="Tahoma"/>
          <w:color w:val="000000" w:themeColor="text1"/>
          <w:sz w:val="28"/>
          <w:szCs w:val="28"/>
        </w:rPr>
        <w:t>konwertyta</w:t>
      </w:r>
      <w:r w:rsidR="001E5A90" w:rsidRPr="0013103A">
        <w:rPr>
          <w:rFonts w:ascii="Tahoma" w:hAnsi="Tahoma" w:cs="Tahoma"/>
          <w:color w:val="000000" w:themeColor="text1"/>
          <w:sz w:val="28"/>
          <w:szCs w:val="28"/>
        </w:rPr>
        <w:t>.</w:t>
      </w:r>
      <w:r w:rsidR="00D66F36" w:rsidRPr="0013103A">
        <w:rPr>
          <w:rFonts w:ascii="Tahoma" w:hAnsi="Tahoma" w:cs="Tahoma"/>
          <w:color w:val="000000" w:themeColor="text1"/>
          <w:sz w:val="28"/>
          <w:szCs w:val="28"/>
        </w:rPr>
        <w:t xml:space="preserve"> Wystarczy przejrzeć wnikliwiej </w:t>
      </w:r>
      <w:r w:rsidR="00A32A14" w:rsidRPr="0013103A">
        <w:rPr>
          <w:rFonts w:ascii="Tahoma" w:hAnsi="Tahoma" w:cs="Tahoma"/>
          <w:color w:val="000000" w:themeColor="text1"/>
          <w:sz w:val="28"/>
          <w:szCs w:val="28"/>
        </w:rPr>
        <w:t xml:space="preserve">jego </w:t>
      </w:r>
      <w:r w:rsidR="00A32A14" w:rsidRPr="0013103A">
        <w:rPr>
          <w:rFonts w:ascii="Tahoma" w:hAnsi="Tahoma" w:cs="Tahoma"/>
          <w:i/>
          <w:iCs/>
          <w:color w:val="000000" w:themeColor="text1"/>
          <w:sz w:val="28"/>
          <w:szCs w:val="28"/>
        </w:rPr>
        <w:t>Dziennik</w:t>
      </w:r>
      <w:r w:rsidR="00A32A14" w:rsidRPr="0013103A">
        <w:rPr>
          <w:rFonts w:ascii="Tahoma" w:hAnsi="Tahoma" w:cs="Tahoma"/>
          <w:color w:val="000000" w:themeColor="text1"/>
          <w:sz w:val="28"/>
          <w:szCs w:val="28"/>
        </w:rPr>
        <w:t>,</w:t>
      </w:r>
      <w:r w:rsidR="00944167" w:rsidRPr="0013103A">
        <w:rPr>
          <w:rFonts w:ascii="Tahoma" w:hAnsi="Tahoma" w:cs="Tahoma"/>
          <w:color w:val="000000" w:themeColor="text1"/>
          <w:sz w:val="28"/>
          <w:szCs w:val="28"/>
        </w:rPr>
        <w:t xml:space="preserve"> oraz świadectwa </w:t>
      </w:r>
      <w:r w:rsidR="00514E77" w:rsidRPr="0013103A">
        <w:rPr>
          <w:rFonts w:ascii="Tahoma" w:hAnsi="Tahoma" w:cs="Tahoma"/>
          <w:color w:val="000000" w:themeColor="text1"/>
          <w:sz w:val="28"/>
          <w:szCs w:val="28"/>
        </w:rPr>
        <w:t>jemu współczesnych,</w:t>
      </w:r>
      <w:r w:rsidR="00A32A14" w:rsidRPr="0013103A">
        <w:rPr>
          <w:rFonts w:ascii="Tahoma" w:hAnsi="Tahoma" w:cs="Tahoma"/>
          <w:color w:val="000000" w:themeColor="text1"/>
          <w:sz w:val="28"/>
          <w:szCs w:val="28"/>
        </w:rPr>
        <w:t xml:space="preserve"> aby zapalić się do </w:t>
      </w:r>
      <w:r w:rsidR="00AF2B3E" w:rsidRPr="0013103A">
        <w:rPr>
          <w:rFonts w:ascii="Tahoma" w:hAnsi="Tahoma" w:cs="Tahoma"/>
          <w:color w:val="000000" w:themeColor="text1"/>
          <w:sz w:val="28"/>
          <w:szCs w:val="28"/>
        </w:rPr>
        <w:t>solidnej pracy nad sobą</w:t>
      </w:r>
      <w:r w:rsidR="00690BF6" w:rsidRPr="0013103A">
        <w:rPr>
          <w:rFonts w:ascii="Tahoma" w:hAnsi="Tahoma" w:cs="Tahoma"/>
          <w:color w:val="000000" w:themeColor="text1"/>
          <w:sz w:val="28"/>
          <w:szCs w:val="28"/>
        </w:rPr>
        <w:t xml:space="preserve"> </w:t>
      </w:r>
      <w:r w:rsidR="00AF2B3E" w:rsidRPr="0013103A">
        <w:rPr>
          <w:rFonts w:ascii="Tahoma" w:hAnsi="Tahoma" w:cs="Tahoma"/>
          <w:color w:val="000000" w:themeColor="text1"/>
          <w:sz w:val="28"/>
          <w:szCs w:val="28"/>
        </w:rPr>
        <w:t>i zmartwychwstaniem społeczeństwa</w:t>
      </w:r>
      <w:r w:rsidR="00690BF6" w:rsidRPr="0013103A">
        <w:rPr>
          <w:rFonts w:ascii="Tahoma" w:hAnsi="Tahoma" w:cs="Tahoma"/>
          <w:color w:val="000000" w:themeColor="text1"/>
          <w:sz w:val="28"/>
          <w:szCs w:val="28"/>
        </w:rPr>
        <w:t xml:space="preserve">, we współpracy </w:t>
      </w:r>
      <w:r w:rsidR="00C759F3" w:rsidRPr="0013103A">
        <w:rPr>
          <w:rFonts w:ascii="Tahoma" w:hAnsi="Tahoma" w:cs="Tahoma"/>
          <w:color w:val="000000" w:themeColor="text1"/>
          <w:sz w:val="28"/>
          <w:szCs w:val="28"/>
        </w:rPr>
        <w:t xml:space="preserve">z laikatem, którego Jański </w:t>
      </w:r>
      <w:r w:rsidR="00EE0989" w:rsidRPr="0013103A">
        <w:rPr>
          <w:rFonts w:ascii="Tahoma" w:hAnsi="Tahoma" w:cs="Tahoma"/>
          <w:color w:val="000000" w:themeColor="text1"/>
          <w:sz w:val="28"/>
          <w:szCs w:val="28"/>
        </w:rPr>
        <w:t xml:space="preserve">jest niedocenionym przewodnikiem i </w:t>
      </w:r>
      <w:r w:rsidR="00944167" w:rsidRPr="0013103A">
        <w:rPr>
          <w:rFonts w:ascii="Tahoma" w:hAnsi="Tahoma" w:cs="Tahoma"/>
          <w:color w:val="000000" w:themeColor="text1"/>
          <w:sz w:val="28"/>
          <w:szCs w:val="28"/>
        </w:rPr>
        <w:t xml:space="preserve">nieodkrytym </w:t>
      </w:r>
      <w:r w:rsidR="00EE0989" w:rsidRPr="0013103A">
        <w:rPr>
          <w:rFonts w:ascii="Tahoma" w:hAnsi="Tahoma" w:cs="Tahoma"/>
          <w:color w:val="000000" w:themeColor="text1"/>
          <w:sz w:val="28"/>
          <w:szCs w:val="28"/>
        </w:rPr>
        <w:t>patronem</w:t>
      </w:r>
      <w:r w:rsidR="00053E58" w:rsidRPr="0013103A">
        <w:rPr>
          <w:rStyle w:val="Odwoanieprzypisudolnego"/>
          <w:rFonts w:ascii="Tahoma" w:hAnsi="Tahoma" w:cs="Tahoma"/>
          <w:color w:val="000000" w:themeColor="text1"/>
          <w:sz w:val="28"/>
          <w:szCs w:val="28"/>
        </w:rPr>
        <w:footnoteReference w:id="75"/>
      </w:r>
      <w:r w:rsidR="00AF2B3E" w:rsidRPr="0013103A">
        <w:rPr>
          <w:rFonts w:ascii="Tahoma" w:hAnsi="Tahoma" w:cs="Tahoma"/>
          <w:color w:val="000000" w:themeColor="text1"/>
          <w:sz w:val="28"/>
          <w:szCs w:val="28"/>
        </w:rPr>
        <w:t>.</w:t>
      </w:r>
      <w:r w:rsidR="00514E77" w:rsidRPr="0013103A">
        <w:rPr>
          <w:rFonts w:ascii="Tahoma" w:hAnsi="Tahoma" w:cs="Tahoma"/>
          <w:color w:val="000000" w:themeColor="text1"/>
          <w:sz w:val="28"/>
          <w:szCs w:val="28"/>
        </w:rPr>
        <w:t xml:space="preserve"> </w:t>
      </w:r>
    </w:p>
    <w:p w14:paraId="26B2228A" w14:textId="77777777" w:rsidR="00375E05" w:rsidRPr="0013103A" w:rsidRDefault="00375E05" w:rsidP="00773677">
      <w:pPr>
        <w:pStyle w:val="Akapitzlist"/>
        <w:spacing w:after="120" w:line="360" w:lineRule="auto"/>
        <w:ind w:left="0" w:firstLine="426"/>
        <w:jc w:val="both"/>
        <w:rPr>
          <w:rFonts w:ascii="Tahoma" w:hAnsi="Tahoma" w:cs="Tahoma"/>
          <w:color w:val="000000" w:themeColor="text1"/>
          <w:sz w:val="28"/>
          <w:szCs w:val="28"/>
        </w:rPr>
      </w:pPr>
    </w:p>
    <w:p w14:paraId="4193EA6D" w14:textId="77777777" w:rsidR="00A937F3" w:rsidRDefault="00A937F3">
      <w:pPr>
        <w:rPr>
          <w:rFonts w:ascii="Tahoma" w:hAnsi="Tahoma" w:cs="Tahoma"/>
          <w:color w:val="000000" w:themeColor="text1"/>
          <w:sz w:val="28"/>
          <w:szCs w:val="28"/>
        </w:rPr>
      </w:pPr>
      <w:r>
        <w:rPr>
          <w:rFonts w:ascii="Tahoma" w:hAnsi="Tahoma" w:cs="Tahoma"/>
          <w:color w:val="000000" w:themeColor="text1"/>
          <w:sz w:val="28"/>
          <w:szCs w:val="28"/>
        </w:rPr>
        <w:br w:type="page"/>
      </w:r>
    </w:p>
    <w:p w14:paraId="40F30CC3" w14:textId="310901B9" w:rsidR="003A5AE9" w:rsidRPr="0013103A" w:rsidRDefault="006F3283" w:rsidP="00773677">
      <w:pPr>
        <w:pStyle w:val="Akapitzlist"/>
        <w:numPr>
          <w:ilvl w:val="0"/>
          <w:numId w:val="1"/>
        </w:numPr>
        <w:spacing w:after="120" w:line="360"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ZMARTWYCHWSTANIEC – </w:t>
      </w:r>
      <w:r w:rsidR="001142E3" w:rsidRPr="0013103A">
        <w:rPr>
          <w:rFonts w:ascii="Tahoma" w:hAnsi="Tahoma" w:cs="Tahoma"/>
          <w:b/>
          <w:bCs/>
          <w:color w:val="000000" w:themeColor="text1"/>
          <w:sz w:val="28"/>
          <w:szCs w:val="28"/>
        </w:rPr>
        <w:t xml:space="preserve">CZŁOWIEK </w:t>
      </w:r>
      <w:r w:rsidRPr="0013103A">
        <w:rPr>
          <w:rFonts w:ascii="Tahoma" w:hAnsi="Tahoma" w:cs="Tahoma"/>
          <w:b/>
          <w:bCs/>
          <w:color w:val="000000" w:themeColor="text1"/>
          <w:sz w:val="28"/>
          <w:szCs w:val="28"/>
        </w:rPr>
        <w:t>PRACY</w:t>
      </w:r>
      <w:r w:rsidRPr="0013103A">
        <w:rPr>
          <w:rFonts w:ascii="Tahoma" w:hAnsi="Tahoma" w:cs="Tahoma"/>
          <w:color w:val="000000" w:themeColor="text1"/>
          <w:sz w:val="28"/>
          <w:szCs w:val="28"/>
        </w:rPr>
        <w:t>, JAK ŚW. JÓZEF</w:t>
      </w:r>
    </w:p>
    <w:p w14:paraId="0AA8CCF1" w14:textId="77777777" w:rsidR="000830B8" w:rsidRPr="0013103A" w:rsidRDefault="000830B8" w:rsidP="00773677">
      <w:pPr>
        <w:pStyle w:val="Akapitzlist"/>
        <w:spacing w:after="120" w:line="360" w:lineRule="auto"/>
        <w:ind w:left="0" w:firstLine="426"/>
        <w:jc w:val="both"/>
        <w:rPr>
          <w:rFonts w:ascii="Tahoma" w:hAnsi="Tahoma" w:cs="Tahoma"/>
          <w:color w:val="000000" w:themeColor="text1"/>
          <w:sz w:val="28"/>
          <w:szCs w:val="28"/>
        </w:rPr>
      </w:pPr>
    </w:p>
    <w:p w14:paraId="1EBEE3A5" w14:textId="66EDED40" w:rsidR="00AF4CC0" w:rsidRPr="0013103A" w:rsidRDefault="00131482"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Informacja biblijna o Józefie – robotniku jest </w:t>
      </w:r>
      <w:r w:rsidR="00AB4D47" w:rsidRPr="0013103A">
        <w:rPr>
          <w:rFonts w:ascii="Tahoma" w:hAnsi="Tahoma" w:cs="Tahoma"/>
          <w:color w:val="000000" w:themeColor="text1"/>
          <w:sz w:val="28"/>
          <w:szCs w:val="28"/>
        </w:rPr>
        <w:t>conajmniej</w:t>
      </w:r>
      <w:r w:rsidR="006C6C07" w:rsidRPr="0013103A">
        <w:rPr>
          <w:rFonts w:ascii="Tahoma" w:hAnsi="Tahoma" w:cs="Tahoma"/>
          <w:color w:val="000000" w:themeColor="text1"/>
          <w:sz w:val="28"/>
          <w:szCs w:val="28"/>
        </w:rPr>
        <w:t xml:space="preserve"> lakoniczna </w:t>
      </w:r>
      <w:r w:rsidR="00343121">
        <w:rPr>
          <w:rFonts w:ascii="Tahoma" w:hAnsi="Tahoma" w:cs="Tahoma"/>
          <w:color w:val="000000" w:themeColor="text1"/>
          <w:sz w:val="28"/>
          <w:szCs w:val="28"/>
        </w:rPr>
        <w:br/>
      </w:r>
      <w:r w:rsidR="006C6C07" w:rsidRPr="0013103A">
        <w:rPr>
          <w:rFonts w:ascii="Tahoma" w:hAnsi="Tahoma" w:cs="Tahoma"/>
          <w:color w:val="000000" w:themeColor="text1"/>
          <w:sz w:val="28"/>
          <w:szCs w:val="28"/>
        </w:rPr>
        <w:t xml:space="preserve">i może być </w:t>
      </w:r>
      <w:r w:rsidR="00A026F8" w:rsidRPr="0013103A">
        <w:rPr>
          <w:rFonts w:ascii="Tahoma" w:hAnsi="Tahoma" w:cs="Tahoma"/>
          <w:color w:val="000000" w:themeColor="text1"/>
          <w:sz w:val="28"/>
          <w:szCs w:val="28"/>
        </w:rPr>
        <w:t xml:space="preserve">odczytywana pejoratywnie, gdy </w:t>
      </w:r>
      <w:r w:rsidR="00A2679D" w:rsidRPr="0013103A">
        <w:rPr>
          <w:rFonts w:ascii="Tahoma" w:hAnsi="Tahoma" w:cs="Tahoma"/>
          <w:color w:val="000000" w:themeColor="text1"/>
          <w:sz w:val="28"/>
          <w:szCs w:val="28"/>
        </w:rPr>
        <w:t xml:space="preserve">oceniano Jezusa, że jest „synem cieśli” </w:t>
      </w:r>
      <w:r w:rsidR="003216C0" w:rsidRPr="0013103A">
        <w:rPr>
          <w:rFonts w:ascii="Tahoma" w:hAnsi="Tahoma" w:cs="Tahoma"/>
          <w:color w:val="000000" w:themeColor="text1"/>
          <w:sz w:val="28"/>
          <w:szCs w:val="28"/>
        </w:rPr>
        <w:t>i to z Nazaretu (</w:t>
      </w:r>
      <w:r w:rsidR="00601D2B" w:rsidRPr="0013103A">
        <w:rPr>
          <w:rFonts w:ascii="Tahoma" w:hAnsi="Tahoma" w:cs="Tahoma"/>
          <w:color w:val="000000" w:themeColor="text1"/>
          <w:sz w:val="28"/>
          <w:szCs w:val="28"/>
        </w:rPr>
        <w:t>a nawet</w:t>
      </w:r>
      <w:r w:rsidR="003216C0" w:rsidRPr="0013103A">
        <w:rPr>
          <w:rFonts w:ascii="Tahoma" w:hAnsi="Tahoma" w:cs="Tahoma"/>
          <w:color w:val="000000" w:themeColor="text1"/>
          <w:sz w:val="28"/>
          <w:szCs w:val="28"/>
        </w:rPr>
        <w:t xml:space="preserve"> wątpiono, </w:t>
      </w:r>
      <w:r w:rsidR="00B6217D" w:rsidRPr="0013103A">
        <w:rPr>
          <w:rFonts w:ascii="Tahoma" w:hAnsi="Tahoma" w:cs="Tahoma"/>
          <w:color w:val="000000" w:themeColor="text1"/>
          <w:sz w:val="28"/>
          <w:szCs w:val="28"/>
        </w:rPr>
        <w:t xml:space="preserve">że może </w:t>
      </w:r>
      <w:r w:rsidR="00E015BA" w:rsidRPr="0013103A">
        <w:rPr>
          <w:rFonts w:ascii="Tahoma" w:hAnsi="Tahoma" w:cs="Tahoma"/>
          <w:color w:val="000000" w:themeColor="text1"/>
          <w:sz w:val="28"/>
          <w:szCs w:val="28"/>
        </w:rPr>
        <w:t>tam</w:t>
      </w:r>
      <w:r w:rsidR="00B6217D" w:rsidRPr="0013103A">
        <w:rPr>
          <w:rFonts w:ascii="Tahoma" w:hAnsi="Tahoma" w:cs="Tahoma"/>
          <w:color w:val="000000" w:themeColor="text1"/>
          <w:sz w:val="28"/>
          <w:szCs w:val="28"/>
        </w:rPr>
        <w:t xml:space="preserve"> być co dobrego)</w:t>
      </w:r>
      <w:r w:rsidR="00CC3B4A" w:rsidRPr="0013103A">
        <w:rPr>
          <w:rFonts w:ascii="Tahoma" w:hAnsi="Tahoma" w:cs="Tahoma"/>
          <w:color w:val="000000" w:themeColor="text1"/>
          <w:sz w:val="28"/>
          <w:szCs w:val="28"/>
        </w:rPr>
        <w:t>: „Gdy chciano Jezusa wyszydzić, mówiono o Nim nie tylko, że jest wieśniakiem, i to wieśniakiem z Nazaretu, lecz również, że jest synem cieśli</w:t>
      </w:r>
      <w:r w:rsidR="00FA189D" w:rsidRPr="0013103A">
        <w:rPr>
          <w:rFonts w:ascii="Tahoma" w:hAnsi="Tahoma" w:cs="Tahoma"/>
          <w:color w:val="000000" w:themeColor="text1"/>
          <w:sz w:val="28"/>
          <w:szCs w:val="28"/>
        </w:rPr>
        <w:t>”</w:t>
      </w:r>
      <w:r w:rsidR="00FA189D" w:rsidRPr="0013103A">
        <w:rPr>
          <w:rStyle w:val="Odwoanieprzypisudolnego"/>
          <w:rFonts w:ascii="Tahoma" w:hAnsi="Tahoma" w:cs="Tahoma"/>
          <w:color w:val="000000" w:themeColor="text1"/>
          <w:sz w:val="28"/>
          <w:szCs w:val="28"/>
        </w:rPr>
        <w:footnoteReference w:id="76"/>
      </w:r>
      <w:r w:rsidR="00CC3B4A" w:rsidRPr="0013103A">
        <w:rPr>
          <w:rFonts w:ascii="Tahoma" w:hAnsi="Tahoma" w:cs="Tahoma"/>
          <w:color w:val="000000" w:themeColor="text1"/>
          <w:sz w:val="28"/>
          <w:szCs w:val="28"/>
        </w:rPr>
        <w:t>.</w:t>
      </w:r>
      <w:r w:rsidR="003B7EAC" w:rsidRPr="0013103A">
        <w:rPr>
          <w:rFonts w:ascii="Tahoma" w:hAnsi="Tahoma" w:cs="Tahoma"/>
          <w:color w:val="000000" w:themeColor="text1"/>
          <w:sz w:val="28"/>
          <w:szCs w:val="28"/>
        </w:rPr>
        <w:t xml:space="preserve"> </w:t>
      </w:r>
      <w:r w:rsidR="00B53136" w:rsidRPr="0013103A">
        <w:rPr>
          <w:rFonts w:ascii="Tahoma" w:hAnsi="Tahoma" w:cs="Tahoma"/>
          <w:color w:val="000000" w:themeColor="text1"/>
          <w:sz w:val="28"/>
          <w:szCs w:val="28"/>
        </w:rPr>
        <w:t xml:space="preserve">Ewangelizacyjna </w:t>
      </w:r>
      <w:r w:rsidR="00E4389E" w:rsidRPr="0013103A">
        <w:rPr>
          <w:rFonts w:ascii="Tahoma" w:hAnsi="Tahoma" w:cs="Tahoma"/>
          <w:color w:val="000000" w:themeColor="text1"/>
          <w:sz w:val="28"/>
          <w:szCs w:val="28"/>
        </w:rPr>
        <w:t>gorliwość</w:t>
      </w:r>
      <w:r w:rsidR="00B53136" w:rsidRPr="0013103A">
        <w:rPr>
          <w:rFonts w:ascii="Tahoma" w:hAnsi="Tahoma" w:cs="Tahoma"/>
          <w:color w:val="000000" w:themeColor="text1"/>
          <w:sz w:val="28"/>
          <w:szCs w:val="28"/>
        </w:rPr>
        <w:t xml:space="preserve"> domniemanego </w:t>
      </w:r>
      <w:r w:rsidR="00D35BA3" w:rsidRPr="0013103A">
        <w:rPr>
          <w:rFonts w:ascii="Tahoma" w:hAnsi="Tahoma" w:cs="Tahoma"/>
          <w:color w:val="000000" w:themeColor="text1"/>
          <w:sz w:val="28"/>
          <w:szCs w:val="28"/>
        </w:rPr>
        <w:t>Syna św. Józefa</w:t>
      </w:r>
      <w:r w:rsidR="0010020C" w:rsidRPr="0013103A">
        <w:rPr>
          <w:rFonts w:ascii="Tahoma" w:hAnsi="Tahoma" w:cs="Tahoma"/>
          <w:color w:val="000000" w:themeColor="text1"/>
          <w:sz w:val="28"/>
          <w:szCs w:val="28"/>
        </w:rPr>
        <w:t xml:space="preserve"> </w:t>
      </w:r>
      <w:r w:rsidR="00A96A84" w:rsidRPr="0013103A">
        <w:rPr>
          <w:rFonts w:ascii="Tahoma" w:hAnsi="Tahoma" w:cs="Tahoma"/>
          <w:color w:val="000000" w:themeColor="text1"/>
          <w:sz w:val="28"/>
          <w:szCs w:val="28"/>
        </w:rPr>
        <w:t>–</w:t>
      </w:r>
      <w:r w:rsidR="00D35BA3" w:rsidRPr="0013103A">
        <w:rPr>
          <w:rFonts w:ascii="Tahoma" w:hAnsi="Tahoma" w:cs="Tahoma"/>
          <w:color w:val="000000" w:themeColor="text1"/>
          <w:sz w:val="28"/>
          <w:szCs w:val="28"/>
        </w:rPr>
        <w:t xml:space="preserve"> </w:t>
      </w:r>
      <w:r w:rsidR="0010020C" w:rsidRPr="0013103A">
        <w:rPr>
          <w:rFonts w:ascii="Tahoma" w:hAnsi="Tahoma" w:cs="Tahoma"/>
          <w:color w:val="000000" w:themeColor="text1"/>
          <w:sz w:val="28"/>
          <w:szCs w:val="28"/>
        </w:rPr>
        <w:t>Jezusa</w:t>
      </w:r>
      <w:r w:rsidR="00A96A84" w:rsidRPr="0013103A">
        <w:rPr>
          <w:rFonts w:ascii="Tahoma" w:hAnsi="Tahoma" w:cs="Tahoma"/>
          <w:color w:val="000000" w:themeColor="text1"/>
          <w:sz w:val="28"/>
          <w:szCs w:val="28"/>
        </w:rPr>
        <w:t xml:space="preserve">, </w:t>
      </w:r>
      <w:r w:rsidR="00D35BA3" w:rsidRPr="0013103A">
        <w:rPr>
          <w:rFonts w:ascii="Tahoma" w:hAnsi="Tahoma" w:cs="Tahoma"/>
          <w:color w:val="000000" w:themeColor="text1"/>
          <w:sz w:val="28"/>
          <w:szCs w:val="28"/>
        </w:rPr>
        <w:t>upoważnia do wniosku, że w rodzinnym domu</w:t>
      </w:r>
      <w:r w:rsidR="008B2797" w:rsidRPr="0013103A">
        <w:rPr>
          <w:rFonts w:ascii="Tahoma" w:hAnsi="Tahoma" w:cs="Tahoma"/>
          <w:color w:val="000000" w:themeColor="text1"/>
          <w:sz w:val="28"/>
          <w:szCs w:val="28"/>
        </w:rPr>
        <w:t xml:space="preserve"> nazaretańskim </w:t>
      </w:r>
      <w:r w:rsidR="00E4389E" w:rsidRPr="0013103A">
        <w:rPr>
          <w:rFonts w:ascii="Tahoma" w:hAnsi="Tahoma" w:cs="Tahoma"/>
          <w:color w:val="000000" w:themeColor="text1"/>
          <w:sz w:val="28"/>
          <w:szCs w:val="28"/>
        </w:rPr>
        <w:t xml:space="preserve">On </w:t>
      </w:r>
      <w:r w:rsidR="0010020C" w:rsidRPr="0013103A">
        <w:rPr>
          <w:rFonts w:ascii="Tahoma" w:hAnsi="Tahoma" w:cs="Tahoma"/>
          <w:color w:val="000000" w:themeColor="text1"/>
          <w:sz w:val="28"/>
          <w:szCs w:val="28"/>
        </w:rPr>
        <w:t>miał wzór ludzkiej pracowitości</w:t>
      </w:r>
      <w:r w:rsidR="00D04B5F" w:rsidRPr="0013103A">
        <w:rPr>
          <w:rStyle w:val="Odwoanieprzypisudolnego"/>
          <w:rFonts w:ascii="Tahoma" w:hAnsi="Tahoma" w:cs="Tahoma"/>
          <w:color w:val="000000" w:themeColor="text1"/>
          <w:sz w:val="28"/>
          <w:szCs w:val="28"/>
        </w:rPr>
        <w:footnoteReference w:id="77"/>
      </w:r>
      <w:r w:rsidR="0010020C" w:rsidRPr="0013103A">
        <w:rPr>
          <w:rFonts w:ascii="Tahoma" w:hAnsi="Tahoma" w:cs="Tahoma"/>
          <w:color w:val="000000" w:themeColor="text1"/>
          <w:sz w:val="28"/>
          <w:szCs w:val="28"/>
        </w:rPr>
        <w:t>.</w:t>
      </w:r>
      <w:r w:rsidR="00BF7839" w:rsidRPr="0013103A">
        <w:rPr>
          <w:rFonts w:ascii="Tahoma" w:hAnsi="Tahoma" w:cs="Tahoma"/>
          <w:color w:val="000000" w:themeColor="text1"/>
          <w:sz w:val="28"/>
          <w:szCs w:val="28"/>
        </w:rPr>
        <w:t xml:space="preserve"> Mimo dnia wypełnionego </w:t>
      </w:r>
      <w:r w:rsidR="00C70A2B" w:rsidRPr="0013103A">
        <w:rPr>
          <w:rFonts w:ascii="Tahoma" w:hAnsi="Tahoma" w:cs="Tahoma"/>
          <w:color w:val="000000" w:themeColor="text1"/>
          <w:sz w:val="28"/>
          <w:szCs w:val="28"/>
        </w:rPr>
        <w:t xml:space="preserve">nauczaniem </w:t>
      </w:r>
      <w:r w:rsidR="004E354E">
        <w:rPr>
          <w:rFonts w:ascii="Tahoma" w:hAnsi="Tahoma" w:cs="Tahoma"/>
          <w:color w:val="000000" w:themeColor="text1"/>
          <w:sz w:val="28"/>
          <w:szCs w:val="28"/>
        </w:rPr>
        <w:br/>
      </w:r>
      <w:r w:rsidR="00C70A2B" w:rsidRPr="0013103A">
        <w:rPr>
          <w:rFonts w:ascii="Tahoma" w:hAnsi="Tahoma" w:cs="Tahoma"/>
          <w:color w:val="000000" w:themeColor="text1"/>
          <w:sz w:val="28"/>
          <w:szCs w:val="28"/>
        </w:rPr>
        <w:t xml:space="preserve">o Bożym Królestwie i </w:t>
      </w:r>
      <w:r w:rsidR="0036600E" w:rsidRPr="0013103A">
        <w:rPr>
          <w:rFonts w:ascii="Tahoma" w:hAnsi="Tahoma" w:cs="Tahoma"/>
          <w:color w:val="000000" w:themeColor="text1"/>
          <w:sz w:val="28"/>
          <w:szCs w:val="28"/>
        </w:rPr>
        <w:t xml:space="preserve">uzdrawiającymi spotkaniami z ludem, który </w:t>
      </w:r>
      <w:r w:rsidR="00FD2DEA" w:rsidRPr="0013103A">
        <w:rPr>
          <w:rFonts w:ascii="Tahoma" w:hAnsi="Tahoma" w:cs="Tahoma"/>
          <w:color w:val="000000" w:themeColor="text1"/>
          <w:sz w:val="28"/>
          <w:szCs w:val="28"/>
        </w:rPr>
        <w:t>był „jak owce bez pasterza”</w:t>
      </w:r>
      <w:r w:rsidR="00CC1E25" w:rsidRPr="0013103A">
        <w:rPr>
          <w:rFonts w:ascii="Tahoma" w:hAnsi="Tahoma" w:cs="Tahoma"/>
          <w:color w:val="000000" w:themeColor="text1"/>
          <w:sz w:val="28"/>
          <w:szCs w:val="28"/>
        </w:rPr>
        <w:t>, Jezus nie zaniedbuje ludzkiej potrzeby odpoczynku</w:t>
      </w:r>
      <w:r w:rsidR="005638B9" w:rsidRPr="0013103A">
        <w:rPr>
          <w:rFonts w:ascii="Tahoma" w:hAnsi="Tahoma" w:cs="Tahoma"/>
          <w:color w:val="000000" w:themeColor="text1"/>
          <w:sz w:val="28"/>
          <w:szCs w:val="28"/>
        </w:rPr>
        <w:t xml:space="preserve">. </w:t>
      </w:r>
      <w:r w:rsidR="00E82DFC" w:rsidRPr="0013103A">
        <w:rPr>
          <w:rFonts w:ascii="Tahoma" w:hAnsi="Tahoma" w:cs="Tahoma"/>
          <w:color w:val="000000" w:themeColor="text1"/>
          <w:sz w:val="28"/>
          <w:szCs w:val="28"/>
        </w:rPr>
        <w:t xml:space="preserve">Niemniej </w:t>
      </w:r>
      <w:r w:rsidR="00E82DFC" w:rsidRPr="0013103A">
        <w:rPr>
          <w:rFonts w:ascii="Tahoma" w:hAnsi="Tahoma" w:cs="Tahoma"/>
          <w:i/>
          <w:iCs/>
          <w:color w:val="000000" w:themeColor="text1"/>
          <w:sz w:val="28"/>
          <w:szCs w:val="28"/>
        </w:rPr>
        <w:t>Konstytucje</w:t>
      </w:r>
      <w:r w:rsidR="009C59F9" w:rsidRPr="0013103A">
        <w:rPr>
          <w:rFonts w:ascii="Tahoma" w:hAnsi="Tahoma" w:cs="Tahoma"/>
          <w:color w:val="000000" w:themeColor="text1"/>
          <w:sz w:val="28"/>
          <w:szCs w:val="28"/>
        </w:rPr>
        <w:t xml:space="preserve"> uwrażliwiają zmartwychwstańca</w:t>
      </w:r>
      <w:r w:rsidR="00AE386E" w:rsidRPr="0013103A">
        <w:rPr>
          <w:rFonts w:ascii="Tahoma" w:hAnsi="Tahoma" w:cs="Tahoma"/>
          <w:color w:val="000000" w:themeColor="text1"/>
          <w:sz w:val="28"/>
          <w:szCs w:val="28"/>
        </w:rPr>
        <w:t xml:space="preserve"> na to, że „jednym </w:t>
      </w:r>
      <w:r w:rsidR="004E354E">
        <w:rPr>
          <w:rFonts w:ascii="Tahoma" w:hAnsi="Tahoma" w:cs="Tahoma"/>
          <w:color w:val="000000" w:themeColor="text1"/>
          <w:sz w:val="28"/>
          <w:szCs w:val="28"/>
        </w:rPr>
        <w:br/>
      </w:r>
      <w:r w:rsidR="00AE386E" w:rsidRPr="0013103A">
        <w:rPr>
          <w:rFonts w:ascii="Tahoma" w:hAnsi="Tahoma" w:cs="Tahoma"/>
          <w:color w:val="000000" w:themeColor="text1"/>
          <w:sz w:val="28"/>
          <w:szCs w:val="28"/>
        </w:rPr>
        <w:t>z wyrazów naszego duchowego ubóstwa jest gorliwość w pracy</w:t>
      </w:r>
      <w:r w:rsidR="000A6FEB" w:rsidRPr="0013103A">
        <w:rPr>
          <w:rFonts w:ascii="Tahoma" w:hAnsi="Tahoma" w:cs="Tahoma"/>
          <w:color w:val="000000" w:themeColor="text1"/>
          <w:sz w:val="28"/>
          <w:szCs w:val="28"/>
        </w:rPr>
        <w:t xml:space="preserve">… </w:t>
      </w:r>
      <w:r w:rsidR="00EF2804" w:rsidRPr="0013103A">
        <w:rPr>
          <w:rFonts w:ascii="Tahoma" w:hAnsi="Tahoma" w:cs="Tahoma"/>
          <w:color w:val="000000" w:themeColor="text1"/>
          <w:sz w:val="28"/>
          <w:szCs w:val="28"/>
        </w:rPr>
        <w:t>Uznajemy także, że marnotrawienie czasu</w:t>
      </w:r>
      <w:r w:rsidR="0045143D" w:rsidRPr="0013103A">
        <w:rPr>
          <w:rFonts w:ascii="Tahoma" w:hAnsi="Tahoma" w:cs="Tahoma"/>
          <w:color w:val="000000" w:themeColor="text1"/>
          <w:sz w:val="28"/>
          <w:szCs w:val="28"/>
        </w:rPr>
        <w:t>, brak troski o dobro wspólne i czynienie niepotrzebnych wydatków sprzeciwia się duchowi ubóstwa</w:t>
      </w:r>
      <w:r w:rsidR="001B27F9" w:rsidRPr="0013103A">
        <w:rPr>
          <w:rFonts w:ascii="Tahoma" w:hAnsi="Tahoma" w:cs="Tahoma"/>
          <w:color w:val="000000" w:themeColor="text1"/>
          <w:sz w:val="28"/>
          <w:szCs w:val="28"/>
        </w:rPr>
        <w:t>”</w:t>
      </w:r>
      <w:r w:rsidR="009E7484" w:rsidRPr="0013103A">
        <w:rPr>
          <w:rStyle w:val="Odwoanieprzypisudolnego"/>
          <w:rFonts w:ascii="Tahoma" w:hAnsi="Tahoma" w:cs="Tahoma"/>
          <w:color w:val="000000" w:themeColor="text1"/>
          <w:sz w:val="28"/>
          <w:szCs w:val="28"/>
        </w:rPr>
        <w:footnoteReference w:id="78"/>
      </w:r>
      <w:r w:rsidR="001B27F9" w:rsidRPr="0013103A">
        <w:rPr>
          <w:rFonts w:ascii="Tahoma" w:hAnsi="Tahoma" w:cs="Tahoma"/>
          <w:color w:val="000000" w:themeColor="text1"/>
          <w:sz w:val="28"/>
          <w:szCs w:val="28"/>
        </w:rPr>
        <w:t>.</w:t>
      </w:r>
      <w:r w:rsidR="00141B6A" w:rsidRPr="0013103A">
        <w:rPr>
          <w:rFonts w:ascii="Tahoma" w:hAnsi="Tahoma" w:cs="Tahoma"/>
          <w:color w:val="000000" w:themeColor="text1"/>
          <w:sz w:val="28"/>
          <w:szCs w:val="28"/>
        </w:rPr>
        <w:t xml:space="preserve"> </w:t>
      </w:r>
    </w:p>
    <w:p w14:paraId="3DE877E8" w14:textId="42E95768" w:rsidR="004961C4" w:rsidRPr="0013103A" w:rsidRDefault="00C83085" w:rsidP="00773677">
      <w:pPr>
        <w:pStyle w:val="Akapitzlist"/>
        <w:numPr>
          <w:ilvl w:val="0"/>
          <w:numId w:val="28"/>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Nasze </w:t>
      </w:r>
      <w:r w:rsidR="006632C2" w:rsidRPr="0013103A">
        <w:rPr>
          <w:rFonts w:ascii="Tahoma" w:hAnsi="Tahoma" w:cs="Tahoma"/>
          <w:color w:val="000000" w:themeColor="text1"/>
          <w:sz w:val="28"/>
          <w:szCs w:val="28"/>
        </w:rPr>
        <w:t>„Zgromadzenie uważa się za powołane</w:t>
      </w:r>
      <w:r w:rsidR="00A10CFC" w:rsidRPr="0013103A">
        <w:rPr>
          <w:rFonts w:ascii="Tahoma" w:hAnsi="Tahoma" w:cs="Tahoma"/>
          <w:color w:val="000000" w:themeColor="text1"/>
          <w:sz w:val="28"/>
          <w:szCs w:val="28"/>
        </w:rPr>
        <w:t xml:space="preserve"> do wszystkich form </w:t>
      </w:r>
      <w:r w:rsidR="00515FA8" w:rsidRPr="0013103A">
        <w:rPr>
          <w:rFonts w:ascii="Tahoma" w:hAnsi="Tahoma" w:cs="Tahoma"/>
          <w:color w:val="000000" w:themeColor="text1"/>
          <w:sz w:val="28"/>
          <w:szCs w:val="28"/>
        </w:rPr>
        <w:t xml:space="preserve">posługiwania, w których można realizować charyzmat Założyciela i </w:t>
      </w:r>
      <w:r w:rsidR="006A3FFD" w:rsidRPr="0013103A">
        <w:rPr>
          <w:rFonts w:ascii="Tahoma" w:hAnsi="Tahoma" w:cs="Tahoma"/>
          <w:color w:val="000000" w:themeColor="text1"/>
          <w:sz w:val="28"/>
          <w:szCs w:val="28"/>
        </w:rPr>
        <w:t>jego uczniów: ożywiać nadzieję</w:t>
      </w:r>
      <w:r w:rsidR="00E842A7" w:rsidRPr="0013103A">
        <w:rPr>
          <w:rFonts w:ascii="Tahoma" w:hAnsi="Tahoma" w:cs="Tahoma"/>
          <w:color w:val="000000" w:themeColor="text1"/>
          <w:sz w:val="28"/>
          <w:szCs w:val="28"/>
        </w:rPr>
        <w:t xml:space="preserve"> opartą na bezwarunkowej miłości Boga</w:t>
      </w:r>
      <w:r w:rsidR="00A10CFC" w:rsidRPr="0013103A">
        <w:rPr>
          <w:rFonts w:ascii="Tahoma" w:hAnsi="Tahoma" w:cs="Tahoma"/>
          <w:color w:val="000000" w:themeColor="text1"/>
          <w:sz w:val="28"/>
          <w:szCs w:val="28"/>
        </w:rPr>
        <w:t xml:space="preserve"> </w:t>
      </w:r>
      <w:r w:rsidR="00E842A7" w:rsidRPr="0013103A">
        <w:rPr>
          <w:rFonts w:ascii="Tahoma" w:hAnsi="Tahoma" w:cs="Tahoma"/>
          <w:color w:val="000000" w:themeColor="text1"/>
          <w:sz w:val="28"/>
          <w:szCs w:val="28"/>
        </w:rPr>
        <w:t>i pracować nad osobistym i społecznym</w:t>
      </w:r>
      <w:r w:rsidR="007B28AA" w:rsidRPr="0013103A">
        <w:rPr>
          <w:rFonts w:ascii="Tahoma" w:hAnsi="Tahoma" w:cs="Tahoma"/>
          <w:color w:val="000000" w:themeColor="text1"/>
          <w:sz w:val="28"/>
          <w:szCs w:val="28"/>
        </w:rPr>
        <w:t xml:space="preserve"> </w:t>
      </w:r>
      <w:r w:rsidR="00375F96" w:rsidRPr="0013103A">
        <w:rPr>
          <w:rFonts w:ascii="Tahoma" w:hAnsi="Tahoma" w:cs="Tahoma"/>
          <w:color w:val="000000" w:themeColor="text1"/>
          <w:sz w:val="28"/>
          <w:szCs w:val="28"/>
        </w:rPr>
        <w:t>zmartwychwstaniem</w:t>
      </w:r>
      <w:r w:rsidR="00854B58" w:rsidRPr="0013103A">
        <w:rPr>
          <w:rFonts w:ascii="Tahoma" w:hAnsi="Tahoma" w:cs="Tahoma"/>
          <w:color w:val="000000" w:themeColor="text1"/>
          <w:sz w:val="28"/>
          <w:szCs w:val="28"/>
        </w:rPr>
        <w:t>”</w:t>
      </w:r>
      <w:r w:rsidR="000652A4" w:rsidRPr="0013103A">
        <w:rPr>
          <w:rStyle w:val="Odwoanieprzypisudolnego"/>
          <w:rFonts w:ascii="Tahoma" w:hAnsi="Tahoma" w:cs="Tahoma"/>
          <w:color w:val="000000" w:themeColor="text1"/>
          <w:sz w:val="28"/>
          <w:szCs w:val="28"/>
        </w:rPr>
        <w:footnoteReference w:id="79"/>
      </w:r>
      <w:r w:rsidR="00375F96" w:rsidRPr="0013103A">
        <w:rPr>
          <w:rFonts w:ascii="Tahoma" w:hAnsi="Tahoma" w:cs="Tahoma"/>
          <w:color w:val="000000" w:themeColor="text1"/>
          <w:sz w:val="28"/>
          <w:szCs w:val="28"/>
        </w:rPr>
        <w:t>.</w:t>
      </w:r>
      <w:r w:rsidR="007B28AA" w:rsidRPr="0013103A">
        <w:rPr>
          <w:rFonts w:ascii="Tahoma" w:hAnsi="Tahoma" w:cs="Tahoma"/>
          <w:color w:val="000000" w:themeColor="text1"/>
          <w:sz w:val="28"/>
          <w:szCs w:val="28"/>
        </w:rPr>
        <w:t xml:space="preserve"> </w:t>
      </w:r>
      <w:r w:rsidR="00480B40" w:rsidRPr="0013103A">
        <w:rPr>
          <w:rFonts w:ascii="Tahoma" w:hAnsi="Tahoma" w:cs="Tahoma"/>
          <w:color w:val="000000" w:themeColor="text1"/>
          <w:sz w:val="28"/>
          <w:szCs w:val="28"/>
        </w:rPr>
        <w:t xml:space="preserve">Rozdział IV. </w:t>
      </w:r>
      <w:r w:rsidR="00536DD5" w:rsidRPr="0013103A">
        <w:rPr>
          <w:rFonts w:ascii="Tahoma" w:hAnsi="Tahoma" w:cs="Tahoma"/>
          <w:i/>
          <w:iCs/>
          <w:color w:val="000000" w:themeColor="text1"/>
          <w:sz w:val="28"/>
          <w:szCs w:val="28"/>
        </w:rPr>
        <w:lastRenderedPageBreak/>
        <w:t>Konstytucji</w:t>
      </w:r>
      <w:r w:rsidR="00536DD5" w:rsidRPr="0013103A">
        <w:rPr>
          <w:rFonts w:ascii="Tahoma" w:hAnsi="Tahoma" w:cs="Tahoma"/>
          <w:color w:val="000000" w:themeColor="text1"/>
          <w:sz w:val="28"/>
          <w:szCs w:val="28"/>
        </w:rPr>
        <w:t xml:space="preserve"> </w:t>
      </w:r>
      <w:r w:rsidR="001C3F80" w:rsidRPr="0013103A">
        <w:rPr>
          <w:rFonts w:ascii="Tahoma" w:hAnsi="Tahoma" w:cs="Tahoma"/>
          <w:color w:val="000000" w:themeColor="text1"/>
          <w:sz w:val="28"/>
          <w:szCs w:val="28"/>
        </w:rPr>
        <w:t>z</w:t>
      </w:r>
      <w:r w:rsidR="00536DD5" w:rsidRPr="0013103A">
        <w:rPr>
          <w:rFonts w:ascii="Tahoma" w:hAnsi="Tahoma" w:cs="Tahoma"/>
          <w:color w:val="000000" w:themeColor="text1"/>
          <w:sz w:val="28"/>
          <w:szCs w:val="28"/>
        </w:rPr>
        <w:t>martwychwstańców</w:t>
      </w:r>
      <w:r w:rsidR="00151EC9" w:rsidRPr="0013103A">
        <w:rPr>
          <w:rStyle w:val="Odwoanieprzypisudolnego"/>
          <w:rFonts w:ascii="Tahoma" w:hAnsi="Tahoma" w:cs="Tahoma"/>
          <w:color w:val="000000" w:themeColor="text1"/>
          <w:sz w:val="28"/>
          <w:szCs w:val="28"/>
        </w:rPr>
        <w:footnoteReference w:id="80"/>
      </w:r>
      <w:r w:rsidR="00536DD5" w:rsidRPr="0013103A">
        <w:rPr>
          <w:rFonts w:ascii="Tahoma" w:hAnsi="Tahoma" w:cs="Tahoma"/>
          <w:color w:val="000000" w:themeColor="text1"/>
          <w:sz w:val="28"/>
          <w:szCs w:val="28"/>
        </w:rPr>
        <w:t xml:space="preserve"> opisuje </w:t>
      </w:r>
      <w:r w:rsidR="00073E91" w:rsidRPr="0013103A">
        <w:rPr>
          <w:rFonts w:ascii="Tahoma" w:hAnsi="Tahoma" w:cs="Tahoma"/>
          <w:color w:val="000000" w:themeColor="text1"/>
          <w:sz w:val="28"/>
          <w:szCs w:val="28"/>
        </w:rPr>
        <w:t xml:space="preserve">historyczne i charyzmatyczne </w:t>
      </w:r>
      <w:r w:rsidR="00536DD5" w:rsidRPr="0013103A">
        <w:rPr>
          <w:rFonts w:ascii="Tahoma" w:hAnsi="Tahoma" w:cs="Tahoma"/>
          <w:color w:val="000000" w:themeColor="text1"/>
          <w:sz w:val="28"/>
          <w:szCs w:val="28"/>
        </w:rPr>
        <w:t>obszary</w:t>
      </w:r>
      <w:r w:rsidR="00073E91" w:rsidRPr="0013103A">
        <w:rPr>
          <w:rFonts w:ascii="Tahoma" w:hAnsi="Tahoma" w:cs="Tahoma"/>
          <w:color w:val="000000" w:themeColor="text1"/>
          <w:sz w:val="28"/>
          <w:szCs w:val="28"/>
        </w:rPr>
        <w:t xml:space="preserve">, w jakich </w:t>
      </w:r>
      <w:r w:rsidR="003B53D8" w:rsidRPr="0013103A">
        <w:rPr>
          <w:rFonts w:ascii="Tahoma" w:hAnsi="Tahoma" w:cs="Tahoma"/>
          <w:color w:val="000000" w:themeColor="text1"/>
          <w:sz w:val="28"/>
          <w:szCs w:val="28"/>
        </w:rPr>
        <w:t xml:space="preserve">spełnia się pracowitość </w:t>
      </w:r>
      <w:r w:rsidR="002F25EE" w:rsidRPr="0013103A">
        <w:rPr>
          <w:rFonts w:ascii="Tahoma" w:hAnsi="Tahoma" w:cs="Tahoma"/>
          <w:color w:val="000000" w:themeColor="text1"/>
          <w:sz w:val="28"/>
          <w:szCs w:val="28"/>
        </w:rPr>
        <w:t>zakonnika w służbie Bo</w:t>
      </w:r>
      <w:r w:rsidR="00E9601D" w:rsidRPr="0013103A">
        <w:rPr>
          <w:rFonts w:ascii="Tahoma" w:hAnsi="Tahoma" w:cs="Tahoma"/>
          <w:color w:val="000000" w:themeColor="text1"/>
          <w:sz w:val="28"/>
          <w:szCs w:val="28"/>
        </w:rPr>
        <w:t xml:space="preserve">gu i ludziom. </w:t>
      </w:r>
      <w:r w:rsidR="00937528" w:rsidRPr="0013103A">
        <w:rPr>
          <w:rFonts w:ascii="Tahoma" w:hAnsi="Tahoma" w:cs="Tahoma"/>
          <w:color w:val="000000" w:themeColor="text1"/>
          <w:sz w:val="28"/>
          <w:szCs w:val="28"/>
        </w:rPr>
        <w:t xml:space="preserve">Gorliwość </w:t>
      </w:r>
      <w:r w:rsidR="006760F7" w:rsidRPr="0013103A">
        <w:rPr>
          <w:rFonts w:ascii="Tahoma" w:hAnsi="Tahoma" w:cs="Tahoma"/>
          <w:color w:val="000000" w:themeColor="text1"/>
          <w:sz w:val="28"/>
          <w:szCs w:val="28"/>
        </w:rPr>
        <w:t>apostolska zmartwychwstańca d</w:t>
      </w:r>
      <w:r w:rsidR="004961C4" w:rsidRPr="0013103A">
        <w:rPr>
          <w:rFonts w:ascii="Tahoma" w:hAnsi="Tahoma" w:cs="Tahoma"/>
          <w:color w:val="000000" w:themeColor="text1"/>
          <w:sz w:val="28"/>
          <w:szCs w:val="28"/>
        </w:rPr>
        <w:t>o</w:t>
      </w:r>
      <w:r w:rsidR="006760F7" w:rsidRPr="0013103A">
        <w:rPr>
          <w:rFonts w:ascii="Tahoma" w:hAnsi="Tahoma" w:cs="Tahoma"/>
          <w:color w:val="000000" w:themeColor="text1"/>
          <w:sz w:val="28"/>
          <w:szCs w:val="28"/>
        </w:rPr>
        <w:t>wodzi, że jest o</w:t>
      </w:r>
      <w:r w:rsidR="004A1F2D" w:rsidRPr="0013103A">
        <w:rPr>
          <w:rFonts w:ascii="Tahoma" w:hAnsi="Tahoma" w:cs="Tahoma"/>
          <w:color w:val="000000" w:themeColor="text1"/>
          <w:sz w:val="28"/>
          <w:szCs w:val="28"/>
        </w:rPr>
        <w:t>n</w:t>
      </w:r>
      <w:r w:rsidR="006760F7" w:rsidRPr="0013103A">
        <w:rPr>
          <w:rFonts w:ascii="Tahoma" w:hAnsi="Tahoma" w:cs="Tahoma"/>
          <w:color w:val="000000" w:themeColor="text1"/>
          <w:sz w:val="28"/>
          <w:szCs w:val="28"/>
        </w:rPr>
        <w:t xml:space="preserve"> </w:t>
      </w:r>
      <w:r w:rsidR="004A1F2D" w:rsidRPr="0013103A">
        <w:rPr>
          <w:rFonts w:ascii="Tahoma" w:hAnsi="Tahoma" w:cs="Tahoma"/>
          <w:color w:val="000000" w:themeColor="text1"/>
          <w:sz w:val="28"/>
          <w:szCs w:val="28"/>
        </w:rPr>
        <w:t xml:space="preserve">„domownikiem” </w:t>
      </w:r>
      <w:r w:rsidR="00985F76" w:rsidRPr="0013103A">
        <w:rPr>
          <w:rFonts w:ascii="Tahoma" w:hAnsi="Tahoma" w:cs="Tahoma"/>
          <w:color w:val="000000" w:themeColor="text1"/>
          <w:sz w:val="28"/>
          <w:szCs w:val="28"/>
        </w:rPr>
        <w:t xml:space="preserve">nazaretańskiej Rodziny </w:t>
      </w:r>
      <w:r w:rsidR="00B87265" w:rsidRPr="0013103A">
        <w:rPr>
          <w:rFonts w:ascii="Tahoma" w:hAnsi="Tahoma" w:cs="Tahoma"/>
          <w:color w:val="000000" w:themeColor="text1"/>
          <w:sz w:val="28"/>
          <w:szCs w:val="28"/>
        </w:rPr>
        <w:t xml:space="preserve">Józefa. </w:t>
      </w:r>
    </w:p>
    <w:p w14:paraId="7EAE902B" w14:textId="495D4EA8" w:rsidR="006F3283" w:rsidRPr="0013103A" w:rsidRDefault="00A068FF"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Pracowitość dzisiejszego pokolenia zakonników</w:t>
      </w:r>
      <w:r w:rsidR="00C05EF1" w:rsidRPr="0013103A">
        <w:rPr>
          <w:rFonts w:ascii="Tahoma" w:hAnsi="Tahoma" w:cs="Tahoma"/>
          <w:color w:val="000000" w:themeColor="text1"/>
          <w:sz w:val="28"/>
          <w:szCs w:val="28"/>
        </w:rPr>
        <w:t xml:space="preserve"> jest tym bardziej pożądana, bowiem nie stracił</w:t>
      </w:r>
      <w:r w:rsidR="00230954" w:rsidRPr="0013103A">
        <w:rPr>
          <w:rFonts w:ascii="Tahoma" w:hAnsi="Tahoma" w:cs="Tahoma"/>
          <w:color w:val="000000" w:themeColor="text1"/>
          <w:sz w:val="28"/>
          <w:szCs w:val="28"/>
        </w:rPr>
        <w:t>a</w:t>
      </w:r>
      <w:r w:rsidR="00C05EF1" w:rsidRPr="0013103A">
        <w:rPr>
          <w:rFonts w:ascii="Tahoma" w:hAnsi="Tahoma" w:cs="Tahoma"/>
          <w:color w:val="000000" w:themeColor="text1"/>
          <w:sz w:val="28"/>
          <w:szCs w:val="28"/>
        </w:rPr>
        <w:t xml:space="preserve"> aktualności </w:t>
      </w:r>
      <w:r w:rsidR="00710226" w:rsidRPr="0013103A">
        <w:rPr>
          <w:rFonts w:ascii="Tahoma" w:hAnsi="Tahoma" w:cs="Tahoma"/>
          <w:color w:val="000000" w:themeColor="text1"/>
          <w:sz w:val="28"/>
          <w:szCs w:val="28"/>
        </w:rPr>
        <w:t xml:space="preserve">znana nam </w:t>
      </w:r>
      <w:r w:rsidR="00230954" w:rsidRPr="0013103A">
        <w:rPr>
          <w:rFonts w:ascii="Tahoma" w:hAnsi="Tahoma" w:cs="Tahoma"/>
          <w:color w:val="000000" w:themeColor="text1"/>
          <w:sz w:val="28"/>
          <w:szCs w:val="28"/>
        </w:rPr>
        <w:t xml:space="preserve">diagnoza </w:t>
      </w:r>
      <w:r w:rsidR="00B8377A" w:rsidRPr="0013103A">
        <w:rPr>
          <w:rFonts w:ascii="Tahoma" w:hAnsi="Tahoma" w:cs="Tahoma"/>
          <w:color w:val="000000" w:themeColor="text1"/>
          <w:sz w:val="28"/>
          <w:szCs w:val="28"/>
        </w:rPr>
        <w:t>społeczna Bogdana Jańskiego</w:t>
      </w:r>
      <w:r w:rsidR="00F915BF" w:rsidRPr="0013103A">
        <w:rPr>
          <w:rFonts w:ascii="Tahoma" w:hAnsi="Tahoma" w:cs="Tahoma"/>
          <w:color w:val="000000" w:themeColor="text1"/>
          <w:sz w:val="28"/>
          <w:szCs w:val="28"/>
        </w:rPr>
        <w:t xml:space="preserve">, uwzględniająca </w:t>
      </w:r>
      <w:r w:rsidR="005F2CD9" w:rsidRPr="0013103A">
        <w:rPr>
          <w:rFonts w:ascii="Tahoma" w:hAnsi="Tahoma" w:cs="Tahoma"/>
          <w:color w:val="000000" w:themeColor="text1"/>
          <w:sz w:val="28"/>
          <w:szCs w:val="28"/>
        </w:rPr>
        <w:t>jednocześnie</w:t>
      </w:r>
      <w:r w:rsidR="00F915BF" w:rsidRPr="0013103A">
        <w:rPr>
          <w:rFonts w:ascii="Tahoma" w:hAnsi="Tahoma" w:cs="Tahoma"/>
          <w:color w:val="000000" w:themeColor="text1"/>
          <w:sz w:val="28"/>
          <w:szCs w:val="28"/>
        </w:rPr>
        <w:t xml:space="preserve"> uzdrawiające lekarstwo</w:t>
      </w:r>
      <w:r w:rsidR="00710226" w:rsidRPr="0013103A">
        <w:rPr>
          <w:rFonts w:ascii="Tahoma" w:hAnsi="Tahoma" w:cs="Tahoma"/>
          <w:color w:val="000000" w:themeColor="text1"/>
          <w:sz w:val="28"/>
          <w:szCs w:val="28"/>
        </w:rPr>
        <w:t xml:space="preserve">: </w:t>
      </w:r>
      <w:r w:rsidR="004E354E">
        <w:rPr>
          <w:rFonts w:ascii="Tahoma" w:hAnsi="Tahoma" w:cs="Tahoma"/>
          <w:color w:val="000000" w:themeColor="text1"/>
          <w:sz w:val="28"/>
          <w:szCs w:val="28"/>
        </w:rPr>
        <w:br/>
      </w:r>
      <w:r w:rsidR="00710226" w:rsidRPr="0013103A">
        <w:rPr>
          <w:rFonts w:ascii="Tahoma" w:hAnsi="Tahoma" w:cs="Tahoma"/>
          <w:color w:val="000000" w:themeColor="text1"/>
          <w:sz w:val="28"/>
          <w:szCs w:val="28"/>
        </w:rPr>
        <w:t>„</w:t>
      </w:r>
      <w:r w:rsidR="00E82314" w:rsidRPr="0013103A">
        <w:rPr>
          <w:rFonts w:ascii="Tahoma" w:hAnsi="Tahoma" w:cs="Tahoma"/>
          <w:color w:val="000000" w:themeColor="text1"/>
          <w:sz w:val="28"/>
          <w:szCs w:val="28"/>
        </w:rPr>
        <w:t>W chrześcijaństwie</w:t>
      </w:r>
      <w:r w:rsidR="00EA1E32" w:rsidRPr="0013103A">
        <w:rPr>
          <w:rFonts w:ascii="Tahoma" w:hAnsi="Tahoma" w:cs="Tahoma"/>
          <w:color w:val="000000" w:themeColor="text1"/>
          <w:sz w:val="28"/>
          <w:szCs w:val="28"/>
        </w:rPr>
        <w:t xml:space="preserve"> wytacza się dziś walna utarczka w wielkiej krucjacie</w:t>
      </w:r>
      <w:r w:rsidR="000E76F9" w:rsidRPr="0013103A">
        <w:rPr>
          <w:rFonts w:ascii="Tahoma" w:hAnsi="Tahoma" w:cs="Tahoma"/>
          <w:color w:val="000000" w:themeColor="text1"/>
          <w:sz w:val="28"/>
          <w:szCs w:val="28"/>
        </w:rPr>
        <w:t xml:space="preserve"> </w:t>
      </w:r>
      <w:r w:rsidR="004E354E">
        <w:rPr>
          <w:rFonts w:ascii="Tahoma" w:hAnsi="Tahoma" w:cs="Tahoma"/>
          <w:color w:val="000000" w:themeColor="text1"/>
          <w:sz w:val="28"/>
          <w:szCs w:val="28"/>
        </w:rPr>
        <w:br/>
      </w:r>
      <w:r w:rsidR="000E76F9" w:rsidRPr="0013103A">
        <w:rPr>
          <w:rFonts w:ascii="Tahoma" w:hAnsi="Tahoma" w:cs="Tahoma"/>
          <w:color w:val="000000" w:themeColor="text1"/>
          <w:sz w:val="28"/>
          <w:szCs w:val="28"/>
        </w:rPr>
        <w:t>o Boga, o Chrystusa, o miłość, o prawdę,</w:t>
      </w:r>
      <w:r w:rsidR="00810C95" w:rsidRPr="0013103A">
        <w:rPr>
          <w:rFonts w:ascii="Tahoma" w:hAnsi="Tahoma" w:cs="Tahoma"/>
          <w:color w:val="000000" w:themeColor="text1"/>
          <w:sz w:val="28"/>
          <w:szCs w:val="28"/>
        </w:rPr>
        <w:t xml:space="preserve"> o sprawiedliwość chrześcijańską w polityce i filozofii</w:t>
      </w:r>
      <w:r w:rsidR="00D829CA" w:rsidRPr="0013103A">
        <w:rPr>
          <w:rFonts w:ascii="Tahoma" w:hAnsi="Tahoma" w:cs="Tahoma"/>
          <w:color w:val="000000" w:themeColor="text1"/>
          <w:sz w:val="28"/>
          <w:szCs w:val="28"/>
        </w:rPr>
        <w:t>, w społeczności i własności, w duchu i ciele – w całym</w:t>
      </w:r>
      <w:r w:rsidR="002C3174" w:rsidRPr="0013103A">
        <w:rPr>
          <w:rFonts w:ascii="Tahoma" w:hAnsi="Tahoma" w:cs="Tahoma"/>
          <w:color w:val="000000" w:themeColor="text1"/>
          <w:sz w:val="28"/>
          <w:szCs w:val="28"/>
        </w:rPr>
        <w:t xml:space="preserve"> życiu publicznym i prywatnym. – Do </w:t>
      </w:r>
      <w:r w:rsidR="00213548" w:rsidRPr="0013103A">
        <w:rPr>
          <w:rFonts w:ascii="Tahoma" w:hAnsi="Tahoma" w:cs="Tahoma"/>
          <w:color w:val="000000" w:themeColor="text1"/>
          <w:sz w:val="28"/>
          <w:szCs w:val="28"/>
        </w:rPr>
        <w:t>tej świętej krucjaty zapisani jesteście na całe życie krzyżowcami</w:t>
      </w:r>
      <w:r w:rsidR="004C56CA" w:rsidRPr="0013103A">
        <w:rPr>
          <w:rFonts w:ascii="Tahoma" w:hAnsi="Tahoma" w:cs="Tahoma"/>
          <w:color w:val="000000" w:themeColor="text1"/>
          <w:sz w:val="28"/>
          <w:szCs w:val="28"/>
        </w:rPr>
        <w:t>… –</w:t>
      </w:r>
      <w:r w:rsidR="00420196" w:rsidRPr="0013103A">
        <w:rPr>
          <w:rFonts w:ascii="Tahoma" w:hAnsi="Tahoma" w:cs="Tahoma"/>
          <w:color w:val="000000" w:themeColor="text1"/>
          <w:sz w:val="28"/>
          <w:szCs w:val="28"/>
        </w:rPr>
        <w:t xml:space="preserve"> </w:t>
      </w:r>
      <w:r w:rsidR="00AF261B" w:rsidRPr="0013103A">
        <w:rPr>
          <w:rFonts w:ascii="Tahoma" w:hAnsi="Tahoma" w:cs="Tahoma"/>
          <w:color w:val="000000" w:themeColor="text1"/>
          <w:sz w:val="28"/>
          <w:szCs w:val="28"/>
        </w:rPr>
        <w:t xml:space="preserve">proklamuje </w:t>
      </w:r>
      <w:r w:rsidR="000A5118" w:rsidRPr="0013103A">
        <w:rPr>
          <w:rFonts w:ascii="Tahoma" w:hAnsi="Tahoma" w:cs="Tahoma"/>
          <w:color w:val="000000" w:themeColor="text1"/>
          <w:sz w:val="28"/>
          <w:szCs w:val="28"/>
        </w:rPr>
        <w:t xml:space="preserve">Brat Starszy – </w:t>
      </w:r>
      <w:r w:rsidR="00420196" w:rsidRPr="0013103A">
        <w:rPr>
          <w:rFonts w:ascii="Tahoma" w:hAnsi="Tahoma" w:cs="Tahoma"/>
          <w:color w:val="000000" w:themeColor="text1"/>
          <w:sz w:val="28"/>
          <w:szCs w:val="28"/>
        </w:rPr>
        <w:t>jednością</w:t>
      </w:r>
      <w:r w:rsidR="000A5118" w:rsidRPr="0013103A">
        <w:rPr>
          <w:rFonts w:ascii="Tahoma" w:hAnsi="Tahoma" w:cs="Tahoma"/>
          <w:color w:val="000000" w:themeColor="text1"/>
          <w:sz w:val="28"/>
          <w:szCs w:val="28"/>
        </w:rPr>
        <w:t xml:space="preserve"> </w:t>
      </w:r>
      <w:r w:rsidR="00D239D9" w:rsidRPr="0013103A">
        <w:rPr>
          <w:rFonts w:ascii="Tahoma" w:hAnsi="Tahoma" w:cs="Tahoma"/>
          <w:color w:val="000000" w:themeColor="text1"/>
          <w:sz w:val="28"/>
          <w:szCs w:val="28"/>
        </w:rPr>
        <w:t>wiary, nadziei i miłości, niezłomną wspólnością poświęceń</w:t>
      </w:r>
      <w:r w:rsidR="00F771F7" w:rsidRPr="0013103A">
        <w:rPr>
          <w:rFonts w:ascii="Tahoma" w:hAnsi="Tahoma" w:cs="Tahoma"/>
          <w:color w:val="000000" w:themeColor="text1"/>
          <w:sz w:val="28"/>
          <w:szCs w:val="28"/>
        </w:rPr>
        <w:t xml:space="preserve"> i obowiązków…”. Trzeba „</w:t>
      </w:r>
      <w:r w:rsidR="00436BDA" w:rsidRPr="0013103A">
        <w:rPr>
          <w:rFonts w:ascii="Tahoma" w:hAnsi="Tahoma" w:cs="Tahoma"/>
          <w:color w:val="000000" w:themeColor="text1"/>
          <w:sz w:val="28"/>
          <w:szCs w:val="28"/>
        </w:rPr>
        <w:t xml:space="preserve">używać niezmordowanie wszystkich osobistych wpływów i </w:t>
      </w:r>
      <w:r w:rsidR="00DB7E0E" w:rsidRPr="0013103A">
        <w:rPr>
          <w:rFonts w:ascii="Tahoma" w:hAnsi="Tahoma" w:cs="Tahoma"/>
          <w:color w:val="000000" w:themeColor="text1"/>
          <w:sz w:val="28"/>
          <w:szCs w:val="28"/>
        </w:rPr>
        <w:t xml:space="preserve">stosunków na chwałę Boga i dobro bliźniego… </w:t>
      </w:r>
      <w:r w:rsidR="00C75542" w:rsidRPr="0013103A">
        <w:rPr>
          <w:rFonts w:ascii="Tahoma" w:hAnsi="Tahoma" w:cs="Tahoma"/>
          <w:color w:val="000000" w:themeColor="text1"/>
          <w:sz w:val="28"/>
          <w:szCs w:val="28"/>
        </w:rPr>
        <w:t xml:space="preserve">Ściągać na łono Kościoła ludzi pomordowanych na </w:t>
      </w:r>
      <w:r w:rsidR="00905A69" w:rsidRPr="0013103A">
        <w:rPr>
          <w:rFonts w:ascii="Tahoma" w:hAnsi="Tahoma" w:cs="Tahoma"/>
          <w:color w:val="000000" w:themeColor="text1"/>
          <w:sz w:val="28"/>
          <w:szCs w:val="28"/>
        </w:rPr>
        <w:t xml:space="preserve">bezdrożach błędu; </w:t>
      </w:r>
      <w:r w:rsidR="00F25F6D" w:rsidRPr="0013103A">
        <w:rPr>
          <w:rFonts w:ascii="Tahoma" w:hAnsi="Tahoma" w:cs="Tahoma"/>
          <w:color w:val="000000" w:themeColor="text1"/>
          <w:sz w:val="28"/>
          <w:szCs w:val="28"/>
        </w:rPr>
        <w:t>prowadzić wracających do religii</w:t>
      </w:r>
      <w:r w:rsidR="00DE5F79" w:rsidRPr="0013103A">
        <w:rPr>
          <w:rFonts w:ascii="Tahoma" w:hAnsi="Tahoma" w:cs="Tahoma"/>
          <w:color w:val="000000" w:themeColor="text1"/>
          <w:sz w:val="28"/>
          <w:szCs w:val="28"/>
        </w:rPr>
        <w:t xml:space="preserve">, aż do zupełnego z Bogiem zjednoczenia, którego </w:t>
      </w:r>
      <w:r w:rsidR="00D85659" w:rsidRPr="0013103A">
        <w:rPr>
          <w:rFonts w:ascii="Tahoma" w:hAnsi="Tahoma" w:cs="Tahoma"/>
          <w:color w:val="000000" w:themeColor="text1"/>
          <w:sz w:val="28"/>
          <w:szCs w:val="28"/>
        </w:rPr>
        <w:t>cudowną rzeczywistością jest Komunia święta</w:t>
      </w:r>
      <w:r w:rsidR="00CB5166" w:rsidRPr="0013103A">
        <w:rPr>
          <w:rFonts w:ascii="Tahoma" w:hAnsi="Tahoma" w:cs="Tahoma"/>
          <w:color w:val="000000" w:themeColor="text1"/>
          <w:sz w:val="28"/>
          <w:szCs w:val="28"/>
        </w:rPr>
        <w:t>… W sobie samych pracować nad dopełnieniem tego świętego</w:t>
      </w:r>
      <w:r w:rsidR="00173F5F" w:rsidRPr="0013103A">
        <w:rPr>
          <w:rFonts w:ascii="Tahoma" w:hAnsi="Tahoma" w:cs="Tahoma"/>
          <w:color w:val="000000" w:themeColor="text1"/>
          <w:sz w:val="28"/>
          <w:szCs w:val="28"/>
        </w:rPr>
        <w:t xml:space="preserve"> zjednoczenia. – Ta to</w:t>
      </w:r>
      <w:r w:rsidR="002A7FF6" w:rsidRPr="0013103A">
        <w:rPr>
          <w:rFonts w:ascii="Tahoma" w:hAnsi="Tahoma" w:cs="Tahoma"/>
          <w:color w:val="000000" w:themeColor="text1"/>
          <w:sz w:val="28"/>
          <w:szCs w:val="28"/>
        </w:rPr>
        <w:t xml:space="preserve"> duchowa i praktyczna robota – serdeczna</w:t>
      </w:r>
      <w:r w:rsidR="00726297" w:rsidRPr="0013103A">
        <w:rPr>
          <w:rFonts w:ascii="Tahoma" w:hAnsi="Tahoma" w:cs="Tahoma"/>
          <w:color w:val="000000" w:themeColor="text1"/>
          <w:sz w:val="28"/>
          <w:szCs w:val="28"/>
        </w:rPr>
        <w:t>, cicha, odradzająca całe nasze jestestwo</w:t>
      </w:r>
      <w:r w:rsidR="00AB25B7" w:rsidRPr="0013103A">
        <w:rPr>
          <w:rFonts w:ascii="Tahoma" w:hAnsi="Tahoma" w:cs="Tahoma"/>
          <w:color w:val="000000" w:themeColor="text1"/>
          <w:sz w:val="28"/>
          <w:szCs w:val="28"/>
        </w:rPr>
        <w:t>, działająca życiem na życie bliźnich</w:t>
      </w:r>
      <w:r w:rsidR="005962A5" w:rsidRPr="0013103A">
        <w:rPr>
          <w:rFonts w:ascii="Tahoma" w:hAnsi="Tahoma" w:cs="Tahoma"/>
          <w:color w:val="000000" w:themeColor="text1"/>
          <w:sz w:val="28"/>
          <w:szCs w:val="28"/>
        </w:rPr>
        <w:t>, wwiązująca nas i drugich w Boga</w:t>
      </w:r>
      <w:r w:rsidR="00BB58F4" w:rsidRPr="0013103A">
        <w:rPr>
          <w:rFonts w:ascii="Tahoma" w:hAnsi="Tahoma" w:cs="Tahoma"/>
          <w:color w:val="000000" w:themeColor="text1"/>
          <w:sz w:val="28"/>
          <w:szCs w:val="28"/>
        </w:rPr>
        <w:t xml:space="preserve"> i w Chrystusa, jest dziś naszą najgłówniejszą powinnością</w:t>
      </w:r>
      <w:r w:rsidR="005327FE" w:rsidRPr="0013103A">
        <w:rPr>
          <w:rFonts w:ascii="Tahoma" w:hAnsi="Tahoma" w:cs="Tahoma"/>
          <w:color w:val="000000" w:themeColor="text1"/>
          <w:sz w:val="28"/>
          <w:szCs w:val="28"/>
        </w:rPr>
        <w:t xml:space="preserve"> – w niej dziś</w:t>
      </w:r>
      <w:r w:rsidR="00C83FF0" w:rsidRPr="0013103A">
        <w:rPr>
          <w:rFonts w:ascii="Tahoma" w:hAnsi="Tahoma" w:cs="Tahoma"/>
          <w:color w:val="000000" w:themeColor="text1"/>
          <w:sz w:val="28"/>
          <w:szCs w:val="28"/>
        </w:rPr>
        <w:t xml:space="preserve"> cała nadzieja ojczyzny i ludzkości, </w:t>
      </w:r>
      <w:r w:rsidR="004E354E">
        <w:rPr>
          <w:rFonts w:ascii="Tahoma" w:hAnsi="Tahoma" w:cs="Tahoma"/>
          <w:color w:val="000000" w:themeColor="text1"/>
          <w:sz w:val="28"/>
          <w:szCs w:val="28"/>
        </w:rPr>
        <w:br/>
      </w:r>
      <w:r w:rsidR="00C83FF0" w:rsidRPr="0013103A">
        <w:rPr>
          <w:rFonts w:ascii="Tahoma" w:hAnsi="Tahoma" w:cs="Tahoma"/>
          <w:color w:val="000000" w:themeColor="text1"/>
          <w:sz w:val="28"/>
          <w:szCs w:val="28"/>
        </w:rPr>
        <w:t>z niej tylko wynikną</w:t>
      </w:r>
      <w:r w:rsidR="003050EC" w:rsidRPr="0013103A">
        <w:rPr>
          <w:rFonts w:ascii="Tahoma" w:hAnsi="Tahoma" w:cs="Tahoma"/>
          <w:color w:val="000000" w:themeColor="text1"/>
          <w:sz w:val="28"/>
          <w:szCs w:val="28"/>
        </w:rPr>
        <w:t xml:space="preserve"> </w:t>
      </w:r>
      <w:r w:rsidR="004F2952" w:rsidRPr="0013103A">
        <w:rPr>
          <w:rFonts w:ascii="Tahoma" w:hAnsi="Tahoma" w:cs="Tahoma"/>
          <w:color w:val="000000" w:themeColor="text1"/>
          <w:sz w:val="28"/>
          <w:szCs w:val="28"/>
        </w:rPr>
        <w:t>–</w:t>
      </w:r>
      <w:r w:rsidR="003050EC" w:rsidRPr="0013103A">
        <w:rPr>
          <w:rFonts w:ascii="Tahoma" w:hAnsi="Tahoma" w:cs="Tahoma"/>
          <w:color w:val="000000" w:themeColor="text1"/>
          <w:sz w:val="28"/>
          <w:szCs w:val="28"/>
        </w:rPr>
        <w:t xml:space="preserve"> </w:t>
      </w:r>
      <w:r w:rsidR="004F2952" w:rsidRPr="0013103A">
        <w:rPr>
          <w:rFonts w:ascii="Tahoma" w:hAnsi="Tahoma" w:cs="Tahoma"/>
          <w:color w:val="000000" w:themeColor="text1"/>
          <w:sz w:val="28"/>
          <w:szCs w:val="28"/>
        </w:rPr>
        <w:t>zgoda, cnota, mądrość, szczęście i chwała</w:t>
      </w:r>
      <w:r w:rsidR="0017424B" w:rsidRPr="0013103A">
        <w:rPr>
          <w:rFonts w:ascii="Tahoma" w:hAnsi="Tahoma" w:cs="Tahoma"/>
          <w:color w:val="000000" w:themeColor="text1"/>
          <w:sz w:val="28"/>
          <w:szCs w:val="28"/>
        </w:rPr>
        <w:t>”</w:t>
      </w:r>
      <w:r w:rsidR="0017424B" w:rsidRPr="0013103A">
        <w:rPr>
          <w:rStyle w:val="Odwoanieprzypisudolnego"/>
          <w:rFonts w:ascii="Tahoma" w:hAnsi="Tahoma" w:cs="Tahoma"/>
          <w:color w:val="000000" w:themeColor="text1"/>
          <w:sz w:val="28"/>
          <w:szCs w:val="28"/>
        </w:rPr>
        <w:footnoteReference w:id="81"/>
      </w:r>
      <w:r w:rsidR="0017424B" w:rsidRPr="0013103A">
        <w:rPr>
          <w:rFonts w:ascii="Tahoma" w:hAnsi="Tahoma" w:cs="Tahoma"/>
          <w:color w:val="000000" w:themeColor="text1"/>
          <w:sz w:val="28"/>
          <w:szCs w:val="28"/>
        </w:rPr>
        <w:t>.</w:t>
      </w:r>
    </w:p>
    <w:p w14:paraId="0A8747BF" w14:textId="1063D1C0" w:rsidR="004A014B" w:rsidRPr="0013103A" w:rsidRDefault="00C0006F" w:rsidP="00773677">
      <w:pPr>
        <w:pStyle w:val="Akapitzlist"/>
        <w:numPr>
          <w:ilvl w:val="0"/>
          <w:numId w:val="28"/>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Gorliwość </w:t>
      </w:r>
      <w:r w:rsidR="00BD5F7A" w:rsidRPr="0013103A">
        <w:rPr>
          <w:rFonts w:ascii="Tahoma" w:hAnsi="Tahoma" w:cs="Tahoma"/>
          <w:color w:val="000000" w:themeColor="text1"/>
          <w:sz w:val="28"/>
          <w:szCs w:val="28"/>
        </w:rPr>
        <w:t>J</w:t>
      </w:r>
      <w:r w:rsidRPr="0013103A">
        <w:rPr>
          <w:rFonts w:ascii="Tahoma" w:hAnsi="Tahoma" w:cs="Tahoma"/>
          <w:color w:val="000000" w:themeColor="text1"/>
          <w:sz w:val="28"/>
          <w:szCs w:val="28"/>
        </w:rPr>
        <w:t xml:space="preserve">awnego </w:t>
      </w:r>
      <w:r w:rsidR="00BD5F7A" w:rsidRPr="0013103A">
        <w:rPr>
          <w:rFonts w:ascii="Tahoma" w:hAnsi="Tahoma" w:cs="Tahoma"/>
          <w:color w:val="000000" w:themeColor="text1"/>
          <w:sz w:val="28"/>
          <w:szCs w:val="28"/>
        </w:rPr>
        <w:t>P</w:t>
      </w:r>
      <w:r w:rsidRPr="0013103A">
        <w:rPr>
          <w:rFonts w:ascii="Tahoma" w:hAnsi="Tahoma" w:cs="Tahoma"/>
          <w:color w:val="000000" w:themeColor="text1"/>
          <w:sz w:val="28"/>
          <w:szCs w:val="28"/>
        </w:rPr>
        <w:t>okutnika</w:t>
      </w:r>
      <w:r w:rsidR="00BD5F7A" w:rsidRPr="0013103A">
        <w:rPr>
          <w:rFonts w:ascii="Tahoma" w:hAnsi="Tahoma" w:cs="Tahoma"/>
          <w:color w:val="000000" w:themeColor="text1"/>
          <w:sz w:val="28"/>
          <w:szCs w:val="28"/>
        </w:rPr>
        <w:t xml:space="preserve">, jak określano Jańskiego, </w:t>
      </w:r>
      <w:r w:rsidR="0079054C" w:rsidRPr="0013103A">
        <w:rPr>
          <w:rFonts w:ascii="Tahoma" w:hAnsi="Tahoma" w:cs="Tahoma"/>
          <w:color w:val="000000" w:themeColor="text1"/>
          <w:sz w:val="28"/>
          <w:szCs w:val="28"/>
        </w:rPr>
        <w:t xml:space="preserve">z Boga </w:t>
      </w:r>
      <w:r w:rsidR="002E2D50" w:rsidRPr="0013103A">
        <w:rPr>
          <w:rFonts w:ascii="Tahoma" w:hAnsi="Tahoma" w:cs="Tahoma"/>
          <w:color w:val="000000" w:themeColor="text1"/>
          <w:sz w:val="28"/>
          <w:szCs w:val="28"/>
        </w:rPr>
        <w:t xml:space="preserve">i rozeznanych </w:t>
      </w:r>
      <w:r w:rsidR="001D32F2" w:rsidRPr="0013103A">
        <w:rPr>
          <w:rFonts w:ascii="Tahoma" w:hAnsi="Tahoma" w:cs="Tahoma"/>
          <w:color w:val="000000" w:themeColor="text1"/>
          <w:sz w:val="28"/>
          <w:szCs w:val="28"/>
        </w:rPr>
        <w:t>deficytów</w:t>
      </w:r>
      <w:r w:rsidR="002E2D50" w:rsidRPr="0013103A">
        <w:rPr>
          <w:rFonts w:ascii="Tahoma" w:hAnsi="Tahoma" w:cs="Tahoma"/>
          <w:color w:val="000000" w:themeColor="text1"/>
          <w:sz w:val="28"/>
          <w:szCs w:val="28"/>
        </w:rPr>
        <w:t xml:space="preserve"> codzienności</w:t>
      </w:r>
      <w:r w:rsidR="001D32F2" w:rsidRPr="0013103A">
        <w:rPr>
          <w:rFonts w:ascii="Tahoma" w:hAnsi="Tahoma" w:cs="Tahoma"/>
          <w:color w:val="000000" w:themeColor="text1"/>
          <w:sz w:val="28"/>
          <w:szCs w:val="28"/>
        </w:rPr>
        <w:t xml:space="preserve"> </w:t>
      </w:r>
      <w:r w:rsidR="0079054C" w:rsidRPr="0013103A">
        <w:rPr>
          <w:rFonts w:ascii="Tahoma" w:hAnsi="Tahoma" w:cs="Tahoma"/>
          <w:color w:val="000000" w:themeColor="text1"/>
          <w:sz w:val="28"/>
          <w:szCs w:val="28"/>
        </w:rPr>
        <w:t xml:space="preserve">czerpała </w:t>
      </w:r>
      <w:r w:rsidR="00212B82" w:rsidRPr="0013103A">
        <w:rPr>
          <w:rFonts w:ascii="Tahoma" w:hAnsi="Tahoma" w:cs="Tahoma"/>
          <w:color w:val="000000" w:themeColor="text1"/>
          <w:sz w:val="28"/>
          <w:szCs w:val="28"/>
        </w:rPr>
        <w:t>tak liczne pomysły</w:t>
      </w:r>
      <w:r w:rsidR="009C7A36" w:rsidRPr="0013103A">
        <w:rPr>
          <w:rFonts w:ascii="Tahoma" w:hAnsi="Tahoma" w:cs="Tahoma"/>
          <w:color w:val="000000" w:themeColor="text1"/>
          <w:sz w:val="28"/>
          <w:szCs w:val="28"/>
        </w:rPr>
        <w:t xml:space="preserve"> dla</w:t>
      </w:r>
      <w:r w:rsidR="00212B82" w:rsidRPr="0013103A">
        <w:rPr>
          <w:rFonts w:ascii="Tahoma" w:hAnsi="Tahoma" w:cs="Tahoma"/>
          <w:color w:val="000000" w:themeColor="text1"/>
          <w:sz w:val="28"/>
          <w:szCs w:val="28"/>
        </w:rPr>
        <w:t xml:space="preserve"> apostolstwa</w:t>
      </w:r>
      <w:r w:rsidR="00F8382B" w:rsidRPr="0013103A">
        <w:rPr>
          <w:rFonts w:ascii="Tahoma" w:hAnsi="Tahoma" w:cs="Tahoma"/>
          <w:color w:val="000000" w:themeColor="text1"/>
          <w:sz w:val="28"/>
          <w:szCs w:val="28"/>
        </w:rPr>
        <w:t>. Najpierw wśród Wielkiej Emigracji Paryża</w:t>
      </w:r>
      <w:r w:rsidR="008151CC" w:rsidRPr="0013103A">
        <w:rPr>
          <w:rFonts w:ascii="Tahoma" w:hAnsi="Tahoma" w:cs="Tahoma"/>
          <w:color w:val="000000" w:themeColor="text1"/>
          <w:sz w:val="28"/>
          <w:szCs w:val="28"/>
        </w:rPr>
        <w:t xml:space="preserve"> z perspektywą służby </w:t>
      </w:r>
      <w:r w:rsidR="008151CC" w:rsidRPr="0013103A">
        <w:rPr>
          <w:rFonts w:ascii="Tahoma" w:hAnsi="Tahoma" w:cs="Tahoma"/>
          <w:color w:val="000000" w:themeColor="text1"/>
          <w:sz w:val="28"/>
          <w:szCs w:val="28"/>
        </w:rPr>
        <w:lastRenderedPageBreak/>
        <w:t>Narodowi</w:t>
      </w:r>
      <w:r w:rsidR="0092167D" w:rsidRPr="0013103A">
        <w:rPr>
          <w:rFonts w:ascii="Tahoma" w:hAnsi="Tahoma" w:cs="Tahoma"/>
          <w:color w:val="000000" w:themeColor="text1"/>
          <w:sz w:val="28"/>
          <w:szCs w:val="28"/>
        </w:rPr>
        <w:t xml:space="preserve"> brutalnie rozdartego przez zaborców</w:t>
      </w:r>
      <w:r w:rsidR="00C930BC" w:rsidRPr="0013103A">
        <w:rPr>
          <w:rFonts w:ascii="Tahoma" w:hAnsi="Tahoma" w:cs="Tahoma"/>
          <w:color w:val="000000" w:themeColor="text1"/>
          <w:sz w:val="28"/>
          <w:szCs w:val="28"/>
        </w:rPr>
        <w:t xml:space="preserve"> i wymazanego z map Europy. </w:t>
      </w:r>
      <w:r w:rsidR="004553CB" w:rsidRPr="0013103A">
        <w:rPr>
          <w:rFonts w:ascii="Tahoma" w:hAnsi="Tahoma" w:cs="Tahoma"/>
          <w:color w:val="000000" w:themeColor="text1"/>
          <w:sz w:val="28"/>
          <w:szCs w:val="28"/>
        </w:rPr>
        <w:t>Polacy</w:t>
      </w:r>
      <w:r w:rsidR="001D555A" w:rsidRPr="0013103A">
        <w:rPr>
          <w:rFonts w:ascii="Tahoma" w:hAnsi="Tahoma" w:cs="Tahoma"/>
          <w:color w:val="000000" w:themeColor="text1"/>
          <w:sz w:val="28"/>
          <w:szCs w:val="28"/>
        </w:rPr>
        <w:t>, jak Naród Wybrany</w:t>
      </w:r>
      <w:r w:rsidR="004553CB" w:rsidRPr="0013103A">
        <w:rPr>
          <w:rFonts w:ascii="Tahoma" w:hAnsi="Tahoma" w:cs="Tahoma"/>
          <w:color w:val="000000" w:themeColor="text1"/>
          <w:sz w:val="28"/>
          <w:szCs w:val="28"/>
        </w:rPr>
        <w:t xml:space="preserve"> podczas niewoli, mieli </w:t>
      </w:r>
      <w:r w:rsidR="000E2C7A" w:rsidRPr="0013103A">
        <w:rPr>
          <w:rFonts w:ascii="Tahoma" w:hAnsi="Tahoma" w:cs="Tahoma"/>
          <w:color w:val="000000" w:themeColor="text1"/>
          <w:sz w:val="28"/>
          <w:szCs w:val="28"/>
        </w:rPr>
        <w:t>swoich „proroków</w:t>
      </w:r>
      <w:r w:rsidR="005E3954" w:rsidRPr="0013103A">
        <w:rPr>
          <w:rFonts w:ascii="Tahoma" w:hAnsi="Tahoma" w:cs="Tahoma"/>
          <w:color w:val="000000" w:themeColor="text1"/>
          <w:sz w:val="28"/>
          <w:szCs w:val="28"/>
        </w:rPr>
        <w:t xml:space="preserve"> i</w:t>
      </w:r>
      <w:r w:rsidR="008D6F13" w:rsidRPr="0013103A">
        <w:rPr>
          <w:rFonts w:ascii="Tahoma" w:hAnsi="Tahoma" w:cs="Tahoma"/>
          <w:color w:val="000000" w:themeColor="text1"/>
          <w:sz w:val="28"/>
          <w:szCs w:val="28"/>
        </w:rPr>
        <w:t xml:space="preserve"> p</w:t>
      </w:r>
      <w:r w:rsidR="005E3954" w:rsidRPr="0013103A">
        <w:rPr>
          <w:rFonts w:ascii="Tahoma" w:hAnsi="Tahoma" w:cs="Tahoma"/>
          <w:color w:val="000000" w:themeColor="text1"/>
          <w:sz w:val="28"/>
          <w:szCs w:val="28"/>
        </w:rPr>
        <w:t>rzewodników</w:t>
      </w:r>
      <w:r w:rsidR="000E2C7A" w:rsidRPr="0013103A">
        <w:rPr>
          <w:rFonts w:ascii="Tahoma" w:hAnsi="Tahoma" w:cs="Tahoma"/>
          <w:color w:val="000000" w:themeColor="text1"/>
          <w:sz w:val="28"/>
          <w:szCs w:val="28"/>
        </w:rPr>
        <w:t>” – poetów, kapłanów</w:t>
      </w:r>
      <w:r w:rsidR="00083B70" w:rsidRPr="0013103A">
        <w:rPr>
          <w:rFonts w:ascii="Tahoma" w:hAnsi="Tahoma" w:cs="Tahoma"/>
          <w:color w:val="000000" w:themeColor="text1"/>
          <w:sz w:val="28"/>
          <w:szCs w:val="28"/>
        </w:rPr>
        <w:t>, polityków</w:t>
      </w:r>
      <w:r w:rsidR="005E3954" w:rsidRPr="0013103A">
        <w:rPr>
          <w:rFonts w:ascii="Tahoma" w:hAnsi="Tahoma" w:cs="Tahoma"/>
          <w:color w:val="000000" w:themeColor="text1"/>
          <w:sz w:val="28"/>
          <w:szCs w:val="28"/>
        </w:rPr>
        <w:t>, artystów…</w:t>
      </w:r>
      <w:r w:rsidR="00083B70" w:rsidRPr="0013103A">
        <w:rPr>
          <w:rFonts w:ascii="Tahoma" w:hAnsi="Tahoma" w:cs="Tahoma"/>
          <w:color w:val="000000" w:themeColor="text1"/>
          <w:sz w:val="28"/>
          <w:szCs w:val="28"/>
        </w:rPr>
        <w:t xml:space="preserve"> – podtrzymujących nadzieję</w:t>
      </w:r>
      <w:r w:rsidR="00C96CC7" w:rsidRPr="0013103A">
        <w:rPr>
          <w:rFonts w:ascii="Tahoma" w:hAnsi="Tahoma" w:cs="Tahoma"/>
          <w:color w:val="000000" w:themeColor="text1"/>
          <w:sz w:val="28"/>
          <w:szCs w:val="28"/>
        </w:rPr>
        <w:t xml:space="preserve"> i unoszących ducha narodowego </w:t>
      </w:r>
      <w:r w:rsidR="004A4073" w:rsidRPr="0013103A">
        <w:rPr>
          <w:rFonts w:ascii="Tahoma" w:hAnsi="Tahoma" w:cs="Tahoma"/>
          <w:color w:val="000000" w:themeColor="text1"/>
          <w:sz w:val="28"/>
          <w:szCs w:val="28"/>
        </w:rPr>
        <w:t xml:space="preserve">z brudów </w:t>
      </w:r>
      <w:r w:rsidR="00824C8A" w:rsidRPr="0013103A">
        <w:rPr>
          <w:rFonts w:ascii="Tahoma" w:hAnsi="Tahoma" w:cs="Tahoma"/>
          <w:color w:val="000000" w:themeColor="text1"/>
          <w:sz w:val="28"/>
          <w:szCs w:val="28"/>
        </w:rPr>
        <w:t>i konfliktów „paryskiego bruku”</w:t>
      </w:r>
      <w:r w:rsidR="002948EF" w:rsidRPr="0013103A">
        <w:rPr>
          <w:rFonts w:ascii="Tahoma" w:hAnsi="Tahoma" w:cs="Tahoma"/>
          <w:color w:val="000000" w:themeColor="text1"/>
          <w:sz w:val="28"/>
          <w:szCs w:val="28"/>
        </w:rPr>
        <w:t xml:space="preserve">, o który rozbijały się </w:t>
      </w:r>
      <w:r w:rsidR="006965FA" w:rsidRPr="0013103A">
        <w:rPr>
          <w:rFonts w:ascii="Tahoma" w:hAnsi="Tahoma" w:cs="Tahoma"/>
          <w:color w:val="000000" w:themeColor="text1"/>
          <w:sz w:val="28"/>
          <w:szCs w:val="28"/>
        </w:rPr>
        <w:t>–</w:t>
      </w:r>
      <w:r w:rsidR="002948EF" w:rsidRPr="0013103A">
        <w:rPr>
          <w:rFonts w:ascii="Tahoma" w:hAnsi="Tahoma" w:cs="Tahoma"/>
          <w:color w:val="000000" w:themeColor="text1"/>
          <w:sz w:val="28"/>
          <w:szCs w:val="28"/>
        </w:rPr>
        <w:t xml:space="preserve"> jak „fortepian Chopina”</w:t>
      </w:r>
      <w:r w:rsidR="00DC5485" w:rsidRPr="0013103A">
        <w:rPr>
          <w:rFonts w:ascii="Tahoma" w:hAnsi="Tahoma" w:cs="Tahoma"/>
          <w:color w:val="000000" w:themeColor="text1"/>
          <w:sz w:val="28"/>
          <w:szCs w:val="28"/>
        </w:rPr>
        <w:t xml:space="preserve"> </w:t>
      </w:r>
      <w:r w:rsidR="006965FA" w:rsidRPr="0013103A">
        <w:rPr>
          <w:rFonts w:ascii="Tahoma" w:hAnsi="Tahoma" w:cs="Tahoma"/>
          <w:color w:val="000000" w:themeColor="text1"/>
          <w:sz w:val="28"/>
          <w:szCs w:val="28"/>
        </w:rPr>
        <w:t>– niejedne idee i ideały</w:t>
      </w:r>
      <w:r w:rsidR="00824C8A" w:rsidRPr="0013103A">
        <w:rPr>
          <w:rFonts w:ascii="Tahoma" w:hAnsi="Tahoma" w:cs="Tahoma"/>
          <w:color w:val="000000" w:themeColor="text1"/>
          <w:sz w:val="28"/>
          <w:szCs w:val="28"/>
        </w:rPr>
        <w:t xml:space="preserve">. </w:t>
      </w:r>
      <w:r w:rsidR="009F13C4" w:rsidRPr="0013103A">
        <w:rPr>
          <w:rFonts w:ascii="Tahoma" w:hAnsi="Tahoma" w:cs="Tahoma"/>
          <w:color w:val="000000" w:themeColor="text1"/>
          <w:sz w:val="28"/>
          <w:szCs w:val="28"/>
        </w:rPr>
        <w:t xml:space="preserve">Znamienite miejsce w dziele narodowego odrodzenia – </w:t>
      </w:r>
      <w:r w:rsidR="00C11AC7" w:rsidRPr="0013103A">
        <w:rPr>
          <w:rFonts w:ascii="Tahoma" w:hAnsi="Tahoma" w:cs="Tahoma"/>
          <w:color w:val="000000" w:themeColor="text1"/>
          <w:sz w:val="28"/>
          <w:szCs w:val="28"/>
        </w:rPr>
        <w:t xml:space="preserve">indywidualnego i </w:t>
      </w:r>
      <w:r w:rsidR="009F13C4" w:rsidRPr="0013103A">
        <w:rPr>
          <w:rFonts w:ascii="Tahoma" w:hAnsi="Tahoma" w:cs="Tahoma"/>
          <w:color w:val="000000" w:themeColor="text1"/>
          <w:sz w:val="28"/>
          <w:szCs w:val="28"/>
        </w:rPr>
        <w:t xml:space="preserve">społecznego </w:t>
      </w:r>
      <w:r w:rsidR="00C11AC7" w:rsidRPr="0013103A">
        <w:rPr>
          <w:rFonts w:ascii="Tahoma" w:hAnsi="Tahoma" w:cs="Tahoma"/>
          <w:color w:val="000000" w:themeColor="text1"/>
          <w:sz w:val="28"/>
          <w:szCs w:val="28"/>
        </w:rPr>
        <w:t xml:space="preserve">z martwych powstania, zajmują pierwsi </w:t>
      </w:r>
      <w:r w:rsidR="00AD29E9" w:rsidRPr="0013103A">
        <w:rPr>
          <w:rFonts w:ascii="Tahoma" w:hAnsi="Tahoma" w:cs="Tahoma"/>
          <w:color w:val="000000" w:themeColor="text1"/>
          <w:sz w:val="28"/>
          <w:szCs w:val="28"/>
        </w:rPr>
        <w:t xml:space="preserve">zmartwychwstańcy i środowisko </w:t>
      </w:r>
      <w:r w:rsidR="001371F2" w:rsidRPr="0013103A">
        <w:rPr>
          <w:rFonts w:ascii="Tahoma" w:hAnsi="Tahoma" w:cs="Tahoma"/>
          <w:i/>
          <w:iCs/>
          <w:color w:val="000000" w:themeColor="text1"/>
          <w:sz w:val="28"/>
          <w:szCs w:val="28"/>
        </w:rPr>
        <w:t>Domku</w:t>
      </w:r>
      <w:r w:rsidR="001371F2" w:rsidRPr="0013103A">
        <w:rPr>
          <w:rFonts w:ascii="Tahoma" w:hAnsi="Tahoma" w:cs="Tahoma"/>
          <w:color w:val="000000" w:themeColor="text1"/>
          <w:sz w:val="28"/>
          <w:szCs w:val="28"/>
        </w:rPr>
        <w:t xml:space="preserve"> Jańskiego. </w:t>
      </w:r>
      <w:r w:rsidR="00690DDD" w:rsidRPr="0013103A">
        <w:rPr>
          <w:rFonts w:ascii="Tahoma" w:hAnsi="Tahoma" w:cs="Tahoma"/>
          <w:color w:val="000000" w:themeColor="text1"/>
          <w:sz w:val="28"/>
          <w:szCs w:val="28"/>
        </w:rPr>
        <w:t>Wystarczy przeczytać rozległe</w:t>
      </w:r>
      <w:r w:rsidR="00711BE0" w:rsidRPr="0013103A">
        <w:rPr>
          <w:rFonts w:ascii="Tahoma" w:hAnsi="Tahoma" w:cs="Tahoma"/>
          <w:color w:val="000000" w:themeColor="text1"/>
          <w:sz w:val="28"/>
          <w:szCs w:val="28"/>
        </w:rPr>
        <w:t xml:space="preserve"> plany </w:t>
      </w:r>
      <w:r w:rsidR="0008553C" w:rsidRPr="0013103A">
        <w:rPr>
          <w:rFonts w:ascii="Tahoma" w:hAnsi="Tahoma" w:cs="Tahoma"/>
          <w:color w:val="000000" w:themeColor="text1"/>
          <w:sz w:val="28"/>
          <w:szCs w:val="28"/>
        </w:rPr>
        <w:t xml:space="preserve">Bogdana </w:t>
      </w:r>
      <w:r w:rsidR="00711BE0" w:rsidRPr="0013103A">
        <w:rPr>
          <w:rFonts w:ascii="Tahoma" w:hAnsi="Tahoma" w:cs="Tahoma"/>
          <w:color w:val="000000" w:themeColor="text1"/>
          <w:sz w:val="28"/>
          <w:szCs w:val="28"/>
        </w:rPr>
        <w:t xml:space="preserve">dla </w:t>
      </w:r>
      <w:r w:rsidR="00776D04" w:rsidRPr="0013103A">
        <w:rPr>
          <w:rFonts w:ascii="Tahoma" w:hAnsi="Tahoma" w:cs="Tahoma"/>
          <w:i/>
          <w:iCs/>
          <w:color w:val="000000" w:themeColor="text1"/>
          <w:sz w:val="28"/>
          <w:szCs w:val="28"/>
        </w:rPr>
        <w:t>B</w:t>
      </w:r>
      <w:r w:rsidR="001D2919" w:rsidRPr="0013103A">
        <w:rPr>
          <w:rFonts w:ascii="Tahoma" w:hAnsi="Tahoma" w:cs="Tahoma"/>
          <w:i/>
          <w:iCs/>
          <w:color w:val="000000" w:themeColor="text1"/>
          <w:sz w:val="28"/>
          <w:szCs w:val="28"/>
        </w:rPr>
        <w:t xml:space="preserve">ractwa </w:t>
      </w:r>
      <w:r w:rsidR="0008553C" w:rsidRPr="0013103A">
        <w:rPr>
          <w:rFonts w:ascii="Tahoma" w:hAnsi="Tahoma" w:cs="Tahoma"/>
          <w:i/>
          <w:iCs/>
          <w:color w:val="000000" w:themeColor="text1"/>
          <w:sz w:val="28"/>
          <w:szCs w:val="28"/>
        </w:rPr>
        <w:t>Służby Narodowej</w:t>
      </w:r>
      <w:r w:rsidR="00690DDD" w:rsidRPr="0013103A">
        <w:rPr>
          <w:rFonts w:ascii="Tahoma" w:hAnsi="Tahoma" w:cs="Tahoma"/>
          <w:color w:val="000000" w:themeColor="text1"/>
          <w:sz w:val="28"/>
          <w:szCs w:val="28"/>
        </w:rPr>
        <w:t xml:space="preserve"> </w:t>
      </w:r>
      <w:r w:rsidR="0054788E" w:rsidRPr="0013103A">
        <w:rPr>
          <w:rFonts w:ascii="Tahoma" w:hAnsi="Tahoma" w:cs="Tahoma"/>
          <w:color w:val="000000" w:themeColor="text1"/>
          <w:sz w:val="28"/>
          <w:szCs w:val="28"/>
        </w:rPr>
        <w:t>i torujące swą ewangelizacyjną odwagą</w:t>
      </w:r>
      <w:r w:rsidR="00B358C5" w:rsidRPr="0013103A">
        <w:rPr>
          <w:rFonts w:ascii="Tahoma" w:hAnsi="Tahoma" w:cs="Tahoma"/>
          <w:color w:val="000000" w:themeColor="text1"/>
          <w:sz w:val="28"/>
          <w:szCs w:val="28"/>
        </w:rPr>
        <w:t xml:space="preserve"> </w:t>
      </w:r>
      <w:r w:rsidR="001F4533" w:rsidRPr="0013103A">
        <w:rPr>
          <w:rFonts w:ascii="Tahoma" w:hAnsi="Tahoma" w:cs="Tahoma"/>
          <w:color w:val="000000" w:themeColor="text1"/>
          <w:sz w:val="28"/>
          <w:szCs w:val="28"/>
        </w:rPr>
        <w:t>propozycje</w:t>
      </w:r>
      <w:r w:rsidR="00B358C5" w:rsidRPr="0013103A">
        <w:rPr>
          <w:rFonts w:ascii="Tahoma" w:hAnsi="Tahoma" w:cs="Tahoma"/>
          <w:color w:val="000000" w:themeColor="text1"/>
          <w:sz w:val="28"/>
          <w:szCs w:val="28"/>
        </w:rPr>
        <w:t xml:space="preserve"> </w:t>
      </w:r>
      <w:proofErr w:type="spellStart"/>
      <w:r w:rsidR="00B358C5" w:rsidRPr="0013103A">
        <w:rPr>
          <w:rFonts w:ascii="Tahoma" w:hAnsi="Tahoma" w:cs="Tahoma"/>
          <w:color w:val="000000" w:themeColor="text1"/>
          <w:sz w:val="28"/>
          <w:szCs w:val="28"/>
        </w:rPr>
        <w:t>Vaticanum</w:t>
      </w:r>
      <w:proofErr w:type="spellEnd"/>
      <w:r w:rsidR="00B358C5" w:rsidRPr="0013103A">
        <w:rPr>
          <w:rFonts w:ascii="Tahoma" w:hAnsi="Tahoma" w:cs="Tahoma"/>
          <w:color w:val="000000" w:themeColor="text1"/>
          <w:sz w:val="28"/>
          <w:szCs w:val="28"/>
        </w:rPr>
        <w:t xml:space="preserve"> II</w:t>
      </w:r>
      <w:r w:rsidR="00E43200" w:rsidRPr="0013103A">
        <w:rPr>
          <w:rFonts w:ascii="Tahoma" w:hAnsi="Tahoma" w:cs="Tahoma"/>
          <w:color w:val="000000" w:themeColor="text1"/>
          <w:sz w:val="28"/>
          <w:szCs w:val="28"/>
        </w:rPr>
        <w:t xml:space="preserve">, szeroko otwierającego </w:t>
      </w:r>
      <w:r w:rsidR="009B7AD8" w:rsidRPr="0013103A">
        <w:rPr>
          <w:rFonts w:ascii="Tahoma" w:hAnsi="Tahoma" w:cs="Tahoma"/>
          <w:color w:val="000000" w:themeColor="text1"/>
          <w:sz w:val="28"/>
          <w:szCs w:val="28"/>
        </w:rPr>
        <w:t xml:space="preserve">Kościół </w:t>
      </w:r>
      <w:r w:rsidR="00E43200" w:rsidRPr="0013103A">
        <w:rPr>
          <w:rFonts w:ascii="Tahoma" w:hAnsi="Tahoma" w:cs="Tahoma"/>
          <w:color w:val="000000" w:themeColor="text1"/>
          <w:sz w:val="28"/>
          <w:szCs w:val="28"/>
        </w:rPr>
        <w:t>na</w:t>
      </w:r>
      <w:r w:rsidR="007E246B" w:rsidRPr="0013103A">
        <w:rPr>
          <w:rFonts w:ascii="Tahoma" w:hAnsi="Tahoma" w:cs="Tahoma"/>
          <w:color w:val="000000" w:themeColor="text1"/>
          <w:sz w:val="28"/>
          <w:szCs w:val="28"/>
        </w:rPr>
        <w:t>/dla</w:t>
      </w:r>
      <w:r w:rsidR="00E43200" w:rsidRPr="0013103A">
        <w:rPr>
          <w:rFonts w:ascii="Tahoma" w:hAnsi="Tahoma" w:cs="Tahoma"/>
          <w:color w:val="000000" w:themeColor="text1"/>
          <w:sz w:val="28"/>
          <w:szCs w:val="28"/>
        </w:rPr>
        <w:t xml:space="preserve"> świat</w:t>
      </w:r>
      <w:r w:rsidR="007E246B" w:rsidRPr="0013103A">
        <w:rPr>
          <w:rFonts w:ascii="Tahoma" w:hAnsi="Tahoma" w:cs="Tahoma"/>
          <w:color w:val="000000" w:themeColor="text1"/>
          <w:sz w:val="28"/>
          <w:szCs w:val="28"/>
        </w:rPr>
        <w:t>(a)</w:t>
      </w:r>
      <w:r w:rsidR="00E43200" w:rsidRPr="0013103A">
        <w:rPr>
          <w:rFonts w:ascii="Tahoma" w:hAnsi="Tahoma" w:cs="Tahoma"/>
          <w:color w:val="000000" w:themeColor="text1"/>
          <w:sz w:val="28"/>
          <w:szCs w:val="28"/>
        </w:rPr>
        <w:t>.</w:t>
      </w:r>
      <w:r w:rsidR="003C6228" w:rsidRPr="0013103A">
        <w:rPr>
          <w:rFonts w:ascii="Tahoma" w:hAnsi="Tahoma" w:cs="Tahoma"/>
          <w:color w:val="000000" w:themeColor="text1"/>
          <w:sz w:val="28"/>
          <w:szCs w:val="28"/>
        </w:rPr>
        <w:t xml:space="preserve"> Jakże zasklepieni</w:t>
      </w:r>
      <w:r w:rsidR="00AD0AD8" w:rsidRPr="0013103A">
        <w:rPr>
          <w:rFonts w:ascii="Tahoma" w:hAnsi="Tahoma" w:cs="Tahoma"/>
          <w:color w:val="000000" w:themeColor="text1"/>
          <w:sz w:val="28"/>
          <w:szCs w:val="28"/>
        </w:rPr>
        <w:t xml:space="preserve"> jesteśmy w aktualnych działaniach apostolskich</w:t>
      </w:r>
      <w:r w:rsidR="00D70ED3" w:rsidRPr="0013103A">
        <w:rPr>
          <w:rFonts w:ascii="Tahoma" w:hAnsi="Tahoma" w:cs="Tahoma"/>
          <w:color w:val="000000" w:themeColor="text1"/>
          <w:sz w:val="28"/>
          <w:szCs w:val="28"/>
        </w:rPr>
        <w:t xml:space="preserve"> w konfrontacji z tym, co proponował w</w:t>
      </w:r>
      <w:r w:rsidR="00B91E77" w:rsidRPr="0013103A">
        <w:rPr>
          <w:rFonts w:ascii="Tahoma" w:hAnsi="Tahoma" w:cs="Tahoma"/>
          <w:color w:val="000000" w:themeColor="text1"/>
          <w:sz w:val="28"/>
          <w:szCs w:val="28"/>
        </w:rPr>
        <w:t xml:space="preserve"> pierwszej połowie</w:t>
      </w:r>
      <w:r w:rsidR="00D70ED3" w:rsidRPr="0013103A">
        <w:rPr>
          <w:rFonts w:ascii="Tahoma" w:hAnsi="Tahoma" w:cs="Tahoma"/>
          <w:color w:val="000000" w:themeColor="text1"/>
          <w:sz w:val="28"/>
          <w:szCs w:val="28"/>
        </w:rPr>
        <w:t xml:space="preserve"> XIX</w:t>
      </w:r>
      <w:r w:rsidR="00555D33" w:rsidRPr="0013103A">
        <w:rPr>
          <w:rFonts w:ascii="Tahoma" w:hAnsi="Tahoma" w:cs="Tahoma"/>
          <w:color w:val="000000" w:themeColor="text1"/>
          <w:sz w:val="28"/>
          <w:szCs w:val="28"/>
        </w:rPr>
        <w:t>.</w:t>
      </w:r>
      <w:r w:rsidR="00D70ED3" w:rsidRPr="0013103A">
        <w:rPr>
          <w:rFonts w:ascii="Tahoma" w:hAnsi="Tahoma" w:cs="Tahoma"/>
          <w:color w:val="000000" w:themeColor="text1"/>
          <w:sz w:val="28"/>
          <w:szCs w:val="28"/>
        </w:rPr>
        <w:t xml:space="preserve"> wieku</w:t>
      </w:r>
      <w:r w:rsidR="00B91E77" w:rsidRPr="0013103A">
        <w:rPr>
          <w:rFonts w:ascii="Tahoma" w:hAnsi="Tahoma" w:cs="Tahoma"/>
          <w:color w:val="000000" w:themeColor="text1"/>
          <w:sz w:val="28"/>
          <w:szCs w:val="28"/>
        </w:rPr>
        <w:t xml:space="preserve"> nasz Brat Starszy</w:t>
      </w:r>
      <w:r w:rsidR="00396EEE" w:rsidRPr="0013103A">
        <w:rPr>
          <w:rFonts w:ascii="Tahoma" w:hAnsi="Tahoma" w:cs="Tahoma"/>
          <w:color w:val="000000" w:themeColor="text1"/>
          <w:sz w:val="28"/>
          <w:szCs w:val="28"/>
        </w:rPr>
        <w:t>!</w:t>
      </w:r>
    </w:p>
    <w:p w14:paraId="389E5783" w14:textId="1B9F6617" w:rsidR="00726A58" w:rsidRPr="0013103A" w:rsidRDefault="00555D33" w:rsidP="00773677">
      <w:pPr>
        <w:pStyle w:val="Akapitzlist"/>
        <w:numPr>
          <w:ilvl w:val="0"/>
          <w:numId w:val="28"/>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Dla zachęty, </w:t>
      </w:r>
      <w:r w:rsidR="00F45889" w:rsidRPr="0013103A">
        <w:rPr>
          <w:rFonts w:ascii="Tahoma" w:hAnsi="Tahoma" w:cs="Tahoma"/>
          <w:color w:val="000000" w:themeColor="text1"/>
          <w:sz w:val="28"/>
          <w:szCs w:val="28"/>
        </w:rPr>
        <w:t>dumy</w:t>
      </w:r>
      <w:r w:rsidR="00AC2B09" w:rsidRPr="0013103A">
        <w:rPr>
          <w:rFonts w:ascii="Tahoma" w:hAnsi="Tahoma" w:cs="Tahoma"/>
          <w:color w:val="000000" w:themeColor="text1"/>
          <w:sz w:val="28"/>
          <w:szCs w:val="28"/>
        </w:rPr>
        <w:t xml:space="preserve">, </w:t>
      </w:r>
      <w:r w:rsidR="00F45889" w:rsidRPr="0013103A">
        <w:rPr>
          <w:rFonts w:ascii="Tahoma" w:hAnsi="Tahoma" w:cs="Tahoma"/>
          <w:color w:val="000000" w:themeColor="text1"/>
          <w:sz w:val="28"/>
          <w:szCs w:val="28"/>
        </w:rPr>
        <w:t>a może i zawstydzenia</w:t>
      </w:r>
      <w:r w:rsidR="00084378" w:rsidRPr="0013103A">
        <w:rPr>
          <w:rFonts w:ascii="Tahoma" w:hAnsi="Tahoma" w:cs="Tahoma"/>
          <w:color w:val="000000" w:themeColor="text1"/>
          <w:sz w:val="28"/>
          <w:szCs w:val="28"/>
        </w:rPr>
        <w:t>,</w:t>
      </w:r>
      <w:r w:rsidR="00ED0EB3" w:rsidRPr="0013103A">
        <w:rPr>
          <w:rFonts w:ascii="Tahoma" w:hAnsi="Tahoma" w:cs="Tahoma"/>
          <w:color w:val="000000" w:themeColor="text1"/>
          <w:sz w:val="28"/>
          <w:szCs w:val="28"/>
        </w:rPr>
        <w:t xml:space="preserve"> poznajmy</w:t>
      </w:r>
      <w:r w:rsidR="00AC2B09" w:rsidRPr="0013103A">
        <w:rPr>
          <w:rFonts w:ascii="Tahoma" w:hAnsi="Tahoma" w:cs="Tahoma"/>
          <w:color w:val="000000" w:themeColor="text1"/>
          <w:sz w:val="28"/>
          <w:szCs w:val="28"/>
        </w:rPr>
        <w:t xml:space="preserve"> kilka </w:t>
      </w:r>
      <w:r w:rsidR="00E573AD" w:rsidRPr="0013103A">
        <w:rPr>
          <w:rFonts w:ascii="Tahoma" w:hAnsi="Tahoma" w:cs="Tahoma"/>
          <w:color w:val="000000" w:themeColor="text1"/>
          <w:sz w:val="28"/>
          <w:szCs w:val="28"/>
        </w:rPr>
        <w:t xml:space="preserve">wybranych </w:t>
      </w:r>
      <w:r w:rsidR="00AC2B09" w:rsidRPr="0013103A">
        <w:rPr>
          <w:rFonts w:ascii="Tahoma" w:hAnsi="Tahoma" w:cs="Tahoma"/>
          <w:color w:val="000000" w:themeColor="text1"/>
          <w:sz w:val="28"/>
          <w:szCs w:val="28"/>
        </w:rPr>
        <w:t>pomysłów</w:t>
      </w:r>
      <w:r w:rsidR="009B3179" w:rsidRPr="0013103A">
        <w:rPr>
          <w:rFonts w:ascii="Tahoma" w:hAnsi="Tahoma" w:cs="Tahoma"/>
          <w:color w:val="000000" w:themeColor="text1"/>
          <w:sz w:val="28"/>
          <w:szCs w:val="28"/>
        </w:rPr>
        <w:t xml:space="preserve"> </w:t>
      </w:r>
      <w:r w:rsidR="00B86501" w:rsidRPr="0013103A">
        <w:rPr>
          <w:rFonts w:ascii="Tahoma" w:hAnsi="Tahoma" w:cs="Tahoma"/>
          <w:color w:val="000000" w:themeColor="text1"/>
          <w:sz w:val="28"/>
          <w:szCs w:val="28"/>
        </w:rPr>
        <w:t>ewangelizacyjnych</w:t>
      </w:r>
      <w:r w:rsidR="00BE1CBA" w:rsidRPr="0013103A">
        <w:rPr>
          <w:rFonts w:ascii="Tahoma" w:hAnsi="Tahoma" w:cs="Tahoma"/>
          <w:color w:val="000000" w:themeColor="text1"/>
          <w:sz w:val="28"/>
          <w:szCs w:val="28"/>
        </w:rPr>
        <w:t xml:space="preserve"> i </w:t>
      </w:r>
      <w:r w:rsidR="000D2367" w:rsidRPr="0013103A">
        <w:rPr>
          <w:rFonts w:ascii="Tahoma" w:hAnsi="Tahoma" w:cs="Tahoma"/>
          <w:color w:val="000000" w:themeColor="text1"/>
          <w:sz w:val="28"/>
          <w:szCs w:val="28"/>
        </w:rPr>
        <w:t>społeczno-</w:t>
      </w:r>
      <w:r w:rsidR="00BE1CBA" w:rsidRPr="0013103A">
        <w:rPr>
          <w:rFonts w:ascii="Tahoma" w:hAnsi="Tahoma" w:cs="Tahoma"/>
          <w:color w:val="000000" w:themeColor="text1"/>
          <w:sz w:val="28"/>
          <w:szCs w:val="28"/>
        </w:rPr>
        <w:t>narodowych</w:t>
      </w:r>
      <w:r w:rsidR="00084378" w:rsidRPr="0013103A">
        <w:rPr>
          <w:rFonts w:ascii="Tahoma" w:hAnsi="Tahoma" w:cs="Tahoma"/>
          <w:color w:val="000000" w:themeColor="text1"/>
          <w:sz w:val="28"/>
          <w:szCs w:val="28"/>
        </w:rPr>
        <w:t xml:space="preserve"> Bogdana</w:t>
      </w:r>
      <w:r w:rsidR="00DA7533" w:rsidRPr="0013103A">
        <w:rPr>
          <w:rFonts w:ascii="Tahoma" w:hAnsi="Tahoma" w:cs="Tahoma"/>
          <w:color w:val="000000" w:themeColor="text1"/>
          <w:sz w:val="28"/>
          <w:szCs w:val="28"/>
        </w:rPr>
        <w:t xml:space="preserve"> </w:t>
      </w:r>
      <w:r w:rsidR="004E354E">
        <w:rPr>
          <w:rFonts w:ascii="Tahoma" w:hAnsi="Tahoma" w:cs="Tahoma"/>
          <w:color w:val="000000" w:themeColor="text1"/>
          <w:sz w:val="28"/>
          <w:szCs w:val="28"/>
        </w:rPr>
        <w:br/>
      </w:r>
      <w:r w:rsidR="00DA7533" w:rsidRPr="0013103A">
        <w:rPr>
          <w:rFonts w:ascii="Tahoma" w:hAnsi="Tahoma" w:cs="Tahoma"/>
          <w:color w:val="000000" w:themeColor="text1"/>
          <w:sz w:val="28"/>
          <w:szCs w:val="28"/>
        </w:rPr>
        <w:t>(z 1835 roku)</w:t>
      </w:r>
      <w:r w:rsidR="00BE5222" w:rsidRPr="0013103A">
        <w:rPr>
          <w:rFonts w:ascii="Tahoma" w:hAnsi="Tahoma" w:cs="Tahoma"/>
          <w:color w:val="000000" w:themeColor="text1"/>
          <w:sz w:val="28"/>
          <w:szCs w:val="28"/>
        </w:rPr>
        <w:t>:</w:t>
      </w:r>
      <w:r w:rsidR="007B6052" w:rsidRPr="0013103A">
        <w:rPr>
          <w:rFonts w:ascii="Tahoma" w:hAnsi="Tahoma" w:cs="Tahoma"/>
          <w:color w:val="000000" w:themeColor="text1"/>
          <w:sz w:val="28"/>
          <w:szCs w:val="28"/>
        </w:rPr>
        <w:t xml:space="preserve"> </w:t>
      </w:r>
    </w:p>
    <w:p w14:paraId="73C07A6C" w14:textId="72FC1437" w:rsidR="00384846" w:rsidRPr="0013103A" w:rsidRDefault="007B6052" w:rsidP="00773677">
      <w:pPr>
        <w:pStyle w:val="Akapitzlist"/>
        <w:spacing w:after="120" w:line="360" w:lineRule="auto"/>
        <w:ind w:left="0"/>
        <w:jc w:val="both"/>
        <w:rPr>
          <w:rFonts w:ascii="Tahoma" w:hAnsi="Tahoma" w:cs="Tahoma"/>
          <w:color w:val="000000" w:themeColor="text1"/>
          <w:sz w:val="28"/>
          <w:szCs w:val="28"/>
        </w:rPr>
      </w:pPr>
      <w:r w:rsidRPr="0013103A">
        <w:rPr>
          <w:rFonts w:ascii="Tahoma" w:hAnsi="Tahoma" w:cs="Tahoma"/>
          <w:color w:val="000000" w:themeColor="text1"/>
          <w:sz w:val="28"/>
          <w:szCs w:val="28"/>
        </w:rPr>
        <w:t>„</w:t>
      </w:r>
      <w:r w:rsidR="002B678A" w:rsidRPr="0013103A">
        <w:rPr>
          <w:rFonts w:ascii="Tahoma" w:hAnsi="Tahoma" w:cs="Tahoma"/>
          <w:color w:val="000000" w:themeColor="text1"/>
          <w:sz w:val="28"/>
          <w:szCs w:val="28"/>
        </w:rPr>
        <w:t>Zasada, cel, duch</w:t>
      </w:r>
      <w:r w:rsidR="002A2AE0" w:rsidRPr="0013103A">
        <w:rPr>
          <w:rFonts w:ascii="Tahoma" w:hAnsi="Tahoma" w:cs="Tahoma"/>
          <w:color w:val="000000" w:themeColor="text1"/>
          <w:sz w:val="28"/>
          <w:szCs w:val="28"/>
        </w:rPr>
        <w:t>: nie ograniczać</w:t>
      </w:r>
      <w:r w:rsidR="00BE7E64" w:rsidRPr="0013103A">
        <w:rPr>
          <w:rFonts w:ascii="Tahoma" w:hAnsi="Tahoma" w:cs="Tahoma"/>
          <w:color w:val="000000" w:themeColor="text1"/>
          <w:sz w:val="28"/>
          <w:szCs w:val="28"/>
        </w:rPr>
        <w:t xml:space="preserve"> życia bractwa </w:t>
      </w:r>
      <w:r w:rsidR="007D699A">
        <w:rPr>
          <w:rFonts w:ascii="Tahoma" w:hAnsi="Tahoma" w:cs="Tahoma"/>
          <w:color w:val="000000" w:themeColor="text1"/>
          <w:sz w:val="28"/>
          <w:szCs w:val="28"/>
        </w:rPr>
        <w:t>[</w:t>
      </w:r>
      <w:r w:rsidR="00BE7E64" w:rsidRPr="0013103A">
        <w:rPr>
          <w:rFonts w:ascii="Tahoma" w:hAnsi="Tahoma" w:cs="Tahoma"/>
          <w:color w:val="000000" w:themeColor="text1"/>
          <w:sz w:val="28"/>
          <w:szCs w:val="28"/>
        </w:rPr>
        <w:t>Służby Narodowej</w:t>
      </w:r>
      <w:r w:rsidR="007D699A">
        <w:rPr>
          <w:rFonts w:ascii="Tahoma" w:hAnsi="Tahoma" w:cs="Tahoma"/>
          <w:color w:val="000000" w:themeColor="text1"/>
          <w:sz w:val="28"/>
          <w:szCs w:val="28"/>
        </w:rPr>
        <w:t>]</w:t>
      </w:r>
      <w:r w:rsidR="003F5DFF" w:rsidRPr="0013103A">
        <w:rPr>
          <w:rFonts w:ascii="Tahoma" w:hAnsi="Tahoma" w:cs="Tahoma"/>
          <w:color w:val="000000" w:themeColor="text1"/>
          <w:sz w:val="28"/>
          <w:szCs w:val="28"/>
        </w:rPr>
        <w:t xml:space="preserve"> </w:t>
      </w:r>
      <w:r w:rsidR="004E354E">
        <w:rPr>
          <w:rFonts w:ascii="Tahoma" w:hAnsi="Tahoma" w:cs="Tahoma"/>
          <w:color w:val="000000" w:themeColor="text1"/>
          <w:sz w:val="28"/>
          <w:szCs w:val="28"/>
        </w:rPr>
        <w:br/>
      </w:r>
      <w:r w:rsidR="003F5DFF" w:rsidRPr="0013103A">
        <w:rPr>
          <w:rFonts w:ascii="Tahoma" w:hAnsi="Tahoma" w:cs="Tahoma"/>
          <w:color w:val="000000" w:themeColor="text1"/>
          <w:sz w:val="28"/>
          <w:szCs w:val="28"/>
        </w:rPr>
        <w:t>w jednej formie zakonnej, ale przez rozmaite</w:t>
      </w:r>
      <w:r w:rsidR="00B91148" w:rsidRPr="0013103A">
        <w:rPr>
          <w:rFonts w:ascii="Tahoma" w:hAnsi="Tahoma" w:cs="Tahoma"/>
          <w:color w:val="000000" w:themeColor="text1"/>
          <w:sz w:val="28"/>
          <w:szCs w:val="28"/>
        </w:rPr>
        <w:t xml:space="preserve"> (a ściśle z sobą zjednoczone)</w:t>
      </w:r>
      <w:r w:rsidR="007A620F" w:rsidRPr="0013103A">
        <w:rPr>
          <w:rFonts w:ascii="Tahoma" w:hAnsi="Tahoma" w:cs="Tahoma"/>
          <w:color w:val="000000" w:themeColor="text1"/>
          <w:sz w:val="28"/>
          <w:szCs w:val="28"/>
        </w:rPr>
        <w:t xml:space="preserve"> formy stowarzyszyć się ku wprowadzeniu zasad </w:t>
      </w:r>
      <w:r w:rsidR="006F45E6" w:rsidRPr="0013103A">
        <w:rPr>
          <w:rFonts w:ascii="Tahoma" w:hAnsi="Tahoma" w:cs="Tahoma"/>
          <w:color w:val="000000" w:themeColor="text1"/>
          <w:sz w:val="28"/>
          <w:szCs w:val="28"/>
        </w:rPr>
        <w:t>chrześcijańskich w politykę, edukację</w:t>
      </w:r>
      <w:r w:rsidR="004C324F" w:rsidRPr="0013103A">
        <w:rPr>
          <w:rFonts w:ascii="Tahoma" w:hAnsi="Tahoma" w:cs="Tahoma"/>
          <w:color w:val="000000" w:themeColor="text1"/>
          <w:sz w:val="28"/>
          <w:szCs w:val="28"/>
        </w:rPr>
        <w:t>, w literaturę, w nauki, sztuki, przemysł</w:t>
      </w:r>
      <w:r w:rsidR="005C068A" w:rsidRPr="0013103A">
        <w:rPr>
          <w:rFonts w:ascii="Tahoma" w:hAnsi="Tahoma" w:cs="Tahoma"/>
          <w:color w:val="000000" w:themeColor="text1"/>
          <w:sz w:val="28"/>
          <w:szCs w:val="28"/>
        </w:rPr>
        <w:t xml:space="preserve">, obyczaje i </w:t>
      </w:r>
      <w:r w:rsidR="00164E2E" w:rsidRPr="0013103A">
        <w:rPr>
          <w:rFonts w:ascii="Tahoma" w:hAnsi="Tahoma" w:cs="Tahoma"/>
          <w:color w:val="000000" w:themeColor="text1"/>
          <w:sz w:val="28"/>
          <w:szCs w:val="28"/>
        </w:rPr>
        <w:t>całe życie publiczne i prywatne.</w:t>
      </w:r>
    </w:p>
    <w:p w14:paraId="7DCD223D" w14:textId="4EBAFB84" w:rsidR="00726A58" w:rsidRPr="0013103A" w:rsidRDefault="00F24000"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Nasze stowarzyszenie ma być niewygasł</w:t>
      </w:r>
      <w:r w:rsidR="00A24FAC" w:rsidRPr="0013103A">
        <w:rPr>
          <w:rFonts w:ascii="Tahoma" w:hAnsi="Tahoma" w:cs="Tahoma"/>
          <w:color w:val="000000" w:themeColor="text1"/>
          <w:sz w:val="28"/>
          <w:szCs w:val="28"/>
        </w:rPr>
        <w:t>y</w:t>
      </w:r>
      <w:r w:rsidRPr="0013103A">
        <w:rPr>
          <w:rFonts w:ascii="Tahoma" w:hAnsi="Tahoma" w:cs="Tahoma"/>
          <w:color w:val="000000" w:themeColor="text1"/>
          <w:sz w:val="28"/>
          <w:szCs w:val="28"/>
        </w:rPr>
        <w:t>m ogniskiem wiary, miłoś</w:t>
      </w:r>
      <w:r w:rsidR="00A24FAC" w:rsidRPr="0013103A">
        <w:rPr>
          <w:rFonts w:ascii="Tahoma" w:hAnsi="Tahoma" w:cs="Tahoma"/>
          <w:color w:val="000000" w:themeColor="text1"/>
          <w:sz w:val="28"/>
          <w:szCs w:val="28"/>
        </w:rPr>
        <w:t>ci</w:t>
      </w:r>
      <w:r w:rsidR="00552A69" w:rsidRPr="0013103A">
        <w:rPr>
          <w:rFonts w:ascii="Tahoma" w:hAnsi="Tahoma" w:cs="Tahoma"/>
          <w:color w:val="000000" w:themeColor="text1"/>
          <w:sz w:val="28"/>
          <w:szCs w:val="28"/>
        </w:rPr>
        <w:t xml:space="preserve"> </w:t>
      </w:r>
      <w:r w:rsidR="004E354E">
        <w:rPr>
          <w:rFonts w:ascii="Tahoma" w:hAnsi="Tahoma" w:cs="Tahoma"/>
          <w:color w:val="000000" w:themeColor="text1"/>
          <w:sz w:val="28"/>
          <w:szCs w:val="28"/>
        </w:rPr>
        <w:br/>
      </w:r>
      <w:r w:rsidR="00552A69" w:rsidRPr="0013103A">
        <w:rPr>
          <w:rFonts w:ascii="Tahoma" w:hAnsi="Tahoma" w:cs="Tahoma"/>
          <w:color w:val="000000" w:themeColor="text1"/>
          <w:sz w:val="28"/>
          <w:szCs w:val="28"/>
        </w:rPr>
        <w:t>i nadziei chrześcijańskiej i ducha narodowego</w:t>
      </w:r>
      <w:r w:rsidR="00914F21" w:rsidRPr="0013103A">
        <w:rPr>
          <w:rFonts w:ascii="Tahoma" w:hAnsi="Tahoma" w:cs="Tahoma"/>
          <w:color w:val="000000" w:themeColor="text1"/>
          <w:sz w:val="28"/>
          <w:szCs w:val="28"/>
        </w:rPr>
        <w:t>, jakąś twierdzą przeciwko wszelkim przeszkodom</w:t>
      </w:r>
      <w:r w:rsidR="00933C14" w:rsidRPr="0013103A">
        <w:rPr>
          <w:rFonts w:ascii="Tahoma" w:hAnsi="Tahoma" w:cs="Tahoma"/>
          <w:color w:val="000000" w:themeColor="text1"/>
          <w:sz w:val="28"/>
          <w:szCs w:val="28"/>
        </w:rPr>
        <w:t xml:space="preserve"> i przeciwnościom, w której by wiara i ojczyzna</w:t>
      </w:r>
      <w:r w:rsidR="003E3D40" w:rsidRPr="0013103A">
        <w:rPr>
          <w:rFonts w:ascii="Tahoma" w:hAnsi="Tahoma" w:cs="Tahoma"/>
          <w:color w:val="000000" w:themeColor="text1"/>
          <w:sz w:val="28"/>
          <w:szCs w:val="28"/>
        </w:rPr>
        <w:t xml:space="preserve"> została zachowaną i rozkrzewioną </w:t>
      </w:r>
      <w:r w:rsidR="0095251E" w:rsidRPr="0013103A">
        <w:rPr>
          <w:rFonts w:ascii="Tahoma" w:hAnsi="Tahoma" w:cs="Tahoma"/>
          <w:color w:val="000000" w:themeColor="text1"/>
          <w:sz w:val="28"/>
          <w:szCs w:val="28"/>
        </w:rPr>
        <w:t>–</w:t>
      </w:r>
      <w:r w:rsidR="003E3D40" w:rsidRPr="0013103A">
        <w:rPr>
          <w:rFonts w:ascii="Tahoma" w:hAnsi="Tahoma" w:cs="Tahoma"/>
          <w:color w:val="000000" w:themeColor="text1"/>
          <w:sz w:val="28"/>
          <w:szCs w:val="28"/>
        </w:rPr>
        <w:t xml:space="preserve"> </w:t>
      </w:r>
      <w:r w:rsidR="0095251E" w:rsidRPr="0013103A">
        <w:rPr>
          <w:rFonts w:ascii="Tahoma" w:hAnsi="Tahoma" w:cs="Tahoma"/>
          <w:color w:val="000000" w:themeColor="text1"/>
          <w:sz w:val="28"/>
          <w:szCs w:val="28"/>
        </w:rPr>
        <w:t>ogniskiem, środkiem, około którego by się zebrały</w:t>
      </w:r>
      <w:r w:rsidR="004D706B" w:rsidRPr="0013103A">
        <w:rPr>
          <w:rFonts w:ascii="Tahoma" w:hAnsi="Tahoma" w:cs="Tahoma"/>
          <w:color w:val="000000" w:themeColor="text1"/>
          <w:sz w:val="28"/>
          <w:szCs w:val="28"/>
        </w:rPr>
        <w:t xml:space="preserve"> wszelkie szlachetne usiłowania w Polsce.</w:t>
      </w:r>
      <w:r w:rsidR="00CC2094" w:rsidRPr="0013103A">
        <w:rPr>
          <w:rFonts w:ascii="Tahoma" w:hAnsi="Tahoma" w:cs="Tahoma"/>
          <w:color w:val="000000" w:themeColor="text1"/>
          <w:sz w:val="28"/>
          <w:szCs w:val="28"/>
        </w:rPr>
        <w:t xml:space="preserve"> Najgłówniejszym ze środków jedności</w:t>
      </w:r>
      <w:r w:rsidR="00955618" w:rsidRPr="0013103A">
        <w:rPr>
          <w:rFonts w:ascii="Tahoma" w:hAnsi="Tahoma" w:cs="Tahoma"/>
          <w:color w:val="000000" w:themeColor="text1"/>
          <w:sz w:val="28"/>
          <w:szCs w:val="28"/>
        </w:rPr>
        <w:t xml:space="preserve"> między nami będzie modlitwa</w:t>
      </w:r>
      <w:r w:rsidR="004B7846" w:rsidRPr="0013103A">
        <w:rPr>
          <w:rFonts w:ascii="Tahoma" w:hAnsi="Tahoma" w:cs="Tahoma"/>
          <w:color w:val="000000" w:themeColor="text1"/>
          <w:sz w:val="28"/>
          <w:szCs w:val="28"/>
        </w:rPr>
        <w:t>. Stąd:</w:t>
      </w:r>
    </w:p>
    <w:p w14:paraId="3D3BD8E2" w14:textId="522AB3A5" w:rsidR="009B3179" w:rsidRPr="0013103A" w:rsidRDefault="000F0463"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Instytucja modlitw nieustających za ojczyznę</w:t>
      </w:r>
      <w:r w:rsidR="005F3DAB" w:rsidRPr="0013103A">
        <w:rPr>
          <w:rFonts w:ascii="Tahoma" w:hAnsi="Tahoma" w:cs="Tahoma"/>
          <w:color w:val="000000" w:themeColor="text1"/>
          <w:sz w:val="28"/>
          <w:szCs w:val="28"/>
        </w:rPr>
        <w:t xml:space="preserve"> i na intencje naszego bractwa,</w:t>
      </w:r>
    </w:p>
    <w:p w14:paraId="4B3A9A7B" w14:textId="1CAD9FFF" w:rsidR="005F3DAB" w:rsidRPr="0013103A" w:rsidRDefault="00C23214"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w kraju</w:t>
      </w:r>
      <w:r w:rsidR="00D50A7E" w:rsidRPr="0013103A">
        <w:rPr>
          <w:rFonts w:ascii="Tahoma" w:hAnsi="Tahoma" w:cs="Tahoma"/>
          <w:color w:val="000000" w:themeColor="text1"/>
          <w:sz w:val="28"/>
          <w:szCs w:val="28"/>
        </w:rPr>
        <w:t>: bractwa i związki pod różnymi nazw</w:t>
      </w:r>
      <w:r w:rsidR="002656CD" w:rsidRPr="0013103A">
        <w:rPr>
          <w:rFonts w:ascii="Tahoma" w:hAnsi="Tahoma" w:cs="Tahoma"/>
          <w:color w:val="000000" w:themeColor="text1"/>
          <w:sz w:val="28"/>
          <w:szCs w:val="28"/>
        </w:rPr>
        <w:t xml:space="preserve">iskami, zbiegające się </w:t>
      </w:r>
      <w:r w:rsidR="00551442" w:rsidRPr="0013103A">
        <w:rPr>
          <w:rFonts w:ascii="Tahoma" w:hAnsi="Tahoma" w:cs="Tahoma"/>
          <w:color w:val="000000" w:themeColor="text1"/>
          <w:sz w:val="28"/>
          <w:szCs w:val="28"/>
        </w:rPr>
        <w:t>do jednego celu, i poddane jednemu centralnemu rządowi,</w:t>
      </w:r>
    </w:p>
    <w:p w14:paraId="4BDFACAA" w14:textId="2D39EF23" w:rsidR="00364D13" w:rsidRPr="0013103A" w:rsidRDefault="00364D13"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prócz związków poświęconych bezżeństwu</w:t>
      </w:r>
      <w:r w:rsidR="003F56F8" w:rsidRPr="0013103A">
        <w:rPr>
          <w:rFonts w:ascii="Tahoma" w:hAnsi="Tahoma" w:cs="Tahoma"/>
          <w:color w:val="000000" w:themeColor="text1"/>
          <w:sz w:val="28"/>
          <w:szCs w:val="28"/>
        </w:rPr>
        <w:t>, także związek żonatych,</w:t>
      </w:r>
    </w:p>
    <w:p w14:paraId="2297E0EB" w14:textId="6324E234" w:rsidR="003F56F8" w:rsidRPr="0013103A" w:rsidRDefault="00B67277"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w organizacji naszej mają być zawarte instytucje: </w:t>
      </w:r>
      <w:r w:rsidR="00601233" w:rsidRPr="0013103A">
        <w:rPr>
          <w:rFonts w:ascii="Tahoma" w:hAnsi="Tahoma" w:cs="Tahoma"/>
          <w:color w:val="000000" w:themeColor="text1"/>
          <w:sz w:val="28"/>
          <w:szCs w:val="28"/>
        </w:rPr>
        <w:t xml:space="preserve">duchownych ćwiczeń, </w:t>
      </w:r>
      <w:r w:rsidR="00C8748A" w:rsidRPr="0013103A">
        <w:rPr>
          <w:rFonts w:ascii="Tahoma" w:hAnsi="Tahoma" w:cs="Tahoma"/>
          <w:color w:val="000000" w:themeColor="text1"/>
          <w:sz w:val="28"/>
          <w:szCs w:val="28"/>
        </w:rPr>
        <w:t>gospodarskie, przemysłowe, obywatelskie</w:t>
      </w:r>
      <w:r w:rsidR="00527875" w:rsidRPr="0013103A">
        <w:rPr>
          <w:rFonts w:ascii="Tahoma" w:hAnsi="Tahoma" w:cs="Tahoma"/>
          <w:color w:val="000000" w:themeColor="text1"/>
          <w:sz w:val="28"/>
          <w:szCs w:val="28"/>
        </w:rPr>
        <w:t>, wojskowe, artystyczne</w:t>
      </w:r>
      <w:r w:rsidR="00D9396B" w:rsidRPr="0013103A">
        <w:rPr>
          <w:rFonts w:ascii="Tahoma" w:hAnsi="Tahoma" w:cs="Tahoma"/>
          <w:color w:val="000000" w:themeColor="text1"/>
          <w:sz w:val="28"/>
          <w:szCs w:val="28"/>
        </w:rPr>
        <w:t>…</w:t>
      </w:r>
    </w:p>
    <w:p w14:paraId="1906C7CC" w14:textId="3F78C1E1" w:rsidR="00D9396B" w:rsidRPr="0013103A" w:rsidRDefault="00FA680D"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zwołać </w:t>
      </w:r>
      <w:r w:rsidR="00927553" w:rsidRPr="0013103A">
        <w:rPr>
          <w:rFonts w:ascii="Tahoma" w:hAnsi="Tahoma" w:cs="Tahoma"/>
          <w:color w:val="000000" w:themeColor="text1"/>
          <w:sz w:val="28"/>
          <w:szCs w:val="28"/>
        </w:rPr>
        <w:t>chcących</w:t>
      </w:r>
      <w:r w:rsidRPr="0013103A">
        <w:rPr>
          <w:rFonts w:ascii="Tahoma" w:hAnsi="Tahoma" w:cs="Tahoma"/>
          <w:color w:val="000000" w:themeColor="text1"/>
          <w:sz w:val="28"/>
          <w:szCs w:val="28"/>
        </w:rPr>
        <w:t xml:space="preserve"> działania publicznego</w:t>
      </w:r>
      <w:r w:rsidR="00927553" w:rsidRPr="0013103A">
        <w:rPr>
          <w:rFonts w:ascii="Tahoma" w:hAnsi="Tahoma" w:cs="Tahoma"/>
          <w:color w:val="000000" w:themeColor="text1"/>
          <w:sz w:val="28"/>
          <w:szCs w:val="28"/>
        </w:rPr>
        <w:t>, jawnego</w:t>
      </w:r>
      <w:r w:rsidR="00EA0F8D" w:rsidRPr="0013103A">
        <w:rPr>
          <w:rFonts w:ascii="Tahoma" w:hAnsi="Tahoma" w:cs="Tahoma"/>
          <w:color w:val="000000" w:themeColor="text1"/>
          <w:sz w:val="28"/>
          <w:szCs w:val="28"/>
        </w:rPr>
        <w:t>, i zaproponować im</w:t>
      </w:r>
      <w:r w:rsidR="00A42B21" w:rsidRPr="0013103A">
        <w:rPr>
          <w:rFonts w:ascii="Tahoma" w:hAnsi="Tahoma" w:cs="Tahoma"/>
          <w:color w:val="000000" w:themeColor="text1"/>
          <w:sz w:val="28"/>
          <w:szCs w:val="28"/>
        </w:rPr>
        <w:t xml:space="preserve">, żeby przed przystąpieniem do Apostolstwa, </w:t>
      </w:r>
      <w:r w:rsidR="00E447B0" w:rsidRPr="0013103A">
        <w:rPr>
          <w:rFonts w:ascii="Tahoma" w:hAnsi="Tahoma" w:cs="Tahoma"/>
          <w:color w:val="000000" w:themeColor="text1"/>
          <w:sz w:val="28"/>
          <w:szCs w:val="28"/>
        </w:rPr>
        <w:t xml:space="preserve">zdziałać w emigracji uczynki miłosierne i </w:t>
      </w:r>
      <w:r w:rsidR="003661DE" w:rsidRPr="0013103A">
        <w:rPr>
          <w:rFonts w:ascii="Tahoma" w:hAnsi="Tahoma" w:cs="Tahoma"/>
          <w:color w:val="000000" w:themeColor="text1"/>
          <w:sz w:val="28"/>
          <w:szCs w:val="28"/>
        </w:rPr>
        <w:t>najwięcej chrześcijańskie:</w:t>
      </w:r>
    </w:p>
    <w:p w14:paraId="721D9DF3" w14:textId="1BDF31EA" w:rsidR="00AA5F12" w:rsidRPr="0013103A" w:rsidRDefault="009166D0" w:rsidP="002E7D19">
      <w:pPr>
        <w:pStyle w:val="Akapitzlist"/>
        <w:numPr>
          <w:ilvl w:val="0"/>
          <w:numId w:val="30"/>
        </w:numPr>
        <w:spacing w:after="120" w:line="276" w:lineRule="auto"/>
        <w:ind w:left="993" w:hanging="284"/>
        <w:jc w:val="both"/>
        <w:rPr>
          <w:rFonts w:ascii="Tahoma" w:hAnsi="Tahoma" w:cs="Tahoma"/>
          <w:color w:val="000000" w:themeColor="text1"/>
          <w:sz w:val="28"/>
          <w:szCs w:val="28"/>
        </w:rPr>
      </w:pPr>
      <w:r w:rsidRPr="0013103A">
        <w:rPr>
          <w:rFonts w:ascii="Tahoma" w:hAnsi="Tahoma" w:cs="Tahoma"/>
          <w:color w:val="000000" w:themeColor="text1"/>
          <w:sz w:val="28"/>
          <w:szCs w:val="28"/>
        </w:rPr>
        <w:t>dla tych, co zdesperowawszy</w:t>
      </w:r>
      <w:r w:rsidR="006A3194" w:rsidRPr="0013103A">
        <w:rPr>
          <w:rFonts w:ascii="Tahoma" w:hAnsi="Tahoma" w:cs="Tahoma"/>
          <w:color w:val="000000" w:themeColor="text1"/>
          <w:sz w:val="28"/>
          <w:szCs w:val="28"/>
        </w:rPr>
        <w:t xml:space="preserve">, odbierają sobie życie: domy przytułku duchownego, </w:t>
      </w:r>
      <w:r w:rsidR="00CB7153" w:rsidRPr="0013103A">
        <w:rPr>
          <w:rFonts w:ascii="Tahoma" w:hAnsi="Tahoma" w:cs="Tahoma"/>
          <w:color w:val="000000" w:themeColor="text1"/>
          <w:sz w:val="28"/>
          <w:szCs w:val="28"/>
        </w:rPr>
        <w:t>domy pokuty…</w:t>
      </w:r>
    </w:p>
    <w:p w14:paraId="5C8A95AE" w14:textId="2AB48548" w:rsidR="00CB7153" w:rsidRPr="0013103A" w:rsidRDefault="00CB7153" w:rsidP="002E7D19">
      <w:pPr>
        <w:pStyle w:val="Akapitzlist"/>
        <w:numPr>
          <w:ilvl w:val="0"/>
          <w:numId w:val="30"/>
        </w:numPr>
        <w:spacing w:after="120" w:line="276" w:lineRule="auto"/>
        <w:ind w:left="993" w:hanging="284"/>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dla tylu słabych, nędznych: </w:t>
      </w:r>
      <w:r w:rsidR="002C03B6" w:rsidRPr="0013103A">
        <w:rPr>
          <w:rFonts w:ascii="Tahoma" w:hAnsi="Tahoma" w:cs="Tahoma"/>
          <w:color w:val="000000" w:themeColor="text1"/>
          <w:sz w:val="28"/>
          <w:szCs w:val="28"/>
        </w:rPr>
        <w:t>bractwa miłosierdzia, gospody po wszystkich punktach większych</w:t>
      </w:r>
      <w:r w:rsidR="00F20187" w:rsidRPr="0013103A">
        <w:rPr>
          <w:rFonts w:ascii="Tahoma" w:hAnsi="Tahoma" w:cs="Tahoma"/>
          <w:color w:val="000000" w:themeColor="text1"/>
          <w:sz w:val="28"/>
          <w:szCs w:val="28"/>
        </w:rPr>
        <w:t>…</w:t>
      </w:r>
    </w:p>
    <w:p w14:paraId="16B2BADE" w14:textId="06FC522A" w:rsidR="003661DE" w:rsidRPr="0013103A" w:rsidRDefault="00F20187"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biblioteki</w:t>
      </w:r>
      <w:r w:rsidR="0026174B" w:rsidRPr="0013103A">
        <w:rPr>
          <w:rFonts w:ascii="Tahoma" w:hAnsi="Tahoma" w:cs="Tahoma"/>
          <w:color w:val="000000" w:themeColor="text1"/>
          <w:sz w:val="28"/>
          <w:szCs w:val="28"/>
        </w:rPr>
        <w:t>, czytelnie,</w:t>
      </w:r>
    </w:p>
    <w:p w14:paraId="18E8D686" w14:textId="01F4A9FD" w:rsidR="0026174B" w:rsidRPr="0013103A" w:rsidRDefault="0026174B"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zakon rycerski i przemysłowy,</w:t>
      </w:r>
    </w:p>
    <w:p w14:paraId="2229F041" w14:textId="1F4A07BE" w:rsidR="0026174B" w:rsidRPr="0013103A" w:rsidRDefault="00B43652"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wydawanie dzieł </w:t>
      </w:r>
      <w:r w:rsidR="00A66E45"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A66E45" w:rsidRPr="0013103A">
        <w:rPr>
          <w:rFonts w:ascii="Tahoma" w:hAnsi="Tahoma" w:cs="Tahoma"/>
          <w:color w:val="000000" w:themeColor="text1"/>
          <w:sz w:val="28"/>
          <w:szCs w:val="28"/>
        </w:rPr>
        <w:t>żywoty świętych i błogosławionych Polaków</w:t>
      </w:r>
      <w:r w:rsidR="000A37D2" w:rsidRPr="0013103A">
        <w:rPr>
          <w:rFonts w:ascii="Tahoma" w:hAnsi="Tahoma" w:cs="Tahoma"/>
          <w:color w:val="000000" w:themeColor="text1"/>
          <w:sz w:val="28"/>
          <w:szCs w:val="28"/>
        </w:rPr>
        <w:t>…</w:t>
      </w:r>
    </w:p>
    <w:p w14:paraId="7617D132" w14:textId="1C3835E8" w:rsidR="000A37D2" w:rsidRPr="0013103A" w:rsidRDefault="000A37D2"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rozszerzenie czci</w:t>
      </w:r>
      <w:r w:rsidR="0077441D" w:rsidRPr="0013103A">
        <w:rPr>
          <w:rFonts w:ascii="Tahoma" w:hAnsi="Tahoma" w:cs="Tahoma"/>
          <w:color w:val="000000" w:themeColor="text1"/>
          <w:sz w:val="28"/>
          <w:szCs w:val="28"/>
        </w:rPr>
        <w:t xml:space="preserve"> św. patronów Polski</w:t>
      </w:r>
      <w:r w:rsidR="00FD64D4" w:rsidRPr="0013103A">
        <w:rPr>
          <w:rFonts w:ascii="Tahoma" w:hAnsi="Tahoma" w:cs="Tahoma"/>
          <w:color w:val="000000" w:themeColor="text1"/>
          <w:sz w:val="28"/>
          <w:szCs w:val="28"/>
        </w:rPr>
        <w:t xml:space="preserve"> (św. Jacka, św. Jana Kantego, </w:t>
      </w:r>
      <w:r w:rsidR="00A27529" w:rsidRPr="0013103A">
        <w:rPr>
          <w:rFonts w:ascii="Tahoma" w:hAnsi="Tahoma" w:cs="Tahoma"/>
          <w:color w:val="000000" w:themeColor="text1"/>
          <w:sz w:val="28"/>
          <w:szCs w:val="28"/>
        </w:rPr>
        <w:t>św. Stanisława Kostki, bł. Jozafata (</w:t>
      </w:r>
      <w:r w:rsidR="00425B5F" w:rsidRPr="0013103A">
        <w:rPr>
          <w:rFonts w:ascii="Tahoma" w:hAnsi="Tahoma" w:cs="Tahoma"/>
          <w:i/>
          <w:iCs/>
          <w:color w:val="000000" w:themeColor="text1"/>
          <w:sz w:val="28"/>
          <w:szCs w:val="28"/>
        </w:rPr>
        <w:t>Instytucja Dobrego Pasterza</w:t>
      </w:r>
      <w:r w:rsidR="00425B5F" w:rsidRPr="0013103A">
        <w:rPr>
          <w:rFonts w:ascii="Tahoma" w:hAnsi="Tahoma" w:cs="Tahoma"/>
          <w:color w:val="000000" w:themeColor="text1"/>
          <w:sz w:val="28"/>
          <w:szCs w:val="28"/>
        </w:rPr>
        <w:t>),</w:t>
      </w:r>
    </w:p>
    <w:p w14:paraId="3378BB88" w14:textId="6072622E" w:rsidR="004D34F3" w:rsidRPr="0013103A" w:rsidRDefault="004D34F3"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wydawanie pisma politycznego</w:t>
      </w:r>
      <w:r w:rsidR="00FD2E05" w:rsidRPr="0013103A">
        <w:rPr>
          <w:rFonts w:ascii="Tahoma" w:hAnsi="Tahoma" w:cs="Tahoma"/>
          <w:color w:val="000000" w:themeColor="text1"/>
          <w:sz w:val="28"/>
          <w:szCs w:val="28"/>
        </w:rPr>
        <w:t>; w prospekcie zamierzonego pisma</w:t>
      </w:r>
      <w:r w:rsidR="00966030" w:rsidRPr="0013103A">
        <w:rPr>
          <w:rFonts w:ascii="Tahoma" w:hAnsi="Tahoma" w:cs="Tahoma"/>
          <w:color w:val="000000" w:themeColor="text1"/>
          <w:sz w:val="28"/>
          <w:szCs w:val="28"/>
        </w:rPr>
        <w:t xml:space="preserve">: </w:t>
      </w:r>
      <w:r w:rsidR="00966030" w:rsidRPr="0013103A">
        <w:rPr>
          <w:rFonts w:ascii="Tahoma" w:hAnsi="Tahoma" w:cs="Tahoma"/>
          <w:i/>
          <w:iCs/>
          <w:color w:val="000000" w:themeColor="text1"/>
          <w:sz w:val="28"/>
          <w:szCs w:val="28"/>
        </w:rPr>
        <w:t>Poprawa, podniesienie</w:t>
      </w:r>
      <w:r w:rsidR="000221E6" w:rsidRPr="0013103A">
        <w:rPr>
          <w:rFonts w:ascii="Tahoma" w:hAnsi="Tahoma" w:cs="Tahoma"/>
          <w:i/>
          <w:iCs/>
          <w:color w:val="000000" w:themeColor="text1"/>
          <w:sz w:val="28"/>
          <w:szCs w:val="28"/>
        </w:rPr>
        <w:t>, zjednoczeni</w:t>
      </w:r>
      <w:r w:rsidR="009C7A36" w:rsidRPr="0013103A">
        <w:rPr>
          <w:rFonts w:ascii="Tahoma" w:hAnsi="Tahoma" w:cs="Tahoma"/>
          <w:i/>
          <w:iCs/>
          <w:color w:val="000000" w:themeColor="text1"/>
          <w:sz w:val="28"/>
          <w:szCs w:val="28"/>
        </w:rPr>
        <w:t>e</w:t>
      </w:r>
      <w:r w:rsidR="000221E6" w:rsidRPr="0013103A">
        <w:rPr>
          <w:rFonts w:ascii="Tahoma" w:hAnsi="Tahoma" w:cs="Tahoma"/>
          <w:i/>
          <w:iCs/>
          <w:color w:val="000000" w:themeColor="text1"/>
          <w:sz w:val="28"/>
          <w:szCs w:val="28"/>
        </w:rPr>
        <w:t xml:space="preserve"> ducha, nabycie rzeczywistej moralnej</w:t>
      </w:r>
      <w:r w:rsidR="002E231B" w:rsidRPr="0013103A">
        <w:rPr>
          <w:rFonts w:ascii="Tahoma" w:hAnsi="Tahoma" w:cs="Tahoma"/>
          <w:i/>
          <w:iCs/>
          <w:color w:val="000000" w:themeColor="text1"/>
          <w:sz w:val="28"/>
          <w:szCs w:val="28"/>
        </w:rPr>
        <w:t xml:space="preserve"> i umysłowej wyższości </w:t>
      </w:r>
      <w:r w:rsidR="00A57871" w:rsidRPr="0013103A">
        <w:rPr>
          <w:rFonts w:ascii="Tahoma" w:hAnsi="Tahoma" w:cs="Tahoma"/>
          <w:i/>
          <w:iCs/>
          <w:color w:val="000000" w:themeColor="text1"/>
          <w:sz w:val="28"/>
          <w:szCs w:val="28"/>
        </w:rPr>
        <w:t>–</w:t>
      </w:r>
      <w:r w:rsidR="002E231B" w:rsidRPr="0013103A">
        <w:rPr>
          <w:rFonts w:ascii="Tahoma" w:hAnsi="Tahoma" w:cs="Tahoma"/>
          <w:i/>
          <w:iCs/>
          <w:color w:val="000000" w:themeColor="text1"/>
          <w:sz w:val="28"/>
          <w:szCs w:val="28"/>
        </w:rPr>
        <w:t xml:space="preserve"> głównym</w:t>
      </w:r>
      <w:r w:rsidR="00A57871" w:rsidRPr="0013103A">
        <w:rPr>
          <w:rFonts w:ascii="Tahoma" w:hAnsi="Tahoma" w:cs="Tahoma"/>
          <w:i/>
          <w:iCs/>
          <w:color w:val="000000" w:themeColor="text1"/>
          <w:sz w:val="28"/>
          <w:szCs w:val="28"/>
        </w:rPr>
        <w:t xml:space="preserve"> </w:t>
      </w:r>
      <w:r w:rsidR="002E231B" w:rsidRPr="0013103A">
        <w:rPr>
          <w:rFonts w:ascii="Tahoma" w:hAnsi="Tahoma" w:cs="Tahoma"/>
          <w:i/>
          <w:iCs/>
          <w:color w:val="000000" w:themeColor="text1"/>
          <w:sz w:val="28"/>
          <w:szCs w:val="28"/>
        </w:rPr>
        <w:t>środkiem</w:t>
      </w:r>
      <w:r w:rsidR="00A57871" w:rsidRPr="0013103A">
        <w:rPr>
          <w:rFonts w:ascii="Tahoma" w:hAnsi="Tahoma" w:cs="Tahoma"/>
          <w:i/>
          <w:iCs/>
          <w:color w:val="000000" w:themeColor="text1"/>
          <w:sz w:val="28"/>
          <w:szCs w:val="28"/>
        </w:rPr>
        <w:t xml:space="preserve"> odzyskanie </w:t>
      </w:r>
      <w:r w:rsidR="00767024" w:rsidRPr="0013103A">
        <w:rPr>
          <w:rFonts w:ascii="Tahoma" w:hAnsi="Tahoma" w:cs="Tahoma"/>
          <w:i/>
          <w:iCs/>
          <w:color w:val="000000" w:themeColor="text1"/>
          <w:sz w:val="28"/>
          <w:szCs w:val="28"/>
        </w:rPr>
        <w:t>niepodległości narodowej</w:t>
      </w:r>
      <w:r w:rsidR="00927E25" w:rsidRPr="0013103A">
        <w:rPr>
          <w:rFonts w:ascii="Tahoma" w:hAnsi="Tahoma" w:cs="Tahoma"/>
          <w:i/>
          <w:iCs/>
          <w:color w:val="000000" w:themeColor="text1"/>
          <w:sz w:val="28"/>
          <w:szCs w:val="28"/>
        </w:rPr>
        <w:t>…</w:t>
      </w:r>
      <w:r w:rsidR="00927E25" w:rsidRPr="0013103A">
        <w:rPr>
          <w:rFonts w:ascii="Tahoma" w:hAnsi="Tahoma" w:cs="Tahoma"/>
          <w:color w:val="000000" w:themeColor="text1"/>
          <w:sz w:val="28"/>
          <w:szCs w:val="28"/>
        </w:rPr>
        <w:t xml:space="preserve"> </w:t>
      </w:r>
    </w:p>
    <w:p w14:paraId="2C4122F5" w14:textId="7255758E" w:rsidR="00A927F2" w:rsidRPr="0013103A" w:rsidRDefault="00A927F2"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o uniwersytecie </w:t>
      </w:r>
      <w:r w:rsidR="00EF12B5" w:rsidRPr="0013103A">
        <w:rPr>
          <w:rFonts w:ascii="Tahoma" w:hAnsi="Tahoma" w:cs="Tahoma"/>
          <w:color w:val="000000" w:themeColor="text1"/>
          <w:sz w:val="28"/>
          <w:szCs w:val="28"/>
        </w:rPr>
        <w:t xml:space="preserve">katolickim </w:t>
      </w:r>
      <w:r w:rsidRPr="0013103A">
        <w:rPr>
          <w:rFonts w:ascii="Tahoma" w:hAnsi="Tahoma" w:cs="Tahoma"/>
          <w:color w:val="000000" w:themeColor="text1"/>
          <w:sz w:val="28"/>
          <w:szCs w:val="28"/>
        </w:rPr>
        <w:t>narodowym polskim</w:t>
      </w:r>
      <w:r w:rsidR="00EF12B5" w:rsidRPr="0013103A">
        <w:rPr>
          <w:rFonts w:ascii="Tahoma" w:hAnsi="Tahoma" w:cs="Tahoma"/>
          <w:color w:val="000000" w:themeColor="text1"/>
          <w:sz w:val="28"/>
          <w:szCs w:val="28"/>
        </w:rPr>
        <w:t>, trzeba by</w:t>
      </w:r>
      <w:r w:rsidR="00140820" w:rsidRPr="0013103A">
        <w:rPr>
          <w:rFonts w:ascii="Tahoma" w:hAnsi="Tahoma" w:cs="Tahoma"/>
          <w:color w:val="000000" w:themeColor="text1"/>
          <w:sz w:val="28"/>
          <w:szCs w:val="28"/>
        </w:rPr>
        <w:t xml:space="preserve"> się ostatecznie rozmyśleć</w:t>
      </w:r>
      <w:r w:rsidR="008336ED" w:rsidRPr="0013103A">
        <w:rPr>
          <w:rFonts w:ascii="Tahoma" w:hAnsi="Tahoma" w:cs="Tahoma"/>
          <w:color w:val="000000" w:themeColor="text1"/>
          <w:sz w:val="28"/>
          <w:szCs w:val="28"/>
        </w:rPr>
        <w:t>,</w:t>
      </w:r>
    </w:p>
    <w:p w14:paraId="538BBB00" w14:textId="72407995" w:rsidR="008336ED" w:rsidRPr="0013103A" w:rsidRDefault="008336ED"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a czyżby </w:t>
      </w:r>
      <w:r w:rsidR="00CB4A5B" w:rsidRPr="0013103A">
        <w:rPr>
          <w:rFonts w:ascii="Tahoma" w:hAnsi="Tahoma" w:cs="Tahoma"/>
          <w:color w:val="000000" w:themeColor="text1"/>
          <w:sz w:val="28"/>
          <w:szCs w:val="28"/>
        </w:rPr>
        <w:t xml:space="preserve">czasem </w:t>
      </w:r>
      <w:r w:rsidRPr="0013103A">
        <w:rPr>
          <w:rFonts w:ascii="Tahoma" w:hAnsi="Tahoma" w:cs="Tahoma"/>
          <w:color w:val="000000" w:themeColor="text1"/>
          <w:sz w:val="28"/>
          <w:szCs w:val="28"/>
        </w:rPr>
        <w:t>w Rzymie</w:t>
      </w:r>
      <w:r w:rsidR="00CB4A5B" w:rsidRPr="0013103A">
        <w:rPr>
          <w:rFonts w:ascii="Tahoma" w:hAnsi="Tahoma" w:cs="Tahoma"/>
          <w:color w:val="000000" w:themeColor="text1"/>
          <w:sz w:val="28"/>
          <w:szCs w:val="28"/>
        </w:rPr>
        <w:t xml:space="preserve"> nie można założyć Kolegium polskiego</w:t>
      </w:r>
      <w:r w:rsidR="00EF3916" w:rsidRPr="0013103A">
        <w:rPr>
          <w:rFonts w:ascii="Tahoma" w:hAnsi="Tahoma" w:cs="Tahoma"/>
          <w:color w:val="000000" w:themeColor="text1"/>
          <w:sz w:val="28"/>
          <w:szCs w:val="28"/>
        </w:rPr>
        <w:t>…?</w:t>
      </w:r>
    </w:p>
    <w:p w14:paraId="2E8531BB" w14:textId="6C928A79" w:rsidR="007D0D6E" w:rsidRPr="0013103A" w:rsidRDefault="007D0D6E" w:rsidP="00773677">
      <w:pPr>
        <w:pStyle w:val="Akapitzlist"/>
        <w:numPr>
          <w:ilvl w:val="0"/>
          <w:numId w:val="29"/>
        </w:numPr>
        <w:spacing w:after="120" w:line="360"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założyć biuro wywiadowcze w </w:t>
      </w:r>
      <w:r w:rsidR="002B5E88" w:rsidRPr="0013103A">
        <w:rPr>
          <w:rFonts w:ascii="Tahoma" w:hAnsi="Tahoma" w:cs="Tahoma"/>
          <w:color w:val="000000" w:themeColor="text1"/>
          <w:sz w:val="28"/>
          <w:szCs w:val="28"/>
        </w:rPr>
        <w:t>Paryżu</w:t>
      </w:r>
      <w:r w:rsidR="00146227" w:rsidRPr="0013103A">
        <w:rPr>
          <w:rFonts w:ascii="Tahoma" w:hAnsi="Tahoma" w:cs="Tahoma"/>
          <w:color w:val="000000" w:themeColor="text1"/>
          <w:sz w:val="28"/>
          <w:szCs w:val="28"/>
        </w:rPr>
        <w:t>”</w:t>
      </w:r>
      <w:r w:rsidR="00146227" w:rsidRPr="0013103A">
        <w:rPr>
          <w:rStyle w:val="Odwoanieprzypisudolnego"/>
          <w:rFonts w:ascii="Tahoma" w:hAnsi="Tahoma" w:cs="Tahoma"/>
          <w:color w:val="000000" w:themeColor="text1"/>
          <w:sz w:val="28"/>
          <w:szCs w:val="28"/>
        </w:rPr>
        <w:footnoteReference w:id="82"/>
      </w:r>
      <w:r w:rsidR="002B5E88" w:rsidRPr="0013103A">
        <w:rPr>
          <w:rFonts w:ascii="Tahoma" w:hAnsi="Tahoma" w:cs="Tahoma"/>
          <w:color w:val="000000" w:themeColor="text1"/>
          <w:sz w:val="28"/>
          <w:szCs w:val="28"/>
        </w:rPr>
        <w:t>.</w:t>
      </w:r>
    </w:p>
    <w:p w14:paraId="08F2704F" w14:textId="77777777" w:rsidR="002E7D19" w:rsidRPr="00B816A7" w:rsidRDefault="002E7D19" w:rsidP="002E7D19">
      <w:pPr>
        <w:pStyle w:val="Akapitzlist"/>
        <w:spacing w:before="240" w:after="120" w:line="360" w:lineRule="auto"/>
        <w:ind w:left="425"/>
        <w:jc w:val="both"/>
        <w:rPr>
          <w:rFonts w:ascii="Tahoma" w:hAnsi="Tahoma" w:cs="Tahoma"/>
          <w:color w:val="000000" w:themeColor="text1"/>
          <w:spacing w:val="-4"/>
          <w:sz w:val="10"/>
          <w:szCs w:val="10"/>
        </w:rPr>
      </w:pPr>
    </w:p>
    <w:p w14:paraId="4CD735C6" w14:textId="764FCCE5" w:rsidR="001F7CED" w:rsidRPr="0013103A" w:rsidRDefault="00A75E37" w:rsidP="002E7D19">
      <w:pPr>
        <w:pStyle w:val="Akapitzlist"/>
        <w:numPr>
          <w:ilvl w:val="0"/>
          <w:numId w:val="28"/>
        </w:numPr>
        <w:spacing w:before="240" w:after="120" w:line="360" w:lineRule="auto"/>
        <w:ind w:left="0" w:firstLine="425"/>
        <w:jc w:val="both"/>
        <w:rPr>
          <w:rFonts w:ascii="Tahoma" w:hAnsi="Tahoma" w:cs="Tahoma"/>
          <w:color w:val="000000" w:themeColor="text1"/>
          <w:spacing w:val="-4"/>
          <w:sz w:val="28"/>
          <w:szCs w:val="28"/>
        </w:rPr>
      </w:pPr>
      <w:r w:rsidRPr="0013103A">
        <w:rPr>
          <w:rFonts w:ascii="Tahoma" w:hAnsi="Tahoma" w:cs="Tahoma"/>
          <w:color w:val="000000" w:themeColor="text1"/>
          <w:spacing w:val="-4"/>
          <w:sz w:val="28"/>
          <w:szCs w:val="28"/>
        </w:rPr>
        <w:t xml:space="preserve">Święty Józef </w:t>
      </w:r>
      <w:r w:rsidR="00BA15EE" w:rsidRPr="0013103A">
        <w:rPr>
          <w:rFonts w:ascii="Tahoma" w:hAnsi="Tahoma" w:cs="Tahoma"/>
          <w:color w:val="000000" w:themeColor="text1"/>
          <w:spacing w:val="-4"/>
          <w:sz w:val="28"/>
          <w:szCs w:val="28"/>
        </w:rPr>
        <w:t xml:space="preserve">pracą swoich rąk troszczył się o utrzymanie </w:t>
      </w:r>
      <w:r w:rsidR="006E54F4" w:rsidRPr="0013103A">
        <w:rPr>
          <w:rFonts w:ascii="Tahoma" w:hAnsi="Tahoma" w:cs="Tahoma"/>
          <w:color w:val="000000" w:themeColor="text1"/>
          <w:spacing w:val="-4"/>
          <w:sz w:val="28"/>
          <w:szCs w:val="28"/>
        </w:rPr>
        <w:t xml:space="preserve">Świętej Rodziny. Poczucie ekonomicznego bezpieczeństwa </w:t>
      </w:r>
      <w:r w:rsidR="0063311F" w:rsidRPr="0013103A">
        <w:rPr>
          <w:rFonts w:ascii="Tahoma" w:hAnsi="Tahoma" w:cs="Tahoma"/>
          <w:color w:val="000000" w:themeColor="text1"/>
          <w:spacing w:val="-4"/>
          <w:sz w:val="28"/>
          <w:szCs w:val="28"/>
        </w:rPr>
        <w:t>poważnie wpływa na harmonijne relacje członków rodzi</w:t>
      </w:r>
      <w:r w:rsidR="00460E6E" w:rsidRPr="0013103A">
        <w:rPr>
          <w:rFonts w:ascii="Tahoma" w:hAnsi="Tahoma" w:cs="Tahoma"/>
          <w:color w:val="000000" w:themeColor="text1"/>
          <w:spacing w:val="-4"/>
          <w:sz w:val="28"/>
          <w:szCs w:val="28"/>
        </w:rPr>
        <w:t xml:space="preserve">ny. Także </w:t>
      </w:r>
      <w:r w:rsidR="00AE3CC0" w:rsidRPr="0013103A">
        <w:rPr>
          <w:rFonts w:ascii="Tahoma" w:hAnsi="Tahoma" w:cs="Tahoma"/>
          <w:color w:val="000000" w:themeColor="text1"/>
          <w:spacing w:val="-4"/>
          <w:sz w:val="28"/>
          <w:szCs w:val="28"/>
        </w:rPr>
        <w:t xml:space="preserve">zakonnicy </w:t>
      </w:r>
      <w:r w:rsidR="00211BD7" w:rsidRPr="0013103A">
        <w:rPr>
          <w:rFonts w:ascii="Tahoma" w:hAnsi="Tahoma" w:cs="Tahoma"/>
          <w:color w:val="000000" w:themeColor="text1"/>
          <w:spacing w:val="-4"/>
          <w:sz w:val="28"/>
          <w:szCs w:val="28"/>
        </w:rPr>
        <w:t xml:space="preserve">mogą całą swą energię </w:t>
      </w:r>
      <w:r w:rsidR="004E354E">
        <w:rPr>
          <w:rFonts w:ascii="Tahoma" w:hAnsi="Tahoma" w:cs="Tahoma"/>
          <w:color w:val="000000" w:themeColor="text1"/>
          <w:spacing w:val="-4"/>
          <w:sz w:val="28"/>
          <w:szCs w:val="28"/>
        </w:rPr>
        <w:br/>
      </w:r>
      <w:r w:rsidR="00211BD7" w:rsidRPr="0013103A">
        <w:rPr>
          <w:rFonts w:ascii="Tahoma" w:hAnsi="Tahoma" w:cs="Tahoma"/>
          <w:color w:val="000000" w:themeColor="text1"/>
          <w:spacing w:val="-4"/>
          <w:sz w:val="28"/>
          <w:szCs w:val="28"/>
        </w:rPr>
        <w:t>i czas poświęcić</w:t>
      </w:r>
      <w:r w:rsidR="00DA09D0" w:rsidRPr="0013103A">
        <w:rPr>
          <w:rFonts w:ascii="Tahoma" w:hAnsi="Tahoma" w:cs="Tahoma"/>
          <w:color w:val="000000" w:themeColor="text1"/>
          <w:spacing w:val="-4"/>
          <w:sz w:val="28"/>
          <w:szCs w:val="28"/>
        </w:rPr>
        <w:t xml:space="preserve"> apostolstwu </w:t>
      </w:r>
      <w:r w:rsidR="00632899" w:rsidRPr="0013103A">
        <w:rPr>
          <w:rFonts w:ascii="Tahoma" w:hAnsi="Tahoma" w:cs="Tahoma"/>
          <w:color w:val="000000" w:themeColor="text1"/>
          <w:spacing w:val="-4"/>
          <w:sz w:val="28"/>
          <w:szCs w:val="28"/>
        </w:rPr>
        <w:t>oraz</w:t>
      </w:r>
      <w:r w:rsidR="00DA09D0" w:rsidRPr="0013103A">
        <w:rPr>
          <w:rFonts w:ascii="Tahoma" w:hAnsi="Tahoma" w:cs="Tahoma"/>
          <w:color w:val="000000" w:themeColor="text1"/>
          <w:spacing w:val="-4"/>
          <w:sz w:val="28"/>
          <w:szCs w:val="28"/>
        </w:rPr>
        <w:t xml:space="preserve"> własnej duchowości</w:t>
      </w:r>
      <w:r w:rsidR="00E325FE" w:rsidRPr="0013103A">
        <w:rPr>
          <w:rFonts w:ascii="Tahoma" w:hAnsi="Tahoma" w:cs="Tahoma"/>
          <w:color w:val="000000" w:themeColor="text1"/>
          <w:spacing w:val="-4"/>
          <w:sz w:val="28"/>
          <w:szCs w:val="28"/>
        </w:rPr>
        <w:t xml:space="preserve">, a nie </w:t>
      </w:r>
      <w:r w:rsidR="00E77B64" w:rsidRPr="0013103A">
        <w:rPr>
          <w:rFonts w:ascii="Tahoma" w:hAnsi="Tahoma" w:cs="Tahoma"/>
          <w:color w:val="000000" w:themeColor="text1"/>
          <w:spacing w:val="-4"/>
          <w:sz w:val="28"/>
          <w:szCs w:val="28"/>
        </w:rPr>
        <w:t xml:space="preserve">zamartwiać się brakiem materialnej stabilizacji. Nie wszyscy </w:t>
      </w:r>
      <w:r w:rsidR="005F1315" w:rsidRPr="0013103A">
        <w:rPr>
          <w:rFonts w:ascii="Tahoma" w:hAnsi="Tahoma" w:cs="Tahoma"/>
          <w:color w:val="000000" w:themeColor="text1"/>
          <w:spacing w:val="-4"/>
          <w:sz w:val="28"/>
          <w:szCs w:val="28"/>
        </w:rPr>
        <w:t xml:space="preserve">współbracia posiadają taki </w:t>
      </w:r>
      <w:r w:rsidR="005F1315" w:rsidRPr="0013103A">
        <w:rPr>
          <w:rFonts w:ascii="Tahoma" w:hAnsi="Tahoma" w:cs="Tahoma"/>
          <w:color w:val="000000" w:themeColor="text1"/>
          <w:spacing w:val="-4"/>
          <w:sz w:val="28"/>
          <w:szCs w:val="28"/>
        </w:rPr>
        <w:lastRenderedPageBreak/>
        <w:t>komfort</w:t>
      </w:r>
      <w:r w:rsidR="00CB2399" w:rsidRPr="0013103A">
        <w:rPr>
          <w:rFonts w:ascii="Tahoma" w:hAnsi="Tahoma" w:cs="Tahoma"/>
          <w:color w:val="000000" w:themeColor="text1"/>
          <w:spacing w:val="-4"/>
          <w:sz w:val="28"/>
          <w:szCs w:val="28"/>
        </w:rPr>
        <w:t xml:space="preserve"> –</w:t>
      </w:r>
      <w:r w:rsidR="0088190F" w:rsidRPr="0013103A">
        <w:rPr>
          <w:rFonts w:ascii="Tahoma" w:hAnsi="Tahoma" w:cs="Tahoma"/>
          <w:color w:val="000000" w:themeColor="text1"/>
          <w:spacing w:val="-4"/>
          <w:sz w:val="28"/>
          <w:szCs w:val="28"/>
        </w:rPr>
        <w:t xml:space="preserve"> mimo t</w:t>
      </w:r>
      <w:r w:rsidR="00965D66" w:rsidRPr="0013103A">
        <w:rPr>
          <w:rFonts w:ascii="Tahoma" w:hAnsi="Tahoma" w:cs="Tahoma"/>
          <w:color w:val="000000" w:themeColor="text1"/>
          <w:spacing w:val="-4"/>
          <w:sz w:val="28"/>
          <w:szCs w:val="28"/>
        </w:rPr>
        <w:t>ego</w:t>
      </w:r>
      <w:r w:rsidR="00970386" w:rsidRPr="0013103A">
        <w:rPr>
          <w:rFonts w:ascii="Tahoma" w:hAnsi="Tahoma" w:cs="Tahoma"/>
          <w:color w:val="000000" w:themeColor="text1"/>
          <w:spacing w:val="-4"/>
          <w:sz w:val="28"/>
          <w:szCs w:val="28"/>
        </w:rPr>
        <w:t xml:space="preserve"> „</w:t>
      </w:r>
      <w:r w:rsidR="003D117E" w:rsidRPr="0013103A">
        <w:rPr>
          <w:rFonts w:ascii="Tahoma" w:hAnsi="Tahoma" w:cs="Tahoma"/>
          <w:color w:val="000000" w:themeColor="text1"/>
          <w:spacing w:val="-4"/>
          <w:sz w:val="28"/>
          <w:szCs w:val="28"/>
        </w:rPr>
        <w:t>wykluczamy podejmowanie</w:t>
      </w:r>
      <w:r w:rsidR="002D369F" w:rsidRPr="0013103A">
        <w:rPr>
          <w:rFonts w:ascii="Tahoma" w:hAnsi="Tahoma" w:cs="Tahoma"/>
          <w:color w:val="000000" w:themeColor="text1"/>
          <w:spacing w:val="-4"/>
          <w:sz w:val="28"/>
          <w:szCs w:val="28"/>
        </w:rPr>
        <w:t xml:space="preserve"> jakiejkolwiek pracy jedynie dla zysku”</w:t>
      </w:r>
      <w:r w:rsidR="00965D66" w:rsidRPr="0013103A">
        <w:rPr>
          <w:rStyle w:val="Odwoanieprzypisudolnego"/>
          <w:rFonts w:ascii="Tahoma" w:hAnsi="Tahoma" w:cs="Tahoma"/>
          <w:color w:val="000000" w:themeColor="text1"/>
          <w:spacing w:val="-4"/>
          <w:sz w:val="28"/>
          <w:szCs w:val="28"/>
        </w:rPr>
        <w:footnoteReference w:id="83"/>
      </w:r>
      <w:r w:rsidR="002D369F" w:rsidRPr="0013103A">
        <w:rPr>
          <w:rFonts w:ascii="Tahoma" w:hAnsi="Tahoma" w:cs="Tahoma"/>
          <w:color w:val="000000" w:themeColor="text1"/>
          <w:spacing w:val="-4"/>
          <w:sz w:val="28"/>
          <w:szCs w:val="28"/>
        </w:rPr>
        <w:t>.</w:t>
      </w:r>
    </w:p>
    <w:p w14:paraId="670C72A7" w14:textId="7957D613" w:rsidR="00E12E10" w:rsidRPr="0013103A" w:rsidRDefault="00E12E10"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Cnota pracowitości otwiera </w:t>
      </w:r>
      <w:r w:rsidR="001A5FD8" w:rsidRPr="0013103A">
        <w:rPr>
          <w:rFonts w:ascii="Tahoma" w:hAnsi="Tahoma" w:cs="Tahoma"/>
          <w:color w:val="000000" w:themeColor="text1"/>
          <w:sz w:val="28"/>
          <w:szCs w:val="28"/>
        </w:rPr>
        <w:t xml:space="preserve">szeroko i wspaniałomyślnie drzwi </w:t>
      </w:r>
      <w:r w:rsidR="00F25F79" w:rsidRPr="0013103A">
        <w:rPr>
          <w:rFonts w:ascii="Tahoma" w:hAnsi="Tahoma" w:cs="Tahoma"/>
          <w:color w:val="000000" w:themeColor="text1"/>
          <w:sz w:val="28"/>
          <w:szCs w:val="28"/>
        </w:rPr>
        <w:t>dla bliźnich, by podzielić się z nimi owocami własnej pracy</w:t>
      </w:r>
      <w:r w:rsidR="00CF65CC" w:rsidRPr="0013103A">
        <w:rPr>
          <w:rFonts w:ascii="Tahoma" w:hAnsi="Tahoma" w:cs="Tahoma"/>
          <w:color w:val="000000" w:themeColor="text1"/>
          <w:sz w:val="28"/>
          <w:szCs w:val="28"/>
        </w:rPr>
        <w:t xml:space="preserve"> i </w:t>
      </w:r>
      <w:r w:rsidR="002E435E" w:rsidRPr="0013103A">
        <w:rPr>
          <w:rFonts w:ascii="Tahoma" w:hAnsi="Tahoma" w:cs="Tahoma"/>
          <w:color w:val="000000" w:themeColor="text1"/>
          <w:sz w:val="28"/>
          <w:szCs w:val="28"/>
        </w:rPr>
        <w:t>pobożności</w:t>
      </w:r>
      <w:r w:rsidR="00CF65CC" w:rsidRPr="0013103A">
        <w:rPr>
          <w:rFonts w:ascii="Tahoma" w:hAnsi="Tahoma" w:cs="Tahoma"/>
          <w:color w:val="000000" w:themeColor="text1"/>
          <w:sz w:val="28"/>
          <w:szCs w:val="28"/>
        </w:rPr>
        <w:t xml:space="preserve">. Tak zapewne czynił św. Józef, tak postępował </w:t>
      </w:r>
      <w:r w:rsidR="00A76D83" w:rsidRPr="0013103A">
        <w:rPr>
          <w:rFonts w:ascii="Tahoma" w:hAnsi="Tahoma" w:cs="Tahoma"/>
          <w:color w:val="000000" w:themeColor="text1"/>
          <w:sz w:val="28"/>
          <w:szCs w:val="28"/>
        </w:rPr>
        <w:t xml:space="preserve">Jański, gdy przez </w:t>
      </w:r>
      <w:r w:rsidR="00A76D83" w:rsidRPr="0013103A">
        <w:rPr>
          <w:rFonts w:ascii="Tahoma" w:hAnsi="Tahoma" w:cs="Tahoma"/>
          <w:i/>
          <w:iCs/>
          <w:color w:val="000000" w:themeColor="text1"/>
          <w:sz w:val="28"/>
          <w:szCs w:val="28"/>
        </w:rPr>
        <w:t>Domek</w:t>
      </w:r>
      <w:r w:rsidR="00CF2D48" w:rsidRPr="0013103A">
        <w:rPr>
          <w:rFonts w:ascii="Tahoma" w:hAnsi="Tahoma" w:cs="Tahoma"/>
          <w:color w:val="000000" w:themeColor="text1"/>
          <w:sz w:val="28"/>
          <w:szCs w:val="28"/>
        </w:rPr>
        <w:t xml:space="preserve"> przemierzali utrudzeni pielgrzymi </w:t>
      </w:r>
      <w:r w:rsidR="00CB75E5" w:rsidRPr="0013103A">
        <w:rPr>
          <w:rFonts w:ascii="Tahoma" w:hAnsi="Tahoma" w:cs="Tahoma"/>
          <w:color w:val="000000" w:themeColor="text1"/>
          <w:sz w:val="28"/>
          <w:szCs w:val="28"/>
        </w:rPr>
        <w:t>narodowego wygnania, chcąc znaleźć pokarm dla ciała i duszy</w:t>
      </w:r>
      <w:r w:rsidR="007711C9" w:rsidRPr="0013103A">
        <w:rPr>
          <w:rFonts w:ascii="Tahoma" w:hAnsi="Tahoma" w:cs="Tahoma"/>
          <w:color w:val="000000" w:themeColor="text1"/>
          <w:sz w:val="28"/>
          <w:szCs w:val="28"/>
        </w:rPr>
        <w:t xml:space="preserve">. Ciągłe kłopoty nie wysuszyły </w:t>
      </w:r>
      <w:r w:rsidR="00326234" w:rsidRPr="0013103A">
        <w:rPr>
          <w:rFonts w:ascii="Tahoma" w:hAnsi="Tahoma" w:cs="Tahoma"/>
          <w:color w:val="000000" w:themeColor="text1"/>
          <w:sz w:val="28"/>
          <w:szCs w:val="28"/>
        </w:rPr>
        <w:t>serc naszych pierwszych Braci</w:t>
      </w:r>
      <w:r w:rsidR="008C7156" w:rsidRPr="0013103A">
        <w:rPr>
          <w:rFonts w:ascii="Tahoma" w:hAnsi="Tahoma" w:cs="Tahoma"/>
          <w:color w:val="000000" w:themeColor="text1"/>
          <w:sz w:val="28"/>
          <w:szCs w:val="28"/>
        </w:rPr>
        <w:t xml:space="preserve">. I nasze serca nie są </w:t>
      </w:r>
      <w:r w:rsidR="007A146A" w:rsidRPr="0013103A">
        <w:rPr>
          <w:rFonts w:ascii="Tahoma" w:hAnsi="Tahoma" w:cs="Tahoma"/>
          <w:color w:val="000000" w:themeColor="text1"/>
          <w:sz w:val="28"/>
          <w:szCs w:val="28"/>
        </w:rPr>
        <w:t>puste, ale skłonne dzielić się tym, „czym chata bogata”</w:t>
      </w:r>
      <w:r w:rsidR="007D16F8" w:rsidRPr="0013103A">
        <w:rPr>
          <w:rFonts w:ascii="Tahoma" w:hAnsi="Tahoma" w:cs="Tahoma"/>
          <w:color w:val="000000" w:themeColor="text1"/>
          <w:sz w:val="28"/>
          <w:szCs w:val="28"/>
        </w:rPr>
        <w:t>. Obecność licznych dzieł charytatywnych</w:t>
      </w:r>
      <w:r w:rsidR="00BC4757" w:rsidRPr="0013103A">
        <w:rPr>
          <w:rFonts w:ascii="Tahoma" w:hAnsi="Tahoma" w:cs="Tahoma"/>
          <w:color w:val="000000" w:themeColor="text1"/>
          <w:sz w:val="28"/>
          <w:szCs w:val="28"/>
        </w:rPr>
        <w:t xml:space="preserve"> i pomocowych (ogarniających potrzeby całego człowiecz</w:t>
      </w:r>
      <w:r w:rsidR="00896292" w:rsidRPr="0013103A">
        <w:rPr>
          <w:rFonts w:ascii="Tahoma" w:hAnsi="Tahoma" w:cs="Tahoma"/>
          <w:color w:val="000000" w:themeColor="text1"/>
          <w:sz w:val="28"/>
          <w:szCs w:val="28"/>
        </w:rPr>
        <w:t>eństwa) w naszych apostolatach</w:t>
      </w:r>
      <w:r w:rsidR="00257BB4" w:rsidRPr="0013103A">
        <w:rPr>
          <w:rFonts w:ascii="Tahoma" w:hAnsi="Tahoma" w:cs="Tahoma"/>
          <w:color w:val="000000" w:themeColor="text1"/>
          <w:sz w:val="28"/>
          <w:szCs w:val="28"/>
        </w:rPr>
        <w:t>,</w:t>
      </w:r>
      <w:r w:rsidR="00896292" w:rsidRPr="0013103A">
        <w:rPr>
          <w:rFonts w:ascii="Tahoma" w:hAnsi="Tahoma" w:cs="Tahoma"/>
          <w:color w:val="000000" w:themeColor="text1"/>
          <w:sz w:val="28"/>
          <w:szCs w:val="28"/>
        </w:rPr>
        <w:t xml:space="preserve"> są tego dowodem.</w:t>
      </w:r>
    </w:p>
    <w:p w14:paraId="6A40BD95" w14:textId="6E745424" w:rsidR="0096574E" w:rsidRPr="0013103A" w:rsidRDefault="00AE457C" w:rsidP="00773677">
      <w:pPr>
        <w:pStyle w:val="Akapitzlist"/>
        <w:spacing w:after="120" w:line="360" w:lineRule="auto"/>
        <w:ind w:left="0"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„Praca staje się uczestnictwem </w:t>
      </w:r>
      <w:r w:rsidR="00697534" w:rsidRPr="0013103A">
        <w:rPr>
          <w:rFonts w:ascii="Tahoma" w:hAnsi="Tahoma" w:cs="Tahoma"/>
          <w:color w:val="000000" w:themeColor="text1"/>
          <w:sz w:val="28"/>
          <w:szCs w:val="28"/>
        </w:rPr>
        <w:t xml:space="preserve">w dziele zbawienia, okazją do przyspieszenia </w:t>
      </w:r>
      <w:r w:rsidR="00C86C20" w:rsidRPr="0013103A">
        <w:rPr>
          <w:rFonts w:ascii="Tahoma" w:hAnsi="Tahoma" w:cs="Tahoma"/>
          <w:color w:val="000000" w:themeColor="text1"/>
          <w:sz w:val="28"/>
          <w:szCs w:val="28"/>
        </w:rPr>
        <w:t xml:space="preserve">nadejścia królestwa Bożego, rozwijania swoich przymiotów </w:t>
      </w:r>
      <w:r w:rsidR="004E354E">
        <w:rPr>
          <w:rFonts w:ascii="Tahoma" w:hAnsi="Tahoma" w:cs="Tahoma"/>
          <w:color w:val="000000" w:themeColor="text1"/>
          <w:sz w:val="28"/>
          <w:szCs w:val="28"/>
        </w:rPr>
        <w:br/>
      </w:r>
      <w:r w:rsidR="00C86C20" w:rsidRPr="0013103A">
        <w:rPr>
          <w:rFonts w:ascii="Tahoma" w:hAnsi="Tahoma" w:cs="Tahoma"/>
          <w:color w:val="000000" w:themeColor="text1"/>
          <w:sz w:val="28"/>
          <w:szCs w:val="28"/>
        </w:rPr>
        <w:t>i</w:t>
      </w:r>
      <w:r w:rsidR="00805FFF" w:rsidRPr="0013103A">
        <w:rPr>
          <w:rFonts w:ascii="Tahoma" w:hAnsi="Tahoma" w:cs="Tahoma"/>
          <w:color w:val="000000" w:themeColor="text1"/>
          <w:sz w:val="28"/>
          <w:szCs w:val="28"/>
        </w:rPr>
        <w:t xml:space="preserve"> </w:t>
      </w:r>
      <w:r w:rsidR="00C86C20" w:rsidRPr="0013103A">
        <w:rPr>
          <w:rFonts w:ascii="Tahoma" w:hAnsi="Tahoma" w:cs="Tahoma"/>
          <w:color w:val="000000" w:themeColor="text1"/>
          <w:sz w:val="28"/>
          <w:szCs w:val="28"/>
        </w:rPr>
        <w:t>cech</w:t>
      </w:r>
      <w:r w:rsidR="00805FFF" w:rsidRPr="0013103A">
        <w:rPr>
          <w:rFonts w:ascii="Tahoma" w:hAnsi="Tahoma" w:cs="Tahoma"/>
          <w:color w:val="000000" w:themeColor="text1"/>
          <w:sz w:val="28"/>
          <w:szCs w:val="28"/>
        </w:rPr>
        <w:t>, oddając się na służbę społeczeństwa i wspólnoty…</w:t>
      </w:r>
      <w:r w:rsidR="00846313" w:rsidRPr="0013103A">
        <w:rPr>
          <w:rFonts w:ascii="Tahoma" w:hAnsi="Tahoma" w:cs="Tahoma"/>
          <w:color w:val="000000" w:themeColor="text1"/>
          <w:sz w:val="28"/>
          <w:szCs w:val="28"/>
        </w:rPr>
        <w:t xml:space="preserve"> </w:t>
      </w:r>
      <w:r w:rsidR="0025598B" w:rsidRPr="0013103A">
        <w:rPr>
          <w:rFonts w:ascii="Tahoma" w:hAnsi="Tahoma" w:cs="Tahoma"/>
          <w:color w:val="000000" w:themeColor="text1"/>
          <w:sz w:val="28"/>
          <w:szCs w:val="28"/>
        </w:rPr>
        <w:t>Kryzys naszych czasów… może stanowić</w:t>
      </w:r>
      <w:r w:rsidR="00140868" w:rsidRPr="0013103A">
        <w:rPr>
          <w:rFonts w:ascii="Tahoma" w:hAnsi="Tahoma" w:cs="Tahoma"/>
          <w:color w:val="000000" w:themeColor="text1"/>
          <w:sz w:val="28"/>
          <w:szCs w:val="28"/>
        </w:rPr>
        <w:t xml:space="preserve"> dla wszystkich wezwanie do odkrycia na nowo</w:t>
      </w:r>
      <w:r w:rsidR="009A6A15" w:rsidRPr="0013103A">
        <w:rPr>
          <w:rFonts w:ascii="Tahoma" w:hAnsi="Tahoma" w:cs="Tahoma"/>
          <w:color w:val="000000" w:themeColor="text1"/>
          <w:sz w:val="28"/>
          <w:szCs w:val="28"/>
        </w:rPr>
        <w:t xml:space="preserve"> wartości, znaczenia i konieczności </w:t>
      </w:r>
      <w:r w:rsidR="00741B4D" w:rsidRPr="0013103A">
        <w:rPr>
          <w:rFonts w:ascii="Tahoma" w:hAnsi="Tahoma" w:cs="Tahoma"/>
          <w:color w:val="000000" w:themeColor="text1"/>
          <w:sz w:val="28"/>
          <w:szCs w:val="28"/>
        </w:rPr>
        <w:t>pracy, aby dać początek nowej mentalności</w:t>
      </w:r>
      <w:r w:rsidR="009C2C82" w:rsidRPr="0013103A">
        <w:rPr>
          <w:rFonts w:ascii="Tahoma" w:hAnsi="Tahoma" w:cs="Tahoma"/>
          <w:color w:val="000000" w:themeColor="text1"/>
          <w:sz w:val="28"/>
          <w:szCs w:val="28"/>
        </w:rPr>
        <w:t>, w której nikt nie byłby wykluczony</w:t>
      </w:r>
      <w:r w:rsidR="00D14143" w:rsidRPr="0013103A">
        <w:rPr>
          <w:rFonts w:ascii="Tahoma" w:hAnsi="Tahoma" w:cs="Tahoma"/>
          <w:color w:val="000000" w:themeColor="text1"/>
          <w:sz w:val="28"/>
          <w:szCs w:val="28"/>
        </w:rPr>
        <w:t>”</w:t>
      </w:r>
      <w:r w:rsidR="001D0FDA" w:rsidRPr="0013103A">
        <w:rPr>
          <w:rStyle w:val="Odwoanieprzypisudolnego"/>
          <w:rFonts w:ascii="Tahoma" w:hAnsi="Tahoma" w:cs="Tahoma"/>
          <w:color w:val="000000" w:themeColor="text1"/>
          <w:sz w:val="28"/>
          <w:szCs w:val="28"/>
        </w:rPr>
        <w:footnoteReference w:id="84"/>
      </w:r>
      <w:r w:rsidR="001D0FDA" w:rsidRPr="0013103A">
        <w:rPr>
          <w:rFonts w:ascii="Tahoma" w:hAnsi="Tahoma" w:cs="Tahoma"/>
          <w:color w:val="000000" w:themeColor="text1"/>
          <w:sz w:val="28"/>
          <w:szCs w:val="28"/>
        </w:rPr>
        <w:t>.</w:t>
      </w:r>
    </w:p>
    <w:p w14:paraId="6B51541F" w14:textId="77777777" w:rsidR="004863CE" w:rsidRPr="0013103A" w:rsidRDefault="004863CE" w:rsidP="00773677">
      <w:pPr>
        <w:pStyle w:val="Akapitzlist"/>
        <w:spacing w:after="120" w:line="360" w:lineRule="auto"/>
        <w:ind w:left="426"/>
        <w:jc w:val="both"/>
        <w:rPr>
          <w:rFonts w:ascii="Tahoma" w:hAnsi="Tahoma" w:cs="Tahoma"/>
          <w:color w:val="000000" w:themeColor="text1"/>
          <w:sz w:val="28"/>
          <w:szCs w:val="28"/>
        </w:rPr>
      </w:pPr>
    </w:p>
    <w:p w14:paraId="1187DC80" w14:textId="77777777" w:rsidR="00A937F3" w:rsidRDefault="00A937F3">
      <w:pPr>
        <w:rPr>
          <w:rFonts w:ascii="Tahoma" w:hAnsi="Tahoma" w:cs="Tahoma"/>
          <w:color w:val="000000" w:themeColor="text1"/>
          <w:sz w:val="28"/>
          <w:szCs w:val="28"/>
        </w:rPr>
      </w:pPr>
      <w:r>
        <w:rPr>
          <w:rFonts w:ascii="Tahoma" w:hAnsi="Tahoma" w:cs="Tahoma"/>
          <w:color w:val="000000" w:themeColor="text1"/>
          <w:sz w:val="28"/>
          <w:szCs w:val="28"/>
        </w:rPr>
        <w:br w:type="page"/>
      </w:r>
    </w:p>
    <w:p w14:paraId="77AB38CA" w14:textId="629537BB" w:rsidR="006F3283" w:rsidRPr="0013103A" w:rsidRDefault="001A398A" w:rsidP="00773677">
      <w:pPr>
        <w:pStyle w:val="Akapitzlist"/>
        <w:numPr>
          <w:ilvl w:val="0"/>
          <w:numId w:val="1"/>
        </w:numPr>
        <w:spacing w:after="120" w:line="360"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ZMARTWYCHWSTANIEC – </w:t>
      </w:r>
      <w:r w:rsidRPr="0013103A">
        <w:rPr>
          <w:rFonts w:ascii="Tahoma" w:hAnsi="Tahoma" w:cs="Tahoma"/>
          <w:b/>
          <w:bCs/>
          <w:color w:val="000000" w:themeColor="text1"/>
          <w:sz w:val="28"/>
          <w:szCs w:val="28"/>
        </w:rPr>
        <w:t>W CIENIU</w:t>
      </w:r>
      <w:r w:rsidRPr="0013103A">
        <w:rPr>
          <w:rFonts w:ascii="Tahoma" w:hAnsi="Tahoma" w:cs="Tahoma"/>
          <w:color w:val="000000" w:themeColor="text1"/>
          <w:sz w:val="28"/>
          <w:szCs w:val="28"/>
        </w:rPr>
        <w:t>, JAK ŚW. JÓZEF</w:t>
      </w:r>
    </w:p>
    <w:p w14:paraId="38B95D5D" w14:textId="34FE25E9" w:rsidR="000626D1" w:rsidRPr="0013103A" w:rsidRDefault="000626D1" w:rsidP="00773677">
      <w:pPr>
        <w:pStyle w:val="Akapitzlist"/>
        <w:spacing w:after="120" w:line="360" w:lineRule="auto"/>
        <w:ind w:left="0" w:firstLine="426"/>
        <w:rPr>
          <w:rFonts w:ascii="Tahoma" w:hAnsi="Tahoma" w:cs="Tahoma"/>
          <w:color w:val="000000" w:themeColor="text1"/>
          <w:sz w:val="28"/>
          <w:szCs w:val="28"/>
        </w:rPr>
      </w:pPr>
    </w:p>
    <w:p w14:paraId="7AEECD2E" w14:textId="19CF52FB" w:rsidR="00686610" w:rsidRPr="0013103A" w:rsidRDefault="00990750"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W ostatnim przymiocie św. Józefa</w:t>
      </w:r>
      <w:r w:rsidR="008E52AF"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wyeksponowanym w </w:t>
      </w:r>
      <w:r w:rsidR="00BB1F93" w:rsidRPr="0013103A">
        <w:rPr>
          <w:rFonts w:ascii="Tahoma" w:hAnsi="Tahoma" w:cs="Tahoma"/>
          <w:color w:val="000000" w:themeColor="text1"/>
          <w:sz w:val="28"/>
          <w:szCs w:val="28"/>
        </w:rPr>
        <w:t xml:space="preserve">Liście Apostolskim </w:t>
      </w:r>
      <w:r w:rsidR="00BB000B" w:rsidRPr="0013103A">
        <w:rPr>
          <w:rFonts w:ascii="Tahoma" w:hAnsi="Tahoma" w:cs="Tahoma"/>
          <w:color w:val="000000" w:themeColor="text1"/>
          <w:sz w:val="28"/>
          <w:szCs w:val="28"/>
        </w:rPr>
        <w:t>„</w:t>
      </w:r>
      <w:r w:rsidR="00BB000B" w:rsidRPr="0013103A">
        <w:rPr>
          <w:rFonts w:ascii="Tahoma" w:hAnsi="Tahoma" w:cs="Tahoma"/>
          <w:i/>
          <w:iCs/>
          <w:color w:val="000000" w:themeColor="text1"/>
          <w:sz w:val="28"/>
          <w:szCs w:val="28"/>
        </w:rPr>
        <w:t>PATRIS CORDE</w:t>
      </w:r>
      <w:r w:rsidR="00BB000B" w:rsidRPr="0013103A">
        <w:rPr>
          <w:rFonts w:ascii="Tahoma" w:hAnsi="Tahoma" w:cs="Tahoma"/>
          <w:color w:val="000000" w:themeColor="text1"/>
          <w:sz w:val="28"/>
          <w:szCs w:val="28"/>
        </w:rPr>
        <w:t>”</w:t>
      </w:r>
      <w:r w:rsidR="008E52AF" w:rsidRPr="0013103A">
        <w:rPr>
          <w:rFonts w:ascii="Tahoma" w:hAnsi="Tahoma" w:cs="Tahoma"/>
          <w:color w:val="000000" w:themeColor="text1"/>
          <w:sz w:val="28"/>
          <w:szCs w:val="28"/>
        </w:rPr>
        <w:t>,</w:t>
      </w:r>
      <w:r w:rsidR="00BB000B" w:rsidRPr="0013103A">
        <w:rPr>
          <w:rFonts w:ascii="Tahoma" w:hAnsi="Tahoma" w:cs="Tahoma"/>
          <w:color w:val="000000" w:themeColor="text1"/>
          <w:sz w:val="28"/>
          <w:szCs w:val="28"/>
        </w:rPr>
        <w:t xml:space="preserve"> papież Franciszek</w:t>
      </w:r>
      <w:r w:rsidR="008904DE" w:rsidRPr="0013103A">
        <w:rPr>
          <w:rFonts w:ascii="Tahoma" w:hAnsi="Tahoma" w:cs="Tahoma"/>
          <w:color w:val="000000" w:themeColor="text1"/>
          <w:sz w:val="28"/>
          <w:szCs w:val="28"/>
        </w:rPr>
        <w:t xml:space="preserve"> dotyka trudnej postawy </w:t>
      </w:r>
      <w:r w:rsidR="00171B90" w:rsidRPr="0013103A">
        <w:rPr>
          <w:rFonts w:ascii="Tahoma" w:hAnsi="Tahoma" w:cs="Tahoma"/>
          <w:color w:val="000000" w:themeColor="text1"/>
          <w:sz w:val="28"/>
          <w:szCs w:val="28"/>
        </w:rPr>
        <w:t xml:space="preserve">życia </w:t>
      </w:r>
      <w:r w:rsidR="004E354E">
        <w:rPr>
          <w:rFonts w:ascii="Tahoma" w:hAnsi="Tahoma" w:cs="Tahoma"/>
          <w:color w:val="000000" w:themeColor="text1"/>
          <w:sz w:val="28"/>
          <w:szCs w:val="28"/>
        </w:rPr>
        <w:br/>
      </w:r>
      <w:r w:rsidR="00171B90" w:rsidRPr="0013103A">
        <w:rPr>
          <w:rFonts w:ascii="Tahoma" w:hAnsi="Tahoma" w:cs="Tahoma"/>
          <w:color w:val="000000" w:themeColor="text1"/>
          <w:sz w:val="28"/>
          <w:szCs w:val="28"/>
        </w:rPr>
        <w:t xml:space="preserve">i służby </w:t>
      </w:r>
      <w:r w:rsidR="002D7799" w:rsidRPr="0013103A">
        <w:rPr>
          <w:rFonts w:ascii="Tahoma" w:hAnsi="Tahoma" w:cs="Tahoma"/>
          <w:color w:val="000000" w:themeColor="text1"/>
          <w:sz w:val="28"/>
          <w:szCs w:val="28"/>
        </w:rPr>
        <w:t xml:space="preserve">– </w:t>
      </w:r>
      <w:r w:rsidR="00171B90" w:rsidRPr="0013103A">
        <w:rPr>
          <w:rFonts w:ascii="Tahoma" w:hAnsi="Tahoma" w:cs="Tahoma"/>
          <w:color w:val="000000" w:themeColor="text1"/>
          <w:sz w:val="28"/>
          <w:szCs w:val="28"/>
        </w:rPr>
        <w:t>b</w:t>
      </w:r>
      <w:r w:rsidR="003D5271" w:rsidRPr="0013103A">
        <w:rPr>
          <w:rFonts w:ascii="Tahoma" w:hAnsi="Tahoma" w:cs="Tahoma"/>
          <w:color w:val="000000" w:themeColor="text1"/>
          <w:sz w:val="28"/>
          <w:szCs w:val="28"/>
        </w:rPr>
        <w:t xml:space="preserve">ycie </w:t>
      </w:r>
      <w:r w:rsidR="00171B90" w:rsidRPr="0013103A">
        <w:rPr>
          <w:rFonts w:ascii="Tahoma" w:hAnsi="Tahoma" w:cs="Tahoma"/>
          <w:i/>
          <w:iCs/>
          <w:color w:val="000000" w:themeColor="text1"/>
          <w:sz w:val="28"/>
          <w:szCs w:val="28"/>
        </w:rPr>
        <w:t>w cieniu</w:t>
      </w:r>
      <w:r w:rsidR="00171B90" w:rsidRPr="0013103A">
        <w:rPr>
          <w:rFonts w:ascii="Tahoma" w:hAnsi="Tahoma" w:cs="Tahoma"/>
          <w:color w:val="000000" w:themeColor="text1"/>
          <w:sz w:val="28"/>
          <w:szCs w:val="28"/>
        </w:rPr>
        <w:t xml:space="preserve">. </w:t>
      </w:r>
      <w:r w:rsidR="009403F5" w:rsidRPr="0013103A">
        <w:rPr>
          <w:rFonts w:ascii="Tahoma" w:hAnsi="Tahoma" w:cs="Tahoma"/>
          <w:color w:val="000000" w:themeColor="text1"/>
          <w:sz w:val="28"/>
          <w:szCs w:val="28"/>
        </w:rPr>
        <w:t>W świecie wszystko reklamującym</w:t>
      </w:r>
      <w:r w:rsidR="00CE4FFF" w:rsidRPr="0013103A">
        <w:rPr>
          <w:rFonts w:ascii="Tahoma" w:hAnsi="Tahoma" w:cs="Tahoma"/>
          <w:color w:val="000000" w:themeColor="text1"/>
          <w:sz w:val="28"/>
          <w:szCs w:val="28"/>
        </w:rPr>
        <w:t xml:space="preserve"> (niezależnie</w:t>
      </w:r>
      <w:r w:rsidR="00E67600" w:rsidRPr="0013103A">
        <w:rPr>
          <w:rFonts w:ascii="Tahoma" w:hAnsi="Tahoma" w:cs="Tahoma"/>
          <w:color w:val="000000" w:themeColor="text1"/>
          <w:sz w:val="28"/>
          <w:szCs w:val="28"/>
        </w:rPr>
        <w:t>,</w:t>
      </w:r>
      <w:r w:rsidR="00CE4FFF" w:rsidRPr="0013103A">
        <w:rPr>
          <w:rFonts w:ascii="Tahoma" w:hAnsi="Tahoma" w:cs="Tahoma"/>
          <w:color w:val="000000" w:themeColor="text1"/>
          <w:sz w:val="28"/>
          <w:szCs w:val="28"/>
        </w:rPr>
        <w:t xml:space="preserve"> </w:t>
      </w:r>
      <w:r w:rsidR="00FE02E0" w:rsidRPr="0013103A">
        <w:rPr>
          <w:rFonts w:ascii="Tahoma" w:hAnsi="Tahoma" w:cs="Tahoma"/>
          <w:color w:val="000000" w:themeColor="text1"/>
          <w:sz w:val="28"/>
          <w:szCs w:val="28"/>
        </w:rPr>
        <w:t>czy reklama krzykliwie ogłasza prawdę</w:t>
      </w:r>
      <w:r w:rsidR="00E67600" w:rsidRPr="0013103A">
        <w:rPr>
          <w:rFonts w:ascii="Tahoma" w:hAnsi="Tahoma" w:cs="Tahoma"/>
          <w:color w:val="000000" w:themeColor="text1"/>
          <w:sz w:val="28"/>
          <w:szCs w:val="28"/>
        </w:rPr>
        <w:t xml:space="preserve"> – najczęściej nie) oswajamy się </w:t>
      </w:r>
      <w:r w:rsidR="004E354E">
        <w:rPr>
          <w:rFonts w:ascii="Tahoma" w:hAnsi="Tahoma" w:cs="Tahoma"/>
          <w:color w:val="000000" w:themeColor="text1"/>
          <w:sz w:val="28"/>
          <w:szCs w:val="28"/>
        </w:rPr>
        <w:br/>
      </w:r>
      <w:r w:rsidR="00E67600" w:rsidRPr="0013103A">
        <w:rPr>
          <w:rFonts w:ascii="Tahoma" w:hAnsi="Tahoma" w:cs="Tahoma"/>
          <w:color w:val="000000" w:themeColor="text1"/>
          <w:sz w:val="28"/>
          <w:szCs w:val="28"/>
        </w:rPr>
        <w:t xml:space="preserve">i </w:t>
      </w:r>
      <w:r w:rsidR="000F4B6E" w:rsidRPr="0013103A">
        <w:rPr>
          <w:rFonts w:ascii="Tahoma" w:hAnsi="Tahoma" w:cs="Tahoma"/>
          <w:color w:val="000000" w:themeColor="text1"/>
          <w:sz w:val="28"/>
          <w:szCs w:val="28"/>
        </w:rPr>
        <w:t xml:space="preserve">znieczulamy na </w:t>
      </w:r>
      <w:r w:rsidR="000F4B6E" w:rsidRPr="0013103A">
        <w:rPr>
          <w:rFonts w:ascii="Tahoma" w:hAnsi="Tahoma" w:cs="Tahoma"/>
          <w:i/>
          <w:iCs/>
          <w:color w:val="000000" w:themeColor="text1"/>
          <w:sz w:val="28"/>
          <w:szCs w:val="28"/>
        </w:rPr>
        <w:t>to</w:t>
      </w:r>
      <w:r w:rsidR="000F4B6E" w:rsidRPr="0013103A">
        <w:rPr>
          <w:rFonts w:ascii="Tahoma" w:hAnsi="Tahoma" w:cs="Tahoma"/>
          <w:color w:val="000000" w:themeColor="text1"/>
          <w:sz w:val="28"/>
          <w:szCs w:val="28"/>
        </w:rPr>
        <w:t xml:space="preserve"> oraz </w:t>
      </w:r>
      <w:r w:rsidR="000F4B6E" w:rsidRPr="0013103A">
        <w:rPr>
          <w:rFonts w:ascii="Tahoma" w:hAnsi="Tahoma" w:cs="Tahoma"/>
          <w:i/>
          <w:iCs/>
          <w:color w:val="000000" w:themeColor="text1"/>
          <w:sz w:val="28"/>
          <w:szCs w:val="28"/>
        </w:rPr>
        <w:t>tych</w:t>
      </w:r>
      <w:r w:rsidR="000F4B6E" w:rsidRPr="0013103A">
        <w:rPr>
          <w:rFonts w:ascii="Tahoma" w:hAnsi="Tahoma" w:cs="Tahoma"/>
          <w:color w:val="000000" w:themeColor="text1"/>
          <w:sz w:val="28"/>
          <w:szCs w:val="28"/>
        </w:rPr>
        <w:t xml:space="preserve">, którzy w cichości </w:t>
      </w:r>
      <w:r w:rsidR="006736B5" w:rsidRPr="0013103A">
        <w:rPr>
          <w:rFonts w:ascii="Tahoma" w:hAnsi="Tahoma" w:cs="Tahoma"/>
          <w:color w:val="000000" w:themeColor="text1"/>
          <w:sz w:val="28"/>
          <w:szCs w:val="28"/>
        </w:rPr>
        <w:t xml:space="preserve">(jak ewangeliczny zaczyn) uprawiają </w:t>
      </w:r>
      <w:r w:rsidR="00E85ACE" w:rsidRPr="0013103A">
        <w:rPr>
          <w:rFonts w:ascii="Tahoma" w:hAnsi="Tahoma" w:cs="Tahoma"/>
          <w:color w:val="000000" w:themeColor="text1"/>
          <w:sz w:val="28"/>
          <w:szCs w:val="28"/>
        </w:rPr>
        <w:t>– z woli Boga i jego wezwania – niwę Królestwa</w:t>
      </w:r>
      <w:r w:rsidR="00361F11" w:rsidRPr="0013103A">
        <w:rPr>
          <w:rFonts w:ascii="Tahoma" w:hAnsi="Tahoma" w:cs="Tahoma"/>
          <w:color w:val="000000" w:themeColor="text1"/>
          <w:sz w:val="28"/>
          <w:szCs w:val="28"/>
        </w:rPr>
        <w:t xml:space="preserve"> „sprawiedliwości, prawdy i miłości”</w:t>
      </w:r>
      <w:r w:rsidR="0058529F" w:rsidRPr="0013103A">
        <w:rPr>
          <w:rStyle w:val="Odwoanieprzypisudolnego"/>
          <w:rFonts w:ascii="Tahoma" w:hAnsi="Tahoma" w:cs="Tahoma"/>
          <w:color w:val="000000" w:themeColor="text1"/>
          <w:sz w:val="28"/>
          <w:szCs w:val="28"/>
        </w:rPr>
        <w:footnoteReference w:id="85"/>
      </w:r>
      <w:r w:rsidR="0058529F" w:rsidRPr="0013103A">
        <w:rPr>
          <w:rFonts w:ascii="Tahoma" w:hAnsi="Tahoma" w:cs="Tahoma"/>
          <w:color w:val="000000" w:themeColor="text1"/>
          <w:sz w:val="28"/>
          <w:szCs w:val="28"/>
        </w:rPr>
        <w:t>.</w:t>
      </w:r>
      <w:r w:rsidR="002D5FF5" w:rsidRPr="0013103A">
        <w:rPr>
          <w:rFonts w:ascii="Tahoma" w:hAnsi="Tahoma" w:cs="Tahoma"/>
          <w:color w:val="000000" w:themeColor="text1"/>
          <w:sz w:val="28"/>
          <w:szCs w:val="28"/>
        </w:rPr>
        <w:t xml:space="preserve"> Coraz tru</w:t>
      </w:r>
      <w:r w:rsidR="00603491" w:rsidRPr="0013103A">
        <w:rPr>
          <w:rFonts w:ascii="Tahoma" w:hAnsi="Tahoma" w:cs="Tahoma"/>
          <w:color w:val="000000" w:themeColor="text1"/>
          <w:sz w:val="28"/>
          <w:szCs w:val="28"/>
        </w:rPr>
        <w:t xml:space="preserve">dniej jest nam zachować dyskrecję, bowiem w elektronicznym </w:t>
      </w:r>
      <w:r w:rsidR="00F11929" w:rsidRPr="0013103A">
        <w:rPr>
          <w:rFonts w:ascii="Tahoma" w:hAnsi="Tahoma" w:cs="Tahoma"/>
          <w:color w:val="000000" w:themeColor="text1"/>
          <w:sz w:val="28"/>
          <w:szCs w:val="28"/>
        </w:rPr>
        <w:t>tempie informacje obiegają ziemski glob, a nawet sięgają poza je</w:t>
      </w:r>
      <w:r w:rsidR="00437158">
        <w:rPr>
          <w:rFonts w:ascii="Tahoma" w:hAnsi="Tahoma" w:cs="Tahoma"/>
          <w:color w:val="000000" w:themeColor="text1"/>
          <w:sz w:val="28"/>
          <w:szCs w:val="28"/>
        </w:rPr>
        <w:t>go</w:t>
      </w:r>
      <w:r w:rsidR="00F11929" w:rsidRPr="0013103A">
        <w:rPr>
          <w:rFonts w:ascii="Tahoma" w:hAnsi="Tahoma" w:cs="Tahoma"/>
          <w:color w:val="000000" w:themeColor="text1"/>
          <w:sz w:val="28"/>
          <w:szCs w:val="28"/>
        </w:rPr>
        <w:t xml:space="preserve"> </w:t>
      </w:r>
      <w:r w:rsidR="007855A8" w:rsidRPr="0013103A">
        <w:rPr>
          <w:rFonts w:ascii="Tahoma" w:hAnsi="Tahoma" w:cs="Tahoma"/>
          <w:color w:val="000000" w:themeColor="text1"/>
          <w:sz w:val="28"/>
          <w:szCs w:val="28"/>
        </w:rPr>
        <w:t>magnetyczny wpływ. Świat skurczył się do rozmiarów komórki</w:t>
      </w:r>
      <w:r w:rsidR="009962DF" w:rsidRPr="0013103A">
        <w:rPr>
          <w:rFonts w:ascii="Tahoma" w:hAnsi="Tahoma" w:cs="Tahoma"/>
          <w:color w:val="000000" w:themeColor="text1"/>
          <w:sz w:val="28"/>
          <w:szCs w:val="28"/>
        </w:rPr>
        <w:t>, t</w:t>
      </w:r>
      <w:r w:rsidR="00106E43" w:rsidRPr="0013103A">
        <w:rPr>
          <w:rFonts w:ascii="Tahoma" w:hAnsi="Tahoma" w:cs="Tahoma"/>
          <w:color w:val="000000" w:themeColor="text1"/>
          <w:sz w:val="28"/>
          <w:szCs w:val="28"/>
        </w:rPr>
        <w:t>a</w:t>
      </w:r>
      <w:r w:rsidR="009962DF" w:rsidRPr="0013103A">
        <w:rPr>
          <w:rFonts w:ascii="Tahoma" w:hAnsi="Tahoma" w:cs="Tahoma"/>
          <w:color w:val="000000" w:themeColor="text1"/>
          <w:sz w:val="28"/>
          <w:szCs w:val="28"/>
        </w:rPr>
        <w:t>bl</w:t>
      </w:r>
      <w:r w:rsidR="00106E43" w:rsidRPr="0013103A">
        <w:rPr>
          <w:rFonts w:ascii="Tahoma" w:hAnsi="Tahoma" w:cs="Tahoma"/>
          <w:color w:val="000000" w:themeColor="text1"/>
          <w:sz w:val="28"/>
          <w:szCs w:val="28"/>
        </w:rPr>
        <w:t>e</w:t>
      </w:r>
      <w:r w:rsidR="009962DF" w:rsidRPr="0013103A">
        <w:rPr>
          <w:rFonts w:ascii="Tahoma" w:hAnsi="Tahoma" w:cs="Tahoma"/>
          <w:color w:val="000000" w:themeColor="text1"/>
          <w:sz w:val="28"/>
          <w:szCs w:val="28"/>
        </w:rPr>
        <w:t>t</w:t>
      </w:r>
      <w:r w:rsidR="00106E43" w:rsidRPr="0013103A">
        <w:rPr>
          <w:rFonts w:ascii="Tahoma" w:hAnsi="Tahoma" w:cs="Tahoma"/>
          <w:color w:val="000000" w:themeColor="text1"/>
          <w:sz w:val="28"/>
          <w:szCs w:val="28"/>
        </w:rPr>
        <w:t>u</w:t>
      </w:r>
      <w:r w:rsidR="009962DF" w:rsidRPr="0013103A">
        <w:rPr>
          <w:rFonts w:ascii="Tahoma" w:hAnsi="Tahoma" w:cs="Tahoma"/>
          <w:color w:val="000000" w:themeColor="text1"/>
          <w:sz w:val="28"/>
          <w:szCs w:val="28"/>
        </w:rPr>
        <w:t xml:space="preserve"> czy</w:t>
      </w:r>
      <w:r w:rsidR="00A86D06" w:rsidRPr="0013103A">
        <w:rPr>
          <w:rFonts w:ascii="Tahoma" w:hAnsi="Tahoma" w:cs="Tahoma"/>
          <w:color w:val="000000" w:themeColor="text1"/>
          <w:sz w:val="28"/>
          <w:szCs w:val="28"/>
        </w:rPr>
        <w:t xml:space="preserve"> komputera. </w:t>
      </w:r>
      <w:r w:rsidR="00791BA0" w:rsidRPr="0013103A">
        <w:rPr>
          <w:rFonts w:ascii="Tahoma" w:hAnsi="Tahoma" w:cs="Tahoma"/>
          <w:color w:val="000000" w:themeColor="text1"/>
          <w:sz w:val="28"/>
          <w:szCs w:val="28"/>
        </w:rPr>
        <w:t>Wszechobecni papara</w:t>
      </w:r>
      <w:r w:rsidR="00EE068A" w:rsidRPr="0013103A">
        <w:rPr>
          <w:rFonts w:ascii="Tahoma" w:hAnsi="Tahoma" w:cs="Tahoma"/>
          <w:color w:val="000000" w:themeColor="text1"/>
          <w:sz w:val="28"/>
          <w:szCs w:val="28"/>
        </w:rPr>
        <w:t>zzi</w:t>
      </w:r>
      <w:r w:rsidR="001E708F" w:rsidRPr="0013103A">
        <w:rPr>
          <w:rStyle w:val="Odwoanieprzypisudolnego"/>
          <w:rFonts w:ascii="Tahoma" w:hAnsi="Tahoma" w:cs="Tahoma"/>
          <w:color w:val="000000" w:themeColor="text1"/>
          <w:sz w:val="28"/>
          <w:szCs w:val="28"/>
        </w:rPr>
        <w:footnoteReference w:id="86"/>
      </w:r>
      <w:r w:rsidR="001E708F" w:rsidRPr="0013103A">
        <w:rPr>
          <w:rFonts w:ascii="Tahoma" w:hAnsi="Tahoma" w:cs="Tahoma"/>
          <w:color w:val="000000" w:themeColor="text1"/>
          <w:sz w:val="28"/>
          <w:szCs w:val="28"/>
        </w:rPr>
        <w:t xml:space="preserve"> </w:t>
      </w:r>
      <w:r w:rsidR="0034010B" w:rsidRPr="0013103A">
        <w:rPr>
          <w:rFonts w:ascii="Tahoma" w:hAnsi="Tahoma" w:cs="Tahoma"/>
          <w:color w:val="000000" w:themeColor="text1"/>
          <w:sz w:val="28"/>
          <w:szCs w:val="28"/>
        </w:rPr>
        <w:t xml:space="preserve">(czasem i zakonni) bezczelnie </w:t>
      </w:r>
      <w:r w:rsidR="0061434C" w:rsidRPr="0013103A">
        <w:rPr>
          <w:rFonts w:ascii="Tahoma" w:hAnsi="Tahoma" w:cs="Tahoma"/>
          <w:color w:val="000000" w:themeColor="text1"/>
          <w:sz w:val="28"/>
          <w:szCs w:val="28"/>
        </w:rPr>
        <w:t xml:space="preserve">wykradają </w:t>
      </w:r>
      <w:r w:rsidR="00C263B5" w:rsidRPr="0013103A">
        <w:rPr>
          <w:rFonts w:ascii="Tahoma" w:hAnsi="Tahoma" w:cs="Tahoma"/>
          <w:color w:val="000000" w:themeColor="text1"/>
          <w:sz w:val="28"/>
          <w:szCs w:val="28"/>
        </w:rPr>
        <w:t>osobiste i wspólnotowe tajemnice, które powinny takimi pozostać</w:t>
      </w:r>
      <w:r w:rsidR="005B07C3" w:rsidRPr="0013103A">
        <w:rPr>
          <w:rFonts w:ascii="Tahoma" w:hAnsi="Tahoma" w:cs="Tahoma"/>
          <w:color w:val="000000" w:themeColor="text1"/>
          <w:sz w:val="28"/>
          <w:szCs w:val="28"/>
        </w:rPr>
        <w:t>, bowiem są najzwyklejszym oczernianiem, gdy temu, co widać nadaje się kłamliwą treść</w:t>
      </w:r>
      <w:r w:rsidR="00DA0AE6" w:rsidRPr="0013103A">
        <w:rPr>
          <w:rFonts w:ascii="Tahoma" w:hAnsi="Tahoma" w:cs="Tahoma"/>
          <w:color w:val="000000" w:themeColor="text1"/>
          <w:sz w:val="28"/>
          <w:szCs w:val="28"/>
        </w:rPr>
        <w:t xml:space="preserve"> (RODO niewystarczająco </w:t>
      </w:r>
      <w:r w:rsidR="005E4644" w:rsidRPr="0013103A">
        <w:rPr>
          <w:rFonts w:ascii="Tahoma" w:hAnsi="Tahoma" w:cs="Tahoma"/>
          <w:color w:val="000000" w:themeColor="text1"/>
          <w:sz w:val="28"/>
          <w:szCs w:val="28"/>
        </w:rPr>
        <w:t>strzeże</w:t>
      </w:r>
      <w:r w:rsidR="00DA0AE6" w:rsidRPr="0013103A">
        <w:rPr>
          <w:rFonts w:ascii="Tahoma" w:hAnsi="Tahoma" w:cs="Tahoma"/>
          <w:color w:val="000000" w:themeColor="text1"/>
          <w:sz w:val="28"/>
          <w:szCs w:val="28"/>
        </w:rPr>
        <w:t xml:space="preserve"> nasz</w:t>
      </w:r>
      <w:r w:rsidR="005E4644" w:rsidRPr="0013103A">
        <w:rPr>
          <w:rFonts w:ascii="Tahoma" w:hAnsi="Tahoma" w:cs="Tahoma"/>
          <w:color w:val="000000" w:themeColor="text1"/>
          <w:sz w:val="28"/>
          <w:szCs w:val="28"/>
        </w:rPr>
        <w:t>ej</w:t>
      </w:r>
      <w:r w:rsidR="00DA0AE6" w:rsidRPr="0013103A">
        <w:rPr>
          <w:rFonts w:ascii="Tahoma" w:hAnsi="Tahoma" w:cs="Tahoma"/>
          <w:color w:val="000000" w:themeColor="text1"/>
          <w:sz w:val="28"/>
          <w:szCs w:val="28"/>
        </w:rPr>
        <w:t xml:space="preserve"> prywatnoś</w:t>
      </w:r>
      <w:r w:rsidR="005E4644" w:rsidRPr="0013103A">
        <w:rPr>
          <w:rFonts w:ascii="Tahoma" w:hAnsi="Tahoma" w:cs="Tahoma"/>
          <w:color w:val="000000" w:themeColor="text1"/>
          <w:sz w:val="28"/>
          <w:szCs w:val="28"/>
        </w:rPr>
        <w:t>c</w:t>
      </w:r>
      <w:r w:rsidR="008C4453" w:rsidRPr="0013103A">
        <w:rPr>
          <w:rFonts w:ascii="Tahoma" w:hAnsi="Tahoma" w:cs="Tahoma"/>
          <w:color w:val="000000" w:themeColor="text1"/>
          <w:sz w:val="28"/>
          <w:szCs w:val="28"/>
        </w:rPr>
        <w:t>i)</w:t>
      </w:r>
      <w:r w:rsidR="00EA0A34" w:rsidRPr="0013103A">
        <w:rPr>
          <w:rFonts w:ascii="Tahoma" w:hAnsi="Tahoma" w:cs="Tahoma"/>
          <w:color w:val="000000" w:themeColor="text1"/>
          <w:sz w:val="28"/>
          <w:szCs w:val="28"/>
        </w:rPr>
        <w:t xml:space="preserve">. </w:t>
      </w:r>
      <w:r w:rsidR="00C95147" w:rsidRPr="0013103A">
        <w:rPr>
          <w:rFonts w:ascii="Tahoma" w:hAnsi="Tahoma" w:cs="Tahoma"/>
          <w:color w:val="000000" w:themeColor="text1"/>
          <w:sz w:val="28"/>
          <w:szCs w:val="28"/>
        </w:rPr>
        <w:t xml:space="preserve">Ale dzięki i tym sposobom </w:t>
      </w:r>
      <w:r w:rsidR="00E03D68" w:rsidRPr="0013103A">
        <w:rPr>
          <w:rFonts w:ascii="Tahoma" w:hAnsi="Tahoma" w:cs="Tahoma"/>
          <w:color w:val="000000" w:themeColor="text1"/>
          <w:sz w:val="28"/>
          <w:szCs w:val="28"/>
        </w:rPr>
        <w:t xml:space="preserve">rejestrowania i komunikowania niejedna afera ujrzała światło dzienne i została </w:t>
      </w:r>
      <w:r w:rsidR="00D21FDD" w:rsidRPr="0013103A">
        <w:rPr>
          <w:rFonts w:ascii="Tahoma" w:hAnsi="Tahoma" w:cs="Tahoma"/>
          <w:color w:val="000000" w:themeColor="text1"/>
          <w:sz w:val="28"/>
          <w:szCs w:val="28"/>
        </w:rPr>
        <w:t xml:space="preserve">ukarana – inne </w:t>
      </w:r>
      <w:r w:rsidR="00835D7B" w:rsidRPr="0013103A">
        <w:rPr>
          <w:rFonts w:ascii="Tahoma" w:hAnsi="Tahoma" w:cs="Tahoma"/>
          <w:color w:val="000000" w:themeColor="text1"/>
          <w:sz w:val="28"/>
          <w:szCs w:val="28"/>
        </w:rPr>
        <w:t>(również wewnątrzkościelne/zakonne) czekają na obiektywny osąd</w:t>
      </w:r>
      <w:r w:rsidR="00827B5F" w:rsidRPr="0013103A">
        <w:rPr>
          <w:rFonts w:ascii="Tahoma" w:hAnsi="Tahoma" w:cs="Tahoma"/>
          <w:color w:val="000000" w:themeColor="text1"/>
          <w:sz w:val="28"/>
          <w:szCs w:val="28"/>
        </w:rPr>
        <w:t xml:space="preserve">, nawet prokuratury. </w:t>
      </w:r>
      <w:r w:rsidR="00BC3827" w:rsidRPr="0013103A">
        <w:rPr>
          <w:rFonts w:ascii="Tahoma" w:hAnsi="Tahoma" w:cs="Tahoma"/>
          <w:color w:val="000000" w:themeColor="text1"/>
          <w:sz w:val="28"/>
          <w:szCs w:val="28"/>
        </w:rPr>
        <w:t>M</w:t>
      </w:r>
      <w:r w:rsidR="002A1E49" w:rsidRPr="0013103A">
        <w:rPr>
          <w:rFonts w:ascii="Tahoma" w:hAnsi="Tahoma" w:cs="Tahoma"/>
          <w:color w:val="000000" w:themeColor="text1"/>
          <w:sz w:val="28"/>
          <w:szCs w:val="28"/>
        </w:rPr>
        <w:t xml:space="preserve">ówiono </w:t>
      </w:r>
      <w:r w:rsidR="00BC3827" w:rsidRPr="0013103A">
        <w:rPr>
          <w:rFonts w:ascii="Tahoma" w:hAnsi="Tahoma" w:cs="Tahoma"/>
          <w:color w:val="000000" w:themeColor="text1"/>
          <w:sz w:val="28"/>
          <w:szCs w:val="28"/>
        </w:rPr>
        <w:t xml:space="preserve">nam </w:t>
      </w:r>
      <w:r w:rsidR="002A1E49" w:rsidRPr="0013103A">
        <w:rPr>
          <w:rFonts w:ascii="Tahoma" w:hAnsi="Tahoma" w:cs="Tahoma"/>
          <w:color w:val="000000" w:themeColor="text1"/>
          <w:sz w:val="28"/>
          <w:szCs w:val="28"/>
        </w:rPr>
        <w:t xml:space="preserve">na </w:t>
      </w:r>
      <w:r w:rsidR="00BC3827" w:rsidRPr="0013103A">
        <w:rPr>
          <w:rFonts w:ascii="Tahoma" w:hAnsi="Tahoma" w:cs="Tahoma"/>
          <w:color w:val="000000" w:themeColor="text1"/>
          <w:sz w:val="28"/>
          <w:szCs w:val="28"/>
        </w:rPr>
        <w:t>studiach</w:t>
      </w:r>
      <w:r w:rsidR="002A1E49" w:rsidRPr="0013103A">
        <w:rPr>
          <w:rFonts w:ascii="Tahoma" w:hAnsi="Tahoma" w:cs="Tahoma"/>
          <w:color w:val="000000" w:themeColor="text1"/>
          <w:sz w:val="28"/>
          <w:szCs w:val="28"/>
        </w:rPr>
        <w:t xml:space="preserve">, że ściany klasztorów są ze szkła </w:t>
      </w:r>
      <w:r w:rsidR="004E354E">
        <w:rPr>
          <w:rFonts w:ascii="Tahoma" w:hAnsi="Tahoma" w:cs="Tahoma"/>
          <w:color w:val="000000" w:themeColor="text1"/>
          <w:sz w:val="28"/>
          <w:szCs w:val="28"/>
        </w:rPr>
        <w:br/>
      </w:r>
      <w:r w:rsidR="002A1E49" w:rsidRPr="0013103A">
        <w:rPr>
          <w:rFonts w:ascii="Tahoma" w:hAnsi="Tahoma" w:cs="Tahoma"/>
          <w:color w:val="000000" w:themeColor="text1"/>
          <w:sz w:val="28"/>
          <w:szCs w:val="28"/>
        </w:rPr>
        <w:t>i dobrze nagłośnione</w:t>
      </w:r>
      <w:r w:rsidR="00594ADE" w:rsidRPr="0013103A">
        <w:rPr>
          <w:rFonts w:ascii="Tahoma" w:hAnsi="Tahoma" w:cs="Tahoma"/>
          <w:color w:val="000000" w:themeColor="text1"/>
          <w:sz w:val="28"/>
          <w:szCs w:val="28"/>
        </w:rPr>
        <w:t xml:space="preserve"> – nie wszyscy dali temu wiarę</w:t>
      </w:r>
      <w:r w:rsidR="0062016D" w:rsidRPr="0013103A">
        <w:rPr>
          <w:rFonts w:ascii="Tahoma" w:hAnsi="Tahoma" w:cs="Tahoma"/>
          <w:color w:val="000000" w:themeColor="text1"/>
          <w:sz w:val="28"/>
          <w:szCs w:val="28"/>
        </w:rPr>
        <w:t>, dlatego dużo jest cierpienia</w:t>
      </w:r>
      <w:r w:rsidR="00EB46EA" w:rsidRPr="0013103A">
        <w:rPr>
          <w:rFonts w:ascii="Tahoma" w:hAnsi="Tahoma" w:cs="Tahoma"/>
          <w:color w:val="000000" w:themeColor="text1"/>
          <w:sz w:val="28"/>
          <w:szCs w:val="28"/>
        </w:rPr>
        <w:t xml:space="preserve"> niewinnych.</w:t>
      </w:r>
      <w:r w:rsidR="0062016D" w:rsidRPr="0013103A">
        <w:rPr>
          <w:rFonts w:ascii="Tahoma" w:hAnsi="Tahoma" w:cs="Tahoma"/>
          <w:color w:val="000000" w:themeColor="text1"/>
          <w:sz w:val="28"/>
          <w:szCs w:val="28"/>
        </w:rPr>
        <w:t xml:space="preserve"> </w:t>
      </w:r>
      <w:r w:rsidR="003A4A35" w:rsidRPr="0013103A">
        <w:rPr>
          <w:rFonts w:ascii="Tahoma" w:hAnsi="Tahoma" w:cs="Tahoma"/>
          <w:color w:val="000000" w:themeColor="text1"/>
          <w:sz w:val="28"/>
          <w:szCs w:val="28"/>
        </w:rPr>
        <w:t xml:space="preserve"> Święty Opiekun Jezusa i Maryi nie miał takich dylematów</w:t>
      </w:r>
      <w:r w:rsidR="003A4929" w:rsidRPr="0013103A">
        <w:rPr>
          <w:rFonts w:ascii="Tahoma" w:hAnsi="Tahoma" w:cs="Tahoma"/>
          <w:color w:val="000000" w:themeColor="text1"/>
          <w:sz w:val="28"/>
          <w:szCs w:val="28"/>
        </w:rPr>
        <w:t>, a jego głowa nie była przeładowana informacjami. Dlatego mó</w:t>
      </w:r>
      <w:r w:rsidR="00EE0943" w:rsidRPr="0013103A">
        <w:rPr>
          <w:rFonts w:ascii="Tahoma" w:hAnsi="Tahoma" w:cs="Tahoma"/>
          <w:color w:val="000000" w:themeColor="text1"/>
          <w:sz w:val="28"/>
          <w:szCs w:val="28"/>
        </w:rPr>
        <w:t xml:space="preserve">gł </w:t>
      </w:r>
      <w:r w:rsidR="00EE0943" w:rsidRPr="0013103A">
        <w:rPr>
          <w:rFonts w:ascii="Tahoma" w:hAnsi="Tahoma" w:cs="Tahoma"/>
          <w:color w:val="000000" w:themeColor="text1"/>
          <w:sz w:val="28"/>
          <w:szCs w:val="28"/>
        </w:rPr>
        <w:lastRenderedPageBreak/>
        <w:t xml:space="preserve">mieć naturę medytacyjną, jak Maryja, która sprawy </w:t>
      </w:r>
      <w:r w:rsidR="00F0742E" w:rsidRPr="0013103A">
        <w:rPr>
          <w:rFonts w:ascii="Tahoma" w:hAnsi="Tahoma" w:cs="Tahoma"/>
          <w:color w:val="000000" w:themeColor="text1"/>
          <w:sz w:val="28"/>
          <w:szCs w:val="28"/>
        </w:rPr>
        <w:t>zbawienia „rozważała w swoim sercu”.</w:t>
      </w:r>
      <w:r w:rsidR="000175B7" w:rsidRPr="0013103A">
        <w:rPr>
          <w:rFonts w:ascii="Tahoma" w:hAnsi="Tahoma" w:cs="Tahoma"/>
          <w:color w:val="000000" w:themeColor="text1"/>
          <w:sz w:val="28"/>
          <w:szCs w:val="28"/>
        </w:rPr>
        <w:t xml:space="preserve"> </w:t>
      </w:r>
    </w:p>
    <w:p w14:paraId="0DC982C6" w14:textId="4F5A9CBD" w:rsidR="00C05BF0" w:rsidRPr="0013103A" w:rsidRDefault="00602CAB" w:rsidP="00773677">
      <w:pPr>
        <w:pStyle w:val="Akapitzlist"/>
        <w:numPr>
          <w:ilvl w:val="0"/>
          <w:numId w:val="3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Zmartwychwstaniec rozmodlony i pielęgnujący przyjaź</w:t>
      </w:r>
      <w:r w:rsidR="00686610" w:rsidRPr="0013103A">
        <w:rPr>
          <w:rFonts w:ascii="Tahoma" w:hAnsi="Tahoma" w:cs="Tahoma"/>
          <w:color w:val="000000" w:themeColor="text1"/>
          <w:sz w:val="28"/>
          <w:szCs w:val="28"/>
        </w:rPr>
        <w:t>ń</w:t>
      </w:r>
      <w:r w:rsidRPr="0013103A">
        <w:rPr>
          <w:rFonts w:ascii="Tahoma" w:hAnsi="Tahoma" w:cs="Tahoma"/>
          <w:color w:val="000000" w:themeColor="text1"/>
          <w:sz w:val="28"/>
          <w:szCs w:val="28"/>
        </w:rPr>
        <w:t xml:space="preserve"> z Bogiem </w:t>
      </w:r>
      <w:r w:rsidR="004E354E">
        <w:rPr>
          <w:rFonts w:ascii="Tahoma" w:hAnsi="Tahoma" w:cs="Tahoma"/>
          <w:color w:val="000000" w:themeColor="text1"/>
          <w:sz w:val="28"/>
          <w:szCs w:val="28"/>
        </w:rPr>
        <w:br/>
      </w:r>
      <w:r w:rsidRPr="0013103A">
        <w:rPr>
          <w:rFonts w:ascii="Tahoma" w:hAnsi="Tahoma" w:cs="Tahoma"/>
          <w:color w:val="000000" w:themeColor="text1"/>
          <w:sz w:val="28"/>
          <w:szCs w:val="28"/>
        </w:rPr>
        <w:t xml:space="preserve">w </w:t>
      </w:r>
      <w:r w:rsidR="00686610" w:rsidRPr="0013103A">
        <w:rPr>
          <w:rFonts w:ascii="Tahoma" w:hAnsi="Tahoma" w:cs="Tahoma"/>
          <w:color w:val="000000" w:themeColor="text1"/>
          <w:sz w:val="28"/>
          <w:szCs w:val="28"/>
        </w:rPr>
        <w:t>izdebce własnego serca</w:t>
      </w:r>
      <w:r w:rsidR="000B6AE0" w:rsidRPr="0013103A">
        <w:rPr>
          <w:rFonts w:ascii="Tahoma" w:hAnsi="Tahoma" w:cs="Tahoma"/>
          <w:color w:val="000000" w:themeColor="text1"/>
          <w:sz w:val="28"/>
          <w:szCs w:val="28"/>
        </w:rPr>
        <w:t xml:space="preserve"> umie i wie, </w:t>
      </w:r>
      <w:r w:rsidR="000B6AE0" w:rsidRPr="0013103A">
        <w:rPr>
          <w:rFonts w:ascii="Tahoma" w:hAnsi="Tahoma" w:cs="Tahoma"/>
          <w:i/>
          <w:iCs/>
          <w:color w:val="000000" w:themeColor="text1"/>
          <w:sz w:val="28"/>
          <w:szCs w:val="28"/>
        </w:rPr>
        <w:t>kiedy</w:t>
      </w:r>
      <w:r w:rsidR="000B6AE0" w:rsidRPr="0013103A">
        <w:rPr>
          <w:rFonts w:ascii="Tahoma" w:hAnsi="Tahoma" w:cs="Tahoma"/>
          <w:color w:val="000000" w:themeColor="text1"/>
          <w:sz w:val="28"/>
          <w:szCs w:val="28"/>
        </w:rPr>
        <w:t xml:space="preserve"> oraz </w:t>
      </w:r>
      <w:r w:rsidR="000B6AE0" w:rsidRPr="0013103A">
        <w:rPr>
          <w:rFonts w:ascii="Tahoma" w:hAnsi="Tahoma" w:cs="Tahoma"/>
          <w:i/>
          <w:iCs/>
          <w:color w:val="000000" w:themeColor="text1"/>
          <w:sz w:val="28"/>
          <w:szCs w:val="28"/>
        </w:rPr>
        <w:t>wobec kogo</w:t>
      </w:r>
      <w:r w:rsidR="00FF61B7" w:rsidRPr="0013103A">
        <w:rPr>
          <w:rFonts w:ascii="Tahoma" w:hAnsi="Tahoma" w:cs="Tahoma"/>
          <w:color w:val="000000" w:themeColor="text1"/>
          <w:sz w:val="28"/>
          <w:szCs w:val="28"/>
        </w:rPr>
        <w:t xml:space="preserve"> należy być dyskretnym i delikatnym. Skromność </w:t>
      </w:r>
      <w:r w:rsidR="00460099" w:rsidRPr="0013103A">
        <w:rPr>
          <w:rFonts w:ascii="Tahoma" w:hAnsi="Tahoma" w:cs="Tahoma"/>
          <w:color w:val="000000" w:themeColor="text1"/>
          <w:sz w:val="28"/>
          <w:szCs w:val="28"/>
        </w:rPr>
        <w:t xml:space="preserve">i wytrwałość oraz pogoda ducha </w:t>
      </w:r>
      <w:r w:rsidR="004E354E">
        <w:rPr>
          <w:rFonts w:ascii="Tahoma" w:hAnsi="Tahoma" w:cs="Tahoma"/>
          <w:color w:val="000000" w:themeColor="text1"/>
          <w:sz w:val="28"/>
          <w:szCs w:val="28"/>
        </w:rPr>
        <w:br/>
      </w:r>
      <w:r w:rsidR="00460099" w:rsidRPr="0013103A">
        <w:rPr>
          <w:rFonts w:ascii="Tahoma" w:hAnsi="Tahoma" w:cs="Tahoma"/>
          <w:color w:val="000000" w:themeColor="text1"/>
          <w:sz w:val="28"/>
          <w:szCs w:val="28"/>
        </w:rPr>
        <w:t>w okolicznościach próby</w:t>
      </w:r>
      <w:r w:rsidR="00421F00" w:rsidRPr="0013103A">
        <w:rPr>
          <w:rFonts w:ascii="Tahoma" w:hAnsi="Tahoma" w:cs="Tahoma"/>
          <w:color w:val="000000" w:themeColor="text1"/>
          <w:sz w:val="28"/>
          <w:szCs w:val="28"/>
        </w:rPr>
        <w:t xml:space="preserve"> staj</w:t>
      </w:r>
      <w:r w:rsidR="00B823DE" w:rsidRPr="0013103A">
        <w:rPr>
          <w:rFonts w:ascii="Tahoma" w:hAnsi="Tahoma" w:cs="Tahoma"/>
          <w:color w:val="000000" w:themeColor="text1"/>
          <w:sz w:val="28"/>
          <w:szCs w:val="28"/>
        </w:rPr>
        <w:t>ą</w:t>
      </w:r>
      <w:r w:rsidR="00421F00" w:rsidRPr="0013103A">
        <w:rPr>
          <w:rFonts w:ascii="Tahoma" w:hAnsi="Tahoma" w:cs="Tahoma"/>
          <w:color w:val="000000" w:themeColor="text1"/>
          <w:sz w:val="28"/>
          <w:szCs w:val="28"/>
        </w:rPr>
        <w:t xml:space="preserve"> się świadectwem heroizmu w</w:t>
      </w:r>
      <w:r w:rsidR="005F1907" w:rsidRPr="0013103A">
        <w:rPr>
          <w:rFonts w:ascii="Tahoma" w:hAnsi="Tahoma" w:cs="Tahoma"/>
          <w:color w:val="000000" w:themeColor="text1"/>
          <w:sz w:val="28"/>
          <w:szCs w:val="28"/>
        </w:rPr>
        <w:t xml:space="preserve"> klimacie nieżyczliwości czy prześladowań (tych niekrwawych acz </w:t>
      </w:r>
      <w:r w:rsidR="00B823DE" w:rsidRPr="0013103A">
        <w:rPr>
          <w:rFonts w:ascii="Tahoma" w:hAnsi="Tahoma" w:cs="Tahoma"/>
          <w:color w:val="000000" w:themeColor="text1"/>
          <w:sz w:val="28"/>
          <w:szCs w:val="28"/>
        </w:rPr>
        <w:t>dokuczliwych i bolesnych)</w:t>
      </w:r>
      <w:r w:rsidR="00754890" w:rsidRPr="0013103A">
        <w:rPr>
          <w:rFonts w:ascii="Tahoma" w:hAnsi="Tahoma" w:cs="Tahoma"/>
          <w:color w:val="000000" w:themeColor="text1"/>
          <w:sz w:val="28"/>
          <w:szCs w:val="28"/>
        </w:rPr>
        <w:t xml:space="preserve">. Cichość nie jest równoznaczna z </w:t>
      </w:r>
      <w:r w:rsidR="00086436" w:rsidRPr="0013103A">
        <w:rPr>
          <w:rFonts w:ascii="Tahoma" w:hAnsi="Tahoma" w:cs="Tahoma"/>
          <w:color w:val="000000" w:themeColor="text1"/>
          <w:sz w:val="28"/>
          <w:szCs w:val="28"/>
        </w:rPr>
        <w:t>obojętnością. Zakonnik – człowiek Boży, nie może być obojętny</w:t>
      </w:r>
      <w:r w:rsidR="004120BA" w:rsidRPr="0013103A">
        <w:rPr>
          <w:rFonts w:ascii="Tahoma" w:hAnsi="Tahoma" w:cs="Tahoma"/>
          <w:color w:val="000000" w:themeColor="text1"/>
          <w:sz w:val="28"/>
          <w:szCs w:val="28"/>
        </w:rPr>
        <w:t xml:space="preserve"> na dobro, tym bardziej, gdy dzieje się krzywda, grzech lub jakakolwiek niesprawiedliwość.</w:t>
      </w:r>
      <w:r w:rsidR="00E33FDE" w:rsidRPr="0013103A">
        <w:rPr>
          <w:rFonts w:ascii="Tahoma" w:hAnsi="Tahoma" w:cs="Tahoma"/>
          <w:color w:val="000000" w:themeColor="text1"/>
          <w:sz w:val="28"/>
          <w:szCs w:val="28"/>
        </w:rPr>
        <w:t xml:space="preserve"> Ingerencja w takich okolicznościach powinna również być nośnikiem </w:t>
      </w:r>
      <w:r w:rsidR="00D01BEF" w:rsidRPr="0013103A">
        <w:rPr>
          <w:rFonts w:ascii="Tahoma" w:hAnsi="Tahoma" w:cs="Tahoma"/>
          <w:color w:val="000000" w:themeColor="text1"/>
          <w:sz w:val="28"/>
          <w:szCs w:val="28"/>
        </w:rPr>
        <w:t xml:space="preserve">ewangelicznym i adekwatnym do </w:t>
      </w:r>
      <w:r w:rsidR="00471986" w:rsidRPr="0013103A">
        <w:rPr>
          <w:rFonts w:ascii="Tahoma" w:hAnsi="Tahoma" w:cs="Tahoma"/>
          <w:color w:val="000000" w:themeColor="text1"/>
          <w:sz w:val="28"/>
          <w:szCs w:val="28"/>
        </w:rPr>
        <w:t xml:space="preserve">zaistniałego problemu i napięcia. </w:t>
      </w:r>
    </w:p>
    <w:p w14:paraId="15011A10" w14:textId="248E1F5C" w:rsidR="00990750" w:rsidRPr="0013103A" w:rsidRDefault="00EC4645"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 </w:t>
      </w:r>
      <w:r w:rsidR="00C05BF0" w:rsidRPr="0013103A">
        <w:rPr>
          <w:rFonts w:ascii="Tahoma" w:hAnsi="Tahoma" w:cs="Tahoma"/>
          <w:i/>
          <w:iCs/>
          <w:color w:val="000000" w:themeColor="text1"/>
          <w:sz w:val="28"/>
          <w:szCs w:val="28"/>
        </w:rPr>
        <w:t>Konstytucje</w:t>
      </w:r>
      <w:r w:rsidR="00C05BF0" w:rsidRPr="0013103A">
        <w:rPr>
          <w:rFonts w:ascii="Tahoma" w:hAnsi="Tahoma" w:cs="Tahoma"/>
          <w:color w:val="000000" w:themeColor="text1"/>
          <w:sz w:val="28"/>
          <w:szCs w:val="28"/>
        </w:rPr>
        <w:t xml:space="preserve"> zakonne prz</w:t>
      </w:r>
      <w:r w:rsidR="0089173E" w:rsidRPr="0013103A">
        <w:rPr>
          <w:rFonts w:ascii="Tahoma" w:hAnsi="Tahoma" w:cs="Tahoma"/>
          <w:color w:val="000000" w:themeColor="text1"/>
          <w:sz w:val="28"/>
          <w:szCs w:val="28"/>
        </w:rPr>
        <w:t>ypominają nam, iż „w nawale zajęć</w:t>
      </w:r>
      <w:r w:rsidR="003D3B6B" w:rsidRPr="0013103A">
        <w:rPr>
          <w:rFonts w:ascii="Tahoma" w:hAnsi="Tahoma" w:cs="Tahoma"/>
          <w:color w:val="000000" w:themeColor="text1"/>
          <w:sz w:val="28"/>
          <w:szCs w:val="28"/>
        </w:rPr>
        <w:t xml:space="preserve"> apostolskich zmartwychwstaniec będzie zachowywał jedność w swojej pracy i duchowości.</w:t>
      </w:r>
      <w:r w:rsidR="009376CE" w:rsidRPr="0013103A">
        <w:rPr>
          <w:rFonts w:ascii="Tahoma" w:hAnsi="Tahoma" w:cs="Tahoma"/>
          <w:color w:val="000000" w:themeColor="text1"/>
          <w:sz w:val="28"/>
          <w:szCs w:val="28"/>
        </w:rPr>
        <w:t xml:space="preserve"> Chrystus żyje i działa w nim, </w:t>
      </w:r>
      <w:r w:rsidR="006D6409" w:rsidRPr="0013103A">
        <w:rPr>
          <w:rFonts w:ascii="Tahoma" w:hAnsi="Tahoma" w:cs="Tahoma"/>
          <w:color w:val="000000" w:themeColor="text1"/>
          <w:sz w:val="28"/>
          <w:szCs w:val="28"/>
        </w:rPr>
        <w:t>a on przez swoje posługiwanie wzrasta w Chrystusie.</w:t>
      </w:r>
      <w:r w:rsidR="006B3B3F" w:rsidRPr="0013103A">
        <w:rPr>
          <w:rFonts w:ascii="Tahoma" w:hAnsi="Tahoma" w:cs="Tahoma"/>
          <w:color w:val="000000" w:themeColor="text1"/>
          <w:sz w:val="28"/>
          <w:szCs w:val="28"/>
        </w:rPr>
        <w:t xml:space="preserve"> Miłością Chrystusową kocha ludzi i troszczy się o ich duchowe dobro. </w:t>
      </w:r>
      <w:r w:rsidR="00A9707C" w:rsidRPr="0013103A">
        <w:rPr>
          <w:rFonts w:ascii="Tahoma" w:hAnsi="Tahoma" w:cs="Tahoma"/>
          <w:color w:val="000000" w:themeColor="text1"/>
          <w:sz w:val="28"/>
          <w:szCs w:val="28"/>
        </w:rPr>
        <w:t>Pragnienie doprowadzenia każdego człowieka do Chrystusa</w:t>
      </w:r>
      <w:r w:rsidR="00DA4504" w:rsidRPr="0013103A">
        <w:rPr>
          <w:rFonts w:ascii="Tahoma" w:hAnsi="Tahoma" w:cs="Tahoma"/>
          <w:color w:val="000000" w:themeColor="text1"/>
          <w:sz w:val="28"/>
          <w:szCs w:val="28"/>
        </w:rPr>
        <w:t xml:space="preserve"> ożywia </w:t>
      </w:r>
      <w:r w:rsidR="00D8624E" w:rsidRPr="0013103A">
        <w:rPr>
          <w:rFonts w:ascii="Tahoma" w:hAnsi="Tahoma" w:cs="Tahoma"/>
          <w:color w:val="000000" w:themeColor="text1"/>
          <w:sz w:val="28"/>
          <w:szCs w:val="28"/>
        </w:rPr>
        <w:t>j</w:t>
      </w:r>
      <w:r w:rsidR="00DA4504" w:rsidRPr="0013103A">
        <w:rPr>
          <w:rFonts w:ascii="Tahoma" w:hAnsi="Tahoma" w:cs="Tahoma"/>
          <w:color w:val="000000" w:themeColor="text1"/>
          <w:sz w:val="28"/>
          <w:szCs w:val="28"/>
        </w:rPr>
        <w:t>ego apostolstwo oraz przygotowuje go i czyni</w:t>
      </w:r>
      <w:r w:rsidR="00F22D01" w:rsidRPr="0013103A">
        <w:rPr>
          <w:rFonts w:ascii="Tahoma" w:hAnsi="Tahoma" w:cs="Tahoma"/>
          <w:color w:val="000000" w:themeColor="text1"/>
          <w:sz w:val="28"/>
          <w:szCs w:val="28"/>
        </w:rPr>
        <w:t xml:space="preserve"> zdolnym do przez</w:t>
      </w:r>
      <w:r w:rsidR="00C41B7E" w:rsidRPr="0013103A">
        <w:rPr>
          <w:rFonts w:ascii="Tahoma" w:hAnsi="Tahoma" w:cs="Tahoma"/>
          <w:color w:val="000000" w:themeColor="text1"/>
          <w:sz w:val="28"/>
          <w:szCs w:val="28"/>
        </w:rPr>
        <w:t xml:space="preserve">wyciężenia wszelkich przeszkód, </w:t>
      </w:r>
      <w:r w:rsidR="004A6193" w:rsidRPr="0013103A">
        <w:rPr>
          <w:rFonts w:ascii="Tahoma" w:hAnsi="Tahoma" w:cs="Tahoma"/>
          <w:color w:val="000000" w:themeColor="text1"/>
          <w:sz w:val="28"/>
          <w:szCs w:val="28"/>
        </w:rPr>
        <w:t>a gdy zajdzie taka potrzeba, nawet do ofiarowania swego życia</w:t>
      </w:r>
      <w:r w:rsidR="0073388B" w:rsidRPr="0013103A">
        <w:rPr>
          <w:rFonts w:ascii="Tahoma" w:hAnsi="Tahoma" w:cs="Tahoma"/>
          <w:color w:val="000000" w:themeColor="text1"/>
          <w:sz w:val="28"/>
          <w:szCs w:val="28"/>
        </w:rPr>
        <w:t xml:space="preserve"> za zbawienie wszystkich ludzi. Całe jego życie zakonne będzie </w:t>
      </w:r>
      <w:r w:rsidR="007B1CEF" w:rsidRPr="0013103A">
        <w:rPr>
          <w:rFonts w:ascii="Tahoma" w:hAnsi="Tahoma" w:cs="Tahoma"/>
          <w:color w:val="000000" w:themeColor="text1"/>
          <w:sz w:val="28"/>
          <w:szCs w:val="28"/>
        </w:rPr>
        <w:t>przepełnione duchem apostolskim, a jego życie apostolskie</w:t>
      </w:r>
      <w:r w:rsidR="00FB4165" w:rsidRPr="0013103A">
        <w:rPr>
          <w:rFonts w:ascii="Tahoma" w:hAnsi="Tahoma" w:cs="Tahoma"/>
          <w:color w:val="000000" w:themeColor="text1"/>
          <w:sz w:val="28"/>
          <w:szCs w:val="28"/>
        </w:rPr>
        <w:t xml:space="preserve"> duchem zakonnym</w:t>
      </w:r>
      <w:r w:rsidR="000255C7" w:rsidRPr="0013103A">
        <w:rPr>
          <w:rFonts w:ascii="Tahoma" w:hAnsi="Tahoma" w:cs="Tahoma"/>
          <w:color w:val="000000" w:themeColor="text1"/>
          <w:sz w:val="28"/>
          <w:szCs w:val="28"/>
        </w:rPr>
        <w:t xml:space="preserve">… </w:t>
      </w:r>
      <w:r w:rsidR="002369B3" w:rsidRPr="0013103A">
        <w:rPr>
          <w:rFonts w:ascii="Tahoma" w:hAnsi="Tahoma" w:cs="Tahoma"/>
          <w:color w:val="000000" w:themeColor="text1"/>
          <w:sz w:val="28"/>
          <w:szCs w:val="28"/>
        </w:rPr>
        <w:t>Zaś w</w:t>
      </w:r>
      <w:r w:rsidR="006D3836" w:rsidRPr="0013103A">
        <w:rPr>
          <w:rFonts w:ascii="Tahoma" w:hAnsi="Tahoma" w:cs="Tahoma"/>
          <w:color w:val="000000" w:themeColor="text1"/>
          <w:sz w:val="28"/>
          <w:szCs w:val="28"/>
        </w:rPr>
        <w:t>iara jest koniecznym warunkiem skutecznej działalności apostolskiej</w:t>
      </w:r>
      <w:r w:rsidR="00FB4165" w:rsidRPr="0013103A">
        <w:rPr>
          <w:rFonts w:ascii="Tahoma" w:hAnsi="Tahoma" w:cs="Tahoma"/>
          <w:color w:val="000000" w:themeColor="text1"/>
          <w:sz w:val="28"/>
          <w:szCs w:val="28"/>
        </w:rPr>
        <w:t>”</w:t>
      </w:r>
      <w:r w:rsidR="009179FF" w:rsidRPr="0013103A">
        <w:rPr>
          <w:rStyle w:val="Odwoanieprzypisudolnego"/>
          <w:rFonts w:ascii="Tahoma" w:hAnsi="Tahoma" w:cs="Tahoma"/>
          <w:color w:val="000000" w:themeColor="text1"/>
          <w:sz w:val="28"/>
          <w:szCs w:val="28"/>
        </w:rPr>
        <w:footnoteReference w:id="87"/>
      </w:r>
      <w:r w:rsidR="00FB4165" w:rsidRPr="0013103A">
        <w:rPr>
          <w:rFonts w:ascii="Tahoma" w:hAnsi="Tahoma" w:cs="Tahoma"/>
          <w:color w:val="000000" w:themeColor="text1"/>
          <w:sz w:val="28"/>
          <w:szCs w:val="28"/>
        </w:rPr>
        <w:t>.</w:t>
      </w:r>
      <w:r w:rsidR="00FF3E26" w:rsidRPr="0013103A">
        <w:rPr>
          <w:rFonts w:ascii="Tahoma" w:hAnsi="Tahoma" w:cs="Tahoma"/>
          <w:color w:val="000000" w:themeColor="text1"/>
          <w:sz w:val="28"/>
          <w:szCs w:val="28"/>
        </w:rPr>
        <w:t xml:space="preserve"> </w:t>
      </w:r>
    </w:p>
    <w:p w14:paraId="01487957" w14:textId="24B04C74" w:rsidR="00FF3E26" w:rsidRPr="0013103A" w:rsidRDefault="00FF3E26"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Bezcenną </w:t>
      </w:r>
      <w:r w:rsidR="006E5A10" w:rsidRPr="0013103A">
        <w:rPr>
          <w:rFonts w:ascii="Tahoma" w:hAnsi="Tahoma" w:cs="Tahoma"/>
          <w:color w:val="000000" w:themeColor="text1"/>
          <w:sz w:val="28"/>
          <w:szCs w:val="28"/>
        </w:rPr>
        <w:t>umiejętnością jest zachowanie skromności</w:t>
      </w:r>
      <w:r w:rsidR="005D7525" w:rsidRPr="0013103A">
        <w:rPr>
          <w:rFonts w:ascii="Tahoma" w:hAnsi="Tahoma" w:cs="Tahoma"/>
          <w:color w:val="000000" w:themeColor="text1"/>
          <w:sz w:val="28"/>
          <w:szCs w:val="28"/>
        </w:rPr>
        <w:t xml:space="preserve"> i pogody ducha</w:t>
      </w:r>
      <w:r w:rsidR="004C74B5" w:rsidRPr="0013103A">
        <w:rPr>
          <w:rFonts w:ascii="Tahoma" w:hAnsi="Tahoma" w:cs="Tahoma"/>
          <w:color w:val="000000" w:themeColor="text1"/>
          <w:sz w:val="28"/>
          <w:szCs w:val="28"/>
        </w:rPr>
        <w:t xml:space="preserve">, gdy chwalą </w:t>
      </w:r>
      <w:r w:rsidR="005D7525" w:rsidRPr="0013103A">
        <w:rPr>
          <w:rFonts w:ascii="Tahoma" w:hAnsi="Tahoma" w:cs="Tahoma"/>
          <w:color w:val="000000" w:themeColor="text1"/>
          <w:sz w:val="28"/>
          <w:szCs w:val="28"/>
        </w:rPr>
        <w:t>lub jeśli</w:t>
      </w:r>
      <w:r w:rsidR="000A635B" w:rsidRPr="0013103A">
        <w:rPr>
          <w:rFonts w:ascii="Tahoma" w:hAnsi="Tahoma" w:cs="Tahoma"/>
          <w:color w:val="000000" w:themeColor="text1"/>
          <w:sz w:val="28"/>
          <w:szCs w:val="28"/>
        </w:rPr>
        <w:t xml:space="preserve"> krytykują i ganią. </w:t>
      </w:r>
      <w:r w:rsidR="00C93BB3" w:rsidRPr="0013103A">
        <w:rPr>
          <w:rFonts w:ascii="Tahoma" w:hAnsi="Tahoma" w:cs="Tahoma"/>
          <w:color w:val="000000" w:themeColor="text1"/>
          <w:sz w:val="28"/>
          <w:szCs w:val="28"/>
        </w:rPr>
        <w:t>Przekierowanie dziękczynienia na Boga</w:t>
      </w:r>
      <w:r w:rsidR="00F637AB" w:rsidRPr="0013103A">
        <w:rPr>
          <w:rFonts w:ascii="Tahoma" w:hAnsi="Tahoma" w:cs="Tahoma"/>
          <w:color w:val="000000" w:themeColor="text1"/>
          <w:sz w:val="28"/>
          <w:szCs w:val="28"/>
        </w:rPr>
        <w:t xml:space="preserve"> – jako źródło wszelkiego dobra, albo pokora </w:t>
      </w:r>
      <w:r w:rsidR="00F61A58" w:rsidRPr="0013103A">
        <w:rPr>
          <w:rFonts w:ascii="Tahoma" w:hAnsi="Tahoma" w:cs="Tahoma"/>
          <w:color w:val="000000" w:themeColor="text1"/>
          <w:sz w:val="28"/>
          <w:szCs w:val="28"/>
        </w:rPr>
        <w:t>i chęć naprawieni</w:t>
      </w:r>
      <w:r w:rsidR="00926403" w:rsidRPr="0013103A">
        <w:rPr>
          <w:rFonts w:ascii="Tahoma" w:hAnsi="Tahoma" w:cs="Tahoma"/>
          <w:color w:val="000000" w:themeColor="text1"/>
          <w:sz w:val="28"/>
          <w:szCs w:val="28"/>
        </w:rPr>
        <w:t>a</w:t>
      </w:r>
      <w:r w:rsidR="00B26456" w:rsidRPr="0013103A">
        <w:rPr>
          <w:rFonts w:ascii="Tahoma" w:hAnsi="Tahoma" w:cs="Tahoma"/>
          <w:color w:val="000000" w:themeColor="text1"/>
          <w:sz w:val="28"/>
          <w:szCs w:val="28"/>
        </w:rPr>
        <w:t>,</w:t>
      </w:r>
      <w:r w:rsidR="00926403" w:rsidRPr="0013103A">
        <w:rPr>
          <w:rFonts w:ascii="Tahoma" w:hAnsi="Tahoma" w:cs="Tahoma"/>
          <w:color w:val="000000" w:themeColor="text1"/>
          <w:sz w:val="28"/>
          <w:szCs w:val="28"/>
        </w:rPr>
        <w:t xml:space="preserve"> jeśli krytyka zaw</w:t>
      </w:r>
      <w:r w:rsidR="003A0A11" w:rsidRPr="0013103A">
        <w:rPr>
          <w:rFonts w:ascii="Tahoma" w:hAnsi="Tahoma" w:cs="Tahoma"/>
          <w:color w:val="000000" w:themeColor="text1"/>
          <w:sz w:val="28"/>
          <w:szCs w:val="28"/>
        </w:rPr>
        <w:t>arła</w:t>
      </w:r>
      <w:r w:rsidR="00926403" w:rsidRPr="0013103A">
        <w:rPr>
          <w:rFonts w:ascii="Tahoma" w:hAnsi="Tahoma" w:cs="Tahoma"/>
          <w:color w:val="000000" w:themeColor="text1"/>
          <w:sz w:val="28"/>
          <w:szCs w:val="28"/>
        </w:rPr>
        <w:t xml:space="preserve"> ziarna prawdy</w:t>
      </w:r>
      <w:r w:rsidR="006F5B1A" w:rsidRPr="0013103A">
        <w:rPr>
          <w:rFonts w:ascii="Tahoma" w:hAnsi="Tahoma" w:cs="Tahoma"/>
          <w:color w:val="000000" w:themeColor="text1"/>
          <w:sz w:val="28"/>
          <w:szCs w:val="28"/>
        </w:rPr>
        <w:t>. T</w:t>
      </w:r>
      <w:r w:rsidR="0079327F" w:rsidRPr="0013103A">
        <w:rPr>
          <w:rFonts w:ascii="Tahoma" w:hAnsi="Tahoma" w:cs="Tahoma"/>
          <w:color w:val="000000" w:themeColor="text1"/>
          <w:sz w:val="28"/>
          <w:szCs w:val="28"/>
        </w:rPr>
        <w:t xml:space="preserve">o domaga się rozeznania, by </w:t>
      </w:r>
      <w:r w:rsidR="00B26456" w:rsidRPr="0013103A">
        <w:rPr>
          <w:rFonts w:ascii="Tahoma" w:hAnsi="Tahoma" w:cs="Tahoma"/>
          <w:color w:val="000000" w:themeColor="text1"/>
          <w:sz w:val="28"/>
          <w:szCs w:val="28"/>
        </w:rPr>
        <w:t xml:space="preserve">adekwatnie </w:t>
      </w:r>
      <w:r w:rsidR="00B26456" w:rsidRPr="0013103A">
        <w:rPr>
          <w:rFonts w:ascii="Tahoma" w:hAnsi="Tahoma" w:cs="Tahoma"/>
          <w:color w:val="000000" w:themeColor="text1"/>
          <w:sz w:val="28"/>
          <w:szCs w:val="28"/>
        </w:rPr>
        <w:lastRenderedPageBreak/>
        <w:t>zareagować</w:t>
      </w:r>
      <w:r w:rsidR="00157AEE" w:rsidRPr="0013103A">
        <w:rPr>
          <w:rFonts w:ascii="Tahoma" w:hAnsi="Tahoma" w:cs="Tahoma"/>
          <w:color w:val="000000" w:themeColor="text1"/>
          <w:sz w:val="28"/>
          <w:szCs w:val="28"/>
        </w:rPr>
        <w:t>, tj. podziękować i uwielbić Boga – dawcę dar</w:t>
      </w:r>
      <w:r w:rsidR="009B062F" w:rsidRPr="0013103A">
        <w:rPr>
          <w:rFonts w:ascii="Tahoma" w:hAnsi="Tahoma" w:cs="Tahoma"/>
          <w:color w:val="000000" w:themeColor="text1"/>
          <w:sz w:val="28"/>
          <w:szCs w:val="28"/>
        </w:rPr>
        <w:t>u, lub przeprosić Boga i bliźniego</w:t>
      </w:r>
      <w:r w:rsidR="00C009A5" w:rsidRPr="0013103A">
        <w:rPr>
          <w:rFonts w:ascii="Tahoma" w:hAnsi="Tahoma" w:cs="Tahoma"/>
          <w:color w:val="000000" w:themeColor="text1"/>
          <w:sz w:val="28"/>
          <w:szCs w:val="28"/>
        </w:rPr>
        <w:t xml:space="preserve">, </w:t>
      </w:r>
      <w:r w:rsidR="00B64373" w:rsidRPr="0013103A">
        <w:rPr>
          <w:rFonts w:ascii="Tahoma" w:hAnsi="Tahoma" w:cs="Tahoma"/>
          <w:color w:val="000000" w:themeColor="text1"/>
          <w:sz w:val="28"/>
          <w:szCs w:val="28"/>
        </w:rPr>
        <w:t>i</w:t>
      </w:r>
      <w:r w:rsidR="00C009A5" w:rsidRPr="0013103A">
        <w:rPr>
          <w:rFonts w:ascii="Tahoma" w:hAnsi="Tahoma" w:cs="Tahoma"/>
          <w:color w:val="000000" w:themeColor="text1"/>
          <w:sz w:val="28"/>
          <w:szCs w:val="28"/>
        </w:rPr>
        <w:t xml:space="preserve"> czegoś pożytecznego się nauczyć z przykrej </w:t>
      </w:r>
      <w:r w:rsidR="003B599E" w:rsidRPr="0013103A">
        <w:rPr>
          <w:rFonts w:ascii="Tahoma" w:hAnsi="Tahoma" w:cs="Tahoma"/>
          <w:color w:val="000000" w:themeColor="text1"/>
          <w:sz w:val="28"/>
          <w:szCs w:val="28"/>
        </w:rPr>
        <w:t>sytuacji.</w:t>
      </w:r>
    </w:p>
    <w:p w14:paraId="1338C842" w14:textId="3873DD40" w:rsidR="00FD43F1" w:rsidRPr="0013103A" w:rsidRDefault="00A23134" w:rsidP="00773677">
      <w:pPr>
        <w:pStyle w:val="Akapitzlist"/>
        <w:numPr>
          <w:ilvl w:val="0"/>
          <w:numId w:val="3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Jezus objawił się jako </w:t>
      </w:r>
      <w:r w:rsidR="00FA11ED" w:rsidRPr="0013103A">
        <w:rPr>
          <w:rFonts w:ascii="Tahoma" w:hAnsi="Tahoma" w:cs="Tahoma"/>
          <w:color w:val="000000" w:themeColor="text1"/>
          <w:sz w:val="28"/>
          <w:szCs w:val="28"/>
        </w:rPr>
        <w:t>„</w:t>
      </w:r>
      <w:r w:rsidR="00FD43F1" w:rsidRPr="0013103A">
        <w:rPr>
          <w:rFonts w:ascii="Tahoma" w:hAnsi="Tahoma" w:cs="Tahoma"/>
          <w:color w:val="000000" w:themeColor="text1"/>
          <w:sz w:val="28"/>
          <w:szCs w:val="28"/>
        </w:rPr>
        <w:t xml:space="preserve">cichy </w:t>
      </w:r>
      <w:r w:rsidR="00FA11ED" w:rsidRPr="0013103A">
        <w:rPr>
          <w:rFonts w:ascii="Tahoma" w:hAnsi="Tahoma" w:cs="Tahoma"/>
          <w:color w:val="000000" w:themeColor="text1"/>
          <w:sz w:val="28"/>
          <w:szCs w:val="28"/>
        </w:rPr>
        <w:t>i pokornego serca”</w:t>
      </w:r>
      <w:r w:rsidRPr="0013103A">
        <w:rPr>
          <w:rFonts w:ascii="Tahoma" w:hAnsi="Tahoma" w:cs="Tahoma"/>
          <w:color w:val="000000" w:themeColor="text1"/>
          <w:sz w:val="28"/>
          <w:szCs w:val="28"/>
        </w:rPr>
        <w:t xml:space="preserve">. </w:t>
      </w:r>
      <w:r w:rsidR="00584385" w:rsidRPr="0013103A">
        <w:rPr>
          <w:rFonts w:ascii="Tahoma" w:hAnsi="Tahoma" w:cs="Tahoma"/>
          <w:color w:val="000000" w:themeColor="text1"/>
          <w:sz w:val="28"/>
          <w:szCs w:val="28"/>
        </w:rPr>
        <w:t>Takie serce zapewne miał św. Józef.</w:t>
      </w:r>
      <w:r w:rsidR="00D23C25" w:rsidRPr="0013103A">
        <w:rPr>
          <w:rFonts w:ascii="Tahoma" w:hAnsi="Tahoma" w:cs="Tahoma"/>
          <w:color w:val="000000" w:themeColor="text1"/>
          <w:sz w:val="28"/>
          <w:szCs w:val="28"/>
        </w:rPr>
        <w:t xml:space="preserve"> Prymat </w:t>
      </w:r>
      <w:r w:rsidR="00A94F9D" w:rsidRPr="0013103A">
        <w:rPr>
          <w:rFonts w:ascii="Tahoma" w:hAnsi="Tahoma" w:cs="Tahoma"/>
          <w:color w:val="000000" w:themeColor="text1"/>
          <w:sz w:val="28"/>
          <w:szCs w:val="28"/>
        </w:rPr>
        <w:t>przypiszemy „Słowu, które stało się Ciałem</w:t>
      </w:r>
      <w:r w:rsidR="004352BB" w:rsidRPr="0013103A">
        <w:rPr>
          <w:rFonts w:ascii="Tahoma" w:hAnsi="Tahoma" w:cs="Tahoma"/>
          <w:color w:val="000000" w:themeColor="text1"/>
          <w:sz w:val="28"/>
          <w:szCs w:val="28"/>
        </w:rPr>
        <w:t xml:space="preserve"> i zamieszkało” pod dachem nazaretańskiego domu</w:t>
      </w:r>
      <w:r w:rsidR="00E85267" w:rsidRPr="0013103A">
        <w:rPr>
          <w:rFonts w:ascii="Tahoma" w:hAnsi="Tahoma" w:cs="Tahoma"/>
          <w:color w:val="000000" w:themeColor="text1"/>
          <w:sz w:val="28"/>
          <w:szCs w:val="28"/>
        </w:rPr>
        <w:t xml:space="preserve"> Józefa i Maryi, gdy Ta </w:t>
      </w:r>
      <w:r w:rsidR="004B1863" w:rsidRPr="0013103A">
        <w:rPr>
          <w:rFonts w:ascii="Tahoma" w:hAnsi="Tahoma" w:cs="Tahoma"/>
          <w:color w:val="000000" w:themeColor="text1"/>
          <w:sz w:val="28"/>
          <w:szCs w:val="28"/>
        </w:rPr>
        <w:t>„</w:t>
      </w:r>
      <w:r w:rsidR="00E85267" w:rsidRPr="0013103A">
        <w:rPr>
          <w:rFonts w:ascii="Tahoma" w:hAnsi="Tahoma" w:cs="Tahoma"/>
          <w:color w:val="000000" w:themeColor="text1"/>
          <w:sz w:val="28"/>
          <w:szCs w:val="28"/>
        </w:rPr>
        <w:t>stała się brzemienną za sprawą Ducha Świętego</w:t>
      </w:r>
      <w:r w:rsidR="004B1863" w:rsidRPr="0013103A">
        <w:rPr>
          <w:rFonts w:ascii="Tahoma" w:hAnsi="Tahoma" w:cs="Tahoma"/>
          <w:color w:val="000000" w:themeColor="text1"/>
          <w:sz w:val="28"/>
          <w:szCs w:val="28"/>
        </w:rPr>
        <w:t>”</w:t>
      </w:r>
      <w:r w:rsidR="004352BB" w:rsidRPr="0013103A">
        <w:rPr>
          <w:rFonts w:ascii="Tahoma" w:hAnsi="Tahoma" w:cs="Tahoma"/>
          <w:color w:val="000000" w:themeColor="text1"/>
          <w:sz w:val="28"/>
          <w:szCs w:val="28"/>
        </w:rPr>
        <w:t>.</w:t>
      </w:r>
      <w:r w:rsidR="000641C4" w:rsidRPr="0013103A">
        <w:rPr>
          <w:rFonts w:ascii="Tahoma" w:hAnsi="Tahoma" w:cs="Tahoma"/>
          <w:color w:val="000000" w:themeColor="text1"/>
          <w:sz w:val="28"/>
          <w:szCs w:val="28"/>
        </w:rPr>
        <w:t xml:space="preserve"> </w:t>
      </w:r>
    </w:p>
    <w:p w14:paraId="4FFBBE0F" w14:textId="2FE6C6BC" w:rsidR="00085C5A" w:rsidRPr="0013103A" w:rsidRDefault="00085C5A"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Życie w cieniu Syna Bożego i </w:t>
      </w:r>
      <w:r w:rsidR="006B5BFE" w:rsidRPr="0013103A">
        <w:rPr>
          <w:rFonts w:ascii="Tahoma" w:hAnsi="Tahoma" w:cs="Tahoma"/>
          <w:color w:val="000000" w:themeColor="text1"/>
          <w:sz w:val="28"/>
          <w:szCs w:val="28"/>
        </w:rPr>
        <w:t xml:space="preserve">Dziewiczej Matki, to wyjątkowy i niepowtarzalny przywilej dla </w:t>
      </w:r>
      <w:r w:rsidR="0047043D" w:rsidRPr="0013103A">
        <w:rPr>
          <w:rFonts w:ascii="Tahoma" w:hAnsi="Tahoma" w:cs="Tahoma"/>
          <w:color w:val="000000" w:themeColor="text1"/>
          <w:sz w:val="28"/>
          <w:szCs w:val="28"/>
        </w:rPr>
        <w:t xml:space="preserve">Józefa, który – po sennych wyjaśnieniach – „nie bał się wziąć </w:t>
      </w:r>
      <w:r w:rsidR="00790252" w:rsidRPr="0013103A">
        <w:rPr>
          <w:rFonts w:ascii="Tahoma" w:hAnsi="Tahoma" w:cs="Tahoma"/>
          <w:color w:val="000000" w:themeColor="text1"/>
          <w:sz w:val="28"/>
          <w:szCs w:val="28"/>
        </w:rPr>
        <w:t>do siebie Maryi, swej Małżonki</w:t>
      </w:r>
      <w:r w:rsidR="002857D2" w:rsidRPr="0013103A">
        <w:rPr>
          <w:rFonts w:ascii="Tahoma" w:hAnsi="Tahoma" w:cs="Tahoma"/>
          <w:color w:val="000000" w:themeColor="text1"/>
          <w:sz w:val="28"/>
          <w:szCs w:val="28"/>
        </w:rPr>
        <w:t>”</w:t>
      </w:r>
      <w:r w:rsidR="00790252" w:rsidRPr="0013103A">
        <w:rPr>
          <w:rFonts w:ascii="Tahoma" w:hAnsi="Tahoma" w:cs="Tahoma"/>
          <w:color w:val="000000" w:themeColor="text1"/>
          <w:sz w:val="28"/>
          <w:szCs w:val="28"/>
        </w:rPr>
        <w:t>.</w:t>
      </w:r>
      <w:r w:rsidR="002857D2" w:rsidRPr="0013103A">
        <w:rPr>
          <w:rFonts w:ascii="Tahoma" w:hAnsi="Tahoma" w:cs="Tahoma"/>
          <w:color w:val="000000" w:themeColor="text1"/>
          <w:sz w:val="28"/>
          <w:szCs w:val="28"/>
        </w:rPr>
        <w:t xml:space="preserve"> </w:t>
      </w:r>
      <w:r w:rsidR="00094A67" w:rsidRPr="0013103A">
        <w:rPr>
          <w:rFonts w:ascii="Tahoma" w:hAnsi="Tahoma" w:cs="Tahoma"/>
          <w:color w:val="000000" w:themeColor="text1"/>
          <w:sz w:val="28"/>
          <w:szCs w:val="28"/>
        </w:rPr>
        <w:t>Niemal każdy dom zakonny posiada kaplicę z eucharystycznym Synem Ma</w:t>
      </w:r>
      <w:r w:rsidR="00B70B49" w:rsidRPr="0013103A">
        <w:rPr>
          <w:rFonts w:ascii="Tahoma" w:hAnsi="Tahoma" w:cs="Tahoma"/>
          <w:color w:val="000000" w:themeColor="text1"/>
          <w:sz w:val="28"/>
          <w:szCs w:val="28"/>
        </w:rPr>
        <w:t>ryi.</w:t>
      </w:r>
      <w:r w:rsidR="00E41FDE" w:rsidRPr="0013103A">
        <w:rPr>
          <w:rFonts w:ascii="Tahoma" w:hAnsi="Tahoma" w:cs="Tahoma"/>
          <w:color w:val="000000" w:themeColor="text1"/>
          <w:sz w:val="28"/>
          <w:szCs w:val="28"/>
        </w:rPr>
        <w:t xml:space="preserve"> To jakby mieszkać </w:t>
      </w:r>
      <w:r w:rsidR="004E354E">
        <w:rPr>
          <w:rFonts w:ascii="Tahoma" w:hAnsi="Tahoma" w:cs="Tahoma"/>
          <w:color w:val="000000" w:themeColor="text1"/>
          <w:sz w:val="28"/>
          <w:szCs w:val="28"/>
        </w:rPr>
        <w:br/>
      </w:r>
      <w:r w:rsidR="00E41FDE" w:rsidRPr="0013103A">
        <w:rPr>
          <w:rFonts w:ascii="Tahoma" w:hAnsi="Tahoma" w:cs="Tahoma"/>
          <w:color w:val="000000" w:themeColor="text1"/>
          <w:sz w:val="28"/>
          <w:szCs w:val="28"/>
        </w:rPr>
        <w:t>w Nazareci</w:t>
      </w:r>
      <w:r w:rsidR="00126861" w:rsidRPr="0013103A">
        <w:rPr>
          <w:rFonts w:ascii="Tahoma" w:hAnsi="Tahoma" w:cs="Tahoma"/>
          <w:color w:val="000000" w:themeColor="text1"/>
          <w:sz w:val="28"/>
          <w:szCs w:val="28"/>
        </w:rPr>
        <w:t>e, gdy obecność Świętej Rodziny</w:t>
      </w:r>
      <w:r w:rsidR="00DC015C" w:rsidRPr="0013103A">
        <w:rPr>
          <w:rFonts w:ascii="Tahoma" w:hAnsi="Tahoma" w:cs="Tahoma"/>
          <w:color w:val="000000" w:themeColor="text1"/>
          <w:sz w:val="28"/>
          <w:szCs w:val="28"/>
        </w:rPr>
        <w:t xml:space="preserve"> w rodzinie zakonnej jest uświęcająca</w:t>
      </w:r>
      <w:r w:rsidR="00F15C63" w:rsidRPr="0013103A">
        <w:rPr>
          <w:rFonts w:ascii="Tahoma" w:hAnsi="Tahoma" w:cs="Tahoma"/>
          <w:color w:val="000000" w:themeColor="text1"/>
          <w:sz w:val="28"/>
          <w:szCs w:val="28"/>
        </w:rPr>
        <w:t xml:space="preserve">, szczególnie </w:t>
      </w:r>
      <w:r w:rsidR="007625DE" w:rsidRPr="0013103A">
        <w:rPr>
          <w:rFonts w:ascii="Tahoma" w:hAnsi="Tahoma" w:cs="Tahoma"/>
          <w:color w:val="000000" w:themeColor="text1"/>
          <w:sz w:val="28"/>
          <w:szCs w:val="28"/>
        </w:rPr>
        <w:t>jeśli</w:t>
      </w:r>
      <w:r w:rsidR="00633188" w:rsidRPr="0013103A">
        <w:rPr>
          <w:rFonts w:ascii="Tahoma" w:hAnsi="Tahoma" w:cs="Tahoma"/>
          <w:color w:val="000000" w:themeColor="text1"/>
          <w:sz w:val="28"/>
          <w:szCs w:val="28"/>
        </w:rPr>
        <w:t xml:space="preserve"> </w:t>
      </w:r>
      <w:r w:rsidR="00F15C63" w:rsidRPr="0013103A">
        <w:rPr>
          <w:rFonts w:ascii="Tahoma" w:hAnsi="Tahoma" w:cs="Tahoma"/>
          <w:color w:val="000000" w:themeColor="text1"/>
          <w:sz w:val="28"/>
          <w:szCs w:val="28"/>
        </w:rPr>
        <w:t>jesteśmy razem, jak bracia</w:t>
      </w:r>
      <w:r w:rsidR="00D10065">
        <w:rPr>
          <w:rFonts w:ascii="Tahoma" w:hAnsi="Tahoma" w:cs="Tahoma"/>
          <w:color w:val="000000" w:themeColor="text1"/>
          <w:sz w:val="28"/>
          <w:szCs w:val="28"/>
        </w:rPr>
        <w:t xml:space="preserve"> –</w:t>
      </w:r>
      <w:r w:rsidR="000220D7" w:rsidRPr="0013103A">
        <w:rPr>
          <w:rFonts w:ascii="Tahoma" w:hAnsi="Tahoma" w:cs="Tahoma"/>
          <w:color w:val="000000" w:themeColor="text1"/>
          <w:sz w:val="28"/>
          <w:szCs w:val="28"/>
        </w:rPr>
        <w:t xml:space="preserve"> </w:t>
      </w:r>
      <w:r w:rsidR="00932794" w:rsidRPr="0013103A">
        <w:rPr>
          <w:rFonts w:ascii="Tahoma" w:hAnsi="Tahoma" w:cs="Tahoma"/>
          <w:color w:val="000000" w:themeColor="text1"/>
          <w:sz w:val="28"/>
          <w:szCs w:val="28"/>
        </w:rPr>
        <w:t xml:space="preserve">w pracy i </w:t>
      </w:r>
      <w:r w:rsidR="000220D7" w:rsidRPr="0013103A">
        <w:rPr>
          <w:rFonts w:ascii="Tahoma" w:hAnsi="Tahoma" w:cs="Tahoma"/>
          <w:color w:val="000000" w:themeColor="text1"/>
          <w:sz w:val="28"/>
          <w:szCs w:val="28"/>
        </w:rPr>
        <w:t xml:space="preserve">na modlitwach. </w:t>
      </w:r>
      <w:r w:rsidR="00BA7AE8" w:rsidRPr="0013103A">
        <w:rPr>
          <w:rFonts w:ascii="Tahoma" w:hAnsi="Tahoma" w:cs="Tahoma"/>
          <w:color w:val="000000" w:themeColor="text1"/>
          <w:sz w:val="28"/>
          <w:szCs w:val="28"/>
        </w:rPr>
        <w:t>Miłość i w</w:t>
      </w:r>
      <w:r w:rsidR="000220D7" w:rsidRPr="0013103A">
        <w:rPr>
          <w:rFonts w:ascii="Tahoma" w:hAnsi="Tahoma" w:cs="Tahoma"/>
          <w:color w:val="000000" w:themeColor="text1"/>
          <w:sz w:val="28"/>
          <w:szCs w:val="28"/>
        </w:rPr>
        <w:t xml:space="preserve">iara </w:t>
      </w:r>
      <w:r w:rsidR="00D33292" w:rsidRPr="0013103A">
        <w:rPr>
          <w:rFonts w:ascii="Tahoma" w:hAnsi="Tahoma" w:cs="Tahoma"/>
          <w:color w:val="000000" w:themeColor="text1"/>
          <w:sz w:val="28"/>
          <w:szCs w:val="28"/>
        </w:rPr>
        <w:t xml:space="preserve">w </w:t>
      </w:r>
      <w:r w:rsidR="00DE17D1" w:rsidRPr="0013103A">
        <w:rPr>
          <w:rFonts w:ascii="Tahoma" w:hAnsi="Tahoma" w:cs="Tahoma"/>
          <w:color w:val="000000" w:themeColor="text1"/>
          <w:sz w:val="28"/>
          <w:szCs w:val="28"/>
        </w:rPr>
        <w:t>I</w:t>
      </w:r>
      <w:r w:rsidR="00D33292" w:rsidRPr="0013103A">
        <w:rPr>
          <w:rFonts w:ascii="Tahoma" w:hAnsi="Tahoma" w:cs="Tahoma"/>
          <w:color w:val="000000" w:themeColor="text1"/>
          <w:sz w:val="28"/>
          <w:szCs w:val="28"/>
        </w:rPr>
        <w:t xml:space="preserve">ch świętą </w:t>
      </w:r>
      <w:r w:rsidR="00BA7AE8" w:rsidRPr="0013103A">
        <w:rPr>
          <w:rFonts w:ascii="Tahoma" w:hAnsi="Tahoma" w:cs="Tahoma"/>
          <w:color w:val="000000" w:themeColor="text1"/>
          <w:sz w:val="28"/>
          <w:szCs w:val="28"/>
        </w:rPr>
        <w:t xml:space="preserve">asystencję </w:t>
      </w:r>
      <w:r w:rsidR="00D33292" w:rsidRPr="0013103A">
        <w:rPr>
          <w:rFonts w:ascii="Tahoma" w:hAnsi="Tahoma" w:cs="Tahoma"/>
          <w:color w:val="000000" w:themeColor="text1"/>
          <w:sz w:val="28"/>
          <w:szCs w:val="28"/>
        </w:rPr>
        <w:t>mogą usunąć wszelkie zaniedbania modlitwy</w:t>
      </w:r>
      <w:r w:rsidR="00DE17D1" w:rsidRPr="0013103A">
        <w:rPr>
          <w:rFonts w:ascii="Tahoma" w:hAnsi="Tahoma" w:cs="Tahoma"/>
          <w:color w:val="000000" w:themeColor="text1"/>
          <w:sz w:val="28"/>
          <w:szCs w:val="28"/>
        </w:rPr>
        <w:t xml:space="preserve"> osobistej</w:t>
      </w:r>
      <w:r w:rsidR="002820F3" w:rsidRPr="0013103A">
        <w:rPr>
          <w:rFonts w:ascii="Tahoma" w:hAnsi="Tahoma" w:cs="Tahoma"/>
          <w:color w:val="000000" w:themeColor="text1"/>
          <w:sz w:val="28"/>
          <w:szCs w:val="28"/>
        </w:rPr>
        <w:t xml:space="preserve"> a zwłaszcza wspólnotowej. </w:t>
      </w:r>
      <w:r w:rsidR="00307BB7" w:rsidRPr="0013103A">
        <w:rPr>
          <w:rFonts w:ascii="Tahoma" w:hAnsi="Tahoma" w:cs="Tahoma"/>
          <w:color w:val="000000" w:themeColor="text1"/>
          <w:sz w:val="28"/>
          <w:szCs w:val="28"/>
        </w:rPr>
        <w:t>N</w:t>
      </w:r>
      <w:r w:rsidR="002820F3" w:rsidRPr="0013103A">
        <w:rPr>
          <w:rFonts w:ascii="Tahoma" w:hAnsi="Tahoma" w:cs="Tahoma"/>
          <w:color w:val="000000" w:themeColor="text1"/>
          <w:sz w:val="28"/>
          <w:szCs w:val="28"/>
        </w:rPr>
        <w:t xml:space="preserve">ie pomogą żadne </w:t>
      </w:r>
      <w:r w:rsidR="00F73E73" w:rsidRPr="0013103A">
        <w:rPr>
          <w:rFonts w:ascii="Tahoma" w:hAnsi="Tahoma" w:cs="Tahoma"/>
          <w:color w:val="000000" w:themeColor="text1"/>
          <w:sz w:val="28"/>
          <w:szCs w:val="28"/>
        </w:rPr>
        <w:t>d</w:t>
      </w:r>
      <w:r w:rsidR="002820F3" w:rsidRPr="0013103A">
        <w:rPr>
          <w:rFonts w:ascii="Tahoma" w:hAnsi="Tahoma" w:cs="Tahoma"/>
          <w:color w:val="000000" w:themeColor="text1"/>
          <w:sz w:val="28"/>
          <w:szCs w:val="28"/>
        </w:rPr>
        <w:t>ekrety</w:t>
      </w:r>
      <w:r w:rsidR="00FB0883" w:rsidRPr="0013103A">
        <w:rPr>
          <w:rFonts w:ascii="Tahoma" w:hAnsi="Tahoma" w:cs="Tahoma"/>
          <w:color w:val="000000" w:themeColor="text1"/>
          <w:sz w:val="28"/>
          <w:szCs w:val="28"/>
        </w:rPr>
        <w:t>, zachęty i upomnienia</w:t>
      </w:r>
      <w:r w:rsidR="00307BB7" w:rsidRPr="0013103A">
        <w:rPr>
          <w:rFonts w:ascii="Tahoma" w:hAnsi="Tahoma" w:cs="Tahoma"/>
          <w:color w:val="000000" w:themeColor="text1"/>
          <w:sz w:val="28"/>
          <w:szCs w:val="28"/>
        </w:rPr>
        <w:t>, jeśli wiara</w:t>
      </w:r>
      <w:r w:rsidR="00683B9B" w:rsidRPr="0013103A">
        <w:rPr>
          <w:rFonts w:ascii="Tahoma" w:hAnsi="Tahoma" w:cs="Tahoma"/>
          <w:color w:val="000000" w:themeColor="text1"/>
          <w:sz w:val="28"/>
          <w:szCs w:val="28"/>
        </w:rPr>
        <w:t xml:space="preserve"> wyblakła </w:t>
      </w:r>
      <w:r w:rsidR="00A61339" w:rsidRPr="0013103A">
        <w:rPr>
          <w:rFonts w:ascii="Tahoma" w:hAnsi="Tahoma" w:cs="Tahoma"/>
          <w:color w:val="000000" w:themeColor="text1"/>
          <w:sz w:val="28"/>
          <w:szCs w:val="28"/>
        </w:rPr>
        <w:t>zaś</w:t>
      </w:r>
      <w:r w:rsidR="00683B9B" w:rsidRPr="0013103A">
        <w:rPr>
          <w:rFonts w:ascii="Tahoma" w:hAnsi="Tahoma" w:cs="Tahoma"/>
          <w:color w:val="000000" w:themeColor="text1"/>
          <w:sz w:val="28"/>
          <w:szCs w:val="28"/>
        </w:rPr>
        <w:t xml:space="preserve"> miłość stała się mglistym wspomnieniem</w:t>
      </w:r>
      <w:r w:rsidR="00590D39" w:rsidRPr="0013103A">
        <w:rPr>
          <w:rFonts w:ascii="Tahoma" w:hAnsi="Tahoma" w:cs="Tahoma"/>
          <w:color w:val="000000" w:themeColor="text1"/>
          <w:sz w:val="28"/>
          <w:szCs w:val="28"/>
        </w:rPr>
        <w:t xml:space="preserve">. Nawet nadzieja na </w:t>
      </w:r>
      <w:r w:rsidR="003579C8" w:rsidRPr="0013103A">
        <w:rPr>
          <w:rFonts w:ascii="Tahoma" w:hAnsi="Tahoma" w:cs="Tahoma"/>
          <w:i/>
          <w:iCs/>
          <w:color w:val="000000" w:themeColor="text1"/>
          <w:sz w:val="28"/>
          <w:szCs w:val="28"/>
        </w:rPr>
        <w:t xml:space="preserve">dobrą </w:t>
      </w:r>
      <w:r w:rsidR="00590D39" w:rsidRPr="0013103A">
        <w:rPr>
          <w:rFonts w:ascii="Tahoma" w:hAnsi="Tahoma" w:cs="Tahoma"/>
          <w:i/>
          <w:iCs/>
          <w:color w:val="000000" w:themeColor="text1"/>
          <w:sz w:val="28"/>
          <w:szCs w:val="28"/>
        </w:rPr>
        <w:t>zmianę</w:t>
      </w:r>
      <w:r w:rsidR="00590D39" w:rsidRPr="0013103A">
        <w:rPr>
          <w:rFonts w:ascii="Tahoma" w:hAnsi="Tahoma" w:cs="Tahoma"/>
          <w:color w:val="000000" w:themeColor="text1"/>
          <w:sz w:val="28"/>
          <w:szCs w:val="28"/>
        </w:rPr>
        <w:t xml:space="preserve"> kołacze się jak</w:t>
      </w:r>
      <w:r w:rsidR="003579C8" w:rsidRPr="0013103A">
        <w:rPr>
          <w:rFonts w:ascii="Tahoma" w:hAnsi="Tahoma" w:cs="Tahoma"/>
          <w:color w:val="000000" w:themeColor="text1"/>
          <w:sz w:val="28"/>
          <w:szCs w:val="28"/>
        </w:rPr>
        <w:t xml:space="preserve"> anorektyczka</w:t>
      </w:r>
      <w:r w:rsidR="00BE3970" w:rsidRPr="0013103A">
        <w:rPr>
          <w:rFonts w:ascii="Tahoma" w:hAnsi="Tahoma" w:cs="Tahoma"/>
          <w:color w:val="000000" w:themeColor="text1"/>
          <w:sz w:val="28"/>
          <w:szCs w:val="28"/>
        </w:rPr>
        <w:t xml:space="preserve"> bliska skonania.</w:t>
      </w:r>
      <w:r w:rsidR="00AB16C9" w:rsidRPr="0013103A">
        <w:rPr>
          <w:rFonts w:ascii="Tahoma" w:hAnsi="Tahoma" w:cs="Tahoma"/>
          <w:color w:val="000000" w:themeColor="text1"/>
          <w:sz w:val="28"/>
          <w:szCs w:val="28"/>
        </w:rPr>
        <w:t xml:space="preserve"> </w:t>
      </w:r>
    </w:p>
    <w:p w14:paraId="2450D563" w14:textId="13D36F6F" w:rsidR="007250F2" w:rsidRPr="0013103A" w:rsidRDefault="004C3687" w:rsidP="00773677">
      <w:pPr>
        <w:pStyle w:val="Akapitzlist"/>
        <w:spacing w:after="120" w:line="360" w:lineRule="auto"/>
        <w:ind w:left="0" w:firstLine="426"/>
        <w:jc w:val="both"/>
        <w:rPr>
          <w:rFonts w:ascii="Tahoma" w:hAnsi="Tahoma" w:cs="Tahoma"/>
          <w:color w:val="000000" w:themeColor="text1"/>
          <w:spacing w:val="-2"/>
          <w:sz w:val="28"/>
          <w:szCs w:val="28"/>
        </w:rPr>
      </w:pPr>
      <w:r w:rsidRPr="0013103A">
        <w:rPr>
          <w:rFonts w:ascii="Tahoma" w:hAnsi="Tahoma" w:cs="Tahoma"/>
          <w:color w:val="000000" w:themeColor="text1"/>
          <w:spacing w:val="-2"/>
          <w:sz w:val="28"/>
          <w:szCs w:val="28"/>
        </w:rPr>
        <w:t>Czcigodny Sługa Bo</w:t>
      </w:r>
      <w:r w:rsidR="00FA58C5" w:rsidRPr="0013103A">
        <w:rPr>
          <w:rFonts w:ascii="Tahoma" w:hAnsi="Tahoma" w:cs="Tahoma"/>
          <w:color w:val="000000" w:themeColor="text1"/>
          <w:spacing w:val="-2"/>
          <w:sz w:val="28"/>
          <w:szCs w:val="28"/>
        </w:rPr>
        <w:t>ży, k</w:t>
      </w:r>
      <w:r w:rsidR="00F37A14" w:rsidRPr="0013103A">
        <w:rPr>
          <w:rFonts w:ascii="Tahoma" w:hAnsi="Tahoma" w:cs="Tahoma"/>
          <w:color w:val="000000" w:themeColor="text1"/>
          <w:spacing w:val="-2"/>
          <w:sz w:val="28"/>
          <w:szCs w:val="28"/>
        </w:rPr>
        <w:t xml:space="preserve">siądz Paweł Smolikowski </w:t>
      </w:r>
      <w:r w:rsidRPr="0013103A">
        <w:rPr>
          <w:rFonts w:ascii="Tahoma" w:hAnsi="Tahoma" w:cs="Tahoma"/>
          <w:color w:val="000000" w:themeColor="text1"/>
          <w:spacing w:val="-2"/>
          <w:sz w:val="28"/>
          <w:szCs w:val="28"/>
        </w:rPr>
        <w:t>CR</w:t>
      </w:r>
      <w:r w:rsidR="00FA58C5" w:rsidRPr="0013103A">
        <w:rPr>
          <w:rFonts w:ascii="Tahoma" w:hAnsi="Tahoma" w:cs="Tahoma"/>
          <w:color w:val="000000" w:themeColor="text1"/>
          <w:spacing w:val="-2"/>
          <w:sz w:val="28"/>
          <w:szCs w:val="28"/>
        </w:rPr>
        <w:t>,</w:t>
      </w:r>
      <w:r w:rsidRPr="0013103A">
        <w:rPr>
          <w:rFonts w:ascii="Tahoma" w:hAnsi="Tahoma" w:cs="Tahoma"/>
          <w:color w:val="000000" w:themeColor="text1"/>
          <w:spacing w:val="-2"/>
          <w:sz w:val="28"/>
          <w:szCs w:val="28"/>
        </w:rPr>
        <w:t xml:space="preserve"> </w:t>
      </w:r>
      <w:r w:rsidR="00F37A14" w:rsidRPr="0013103A">
        <w:rPr>
          <w:rFonts w:ascii="Tahoma" w:hAnsi="Tahoma" w:cs="Tahoma"/>
          <w:color w:val="000000" w:themeColor="text1"/>
          <w:spacing w:val="-2"/>
          <w:sz w:val="28"/>
          <w:szCs w:val="28"/>
        </w:rPr>
        <w:t xml:space="preserve">zostawił nam </w:t>
      </w:r>
      <w:r w:rsidR="00BC12A4" w:rsidRPr="0013103A">
        <w:rPr>
          <w:rFonts w:ascii="Tahoma" w:hAnsi="Tahoma" w:cs="Tahoma"/>
          <w:color w:val="000000" w:themeColor="text1"/>
          <w:spacing w:val="-2"/>
          <w:sz w:val="28"/>
          <w:szCs w:val="28"/>
        </w:rPr>
        <w:t>„</w:t>
      </w:r>
      <w:r w:rsidR="00554F1E" w:rsidRPr="0013103A">
        <w:rPr>
          <w:rFonts w:ascii="Tahoma" w:hAnsi="Tahoma" w:cs="Tahoma"/>
          <w:color w:val="000000" w:themeColor="text1"/>
          <w:spacing w:val="-2"/>
          <w:sz w:val="28"/>
          <w:szCs w:val="28"/>
        </w:rPr>
        <w:t>R</w:t>
      </w:r>
      <w:r w:rsidR="00F37A14" w:rsidRPr="0013103A">
        <w:rPr>
          <w:rFonts w:ascii="Tahoma" w:hAnsi="Tahoma" w:cs="Tahoma"/>
          <w:color w:val="000000" w:themeColor="text1"/>
          <w:spacing w:val="-2"/>
          <w:sz w:val="28"/>
          <w:szCs w:val="28"/>
        </w:rPr>
        <w:t>ozmyślani</w:t>
      </w:r>
      <w:r w:rsidR="00554F1E" w:rsidRPr="0013103A">
        <w:rPr>
          <w:rFonts w:ascii="Tahoma" w:hAnsi="Tahoma" w:cs="Tahoma"/>
          <w:color w:val="000000" w:themeColor="text1"/>
          <w:spacing w:val="-2"/>
          <w:sz w:val="28"/>
          <w:szCs w:val="28"/>
        </w:rPr>
        <w:t>a</w:t>
      </w:r>
      <w:r w:rsidR="00BC12A4" w:rsidRPr="0013103A">
        <w:rPr>
          <w:rFonts w:ascii="Tahoma" w:hAnsi="Tahoma" w:cs="Tahoma"/>
          <w:color w:val="000000" w:themeColor="text1"/>
          <w:spacing w:val="-2"/>
          <w:sz w:val="28"/>
          <w:szCs w:val="28"/>
        </w:rPr>
        <w:t xml:space="preserve"> wspólnie z Chrystusem</w:t>
      </w:r>
      <w:r w:rsidRPr="0013103A">
        <w:rPr>
          <w:rFonts w:ascii="Tahoma" w:hAnsi="Tahoma" w:cs="Tahoma"/>
          <w:color w:val="000000" w:themeColor="text1"/>
          <w:spacing w:val="-2"/>
          <w:sz w:val="28"/>
          <w:szCs w:val="28"/>
        </w:rPr>
        <w:t xml:space="preserve"> </w:t>
      </w:r>
      <w:r w:rsidR="00BC12A4" w:rsidRPr="0013103A">
        <w:rPr>
          <w:rFonts w:ascii="Tahoma" w:hAnsi="Tahoma" w:cs="Tahoma"/>
          <w:color w:val="000000" w:themeColor="text1"/>
          <w:spacing w:val="-2"/>
          <w:sz w:val="28"/>
          <w:szCs w:val="28"/>
        </w:rPr>
        <w:t>Panem</w:t>
      </w:r>
      <w:r w:rsidR="00FA58C5" w:rsidRPr="0013103A">
        <w:rPr>
          <w:rFonts w:ascii="Tahoma" w:hAnsi="Tahoma" w:cs="Tahoma"/>
          <w:color w:val="000000" w:themeColor="text1"/>
          <w:spacing w:val="-2"/>
          <w:sz w:val="28"/>
          <w:szCs w:val="28"/>
        </w:rPr>
        <w:t xml:space="preserve"> </w:t>
      </w:r>
      <w:r w:rsidRPr="0013103A">
        <w:rPr>
          <w:rFonts w:ascii="Tahoma" w:hAnsi="Tahoma" w:cs="Tahoma"/>
          <w:color w:val="000000" w:themeColor="text1"/>
          <w:spacing w:val="-2"/>
          <w:sz w:val="28"/>
          <w:szCs w:val="28"/>
        </w:rPr>
        <w:t>odbywane</w:t>
      </w:r>
      <w:r w:rsidR="00FA58C5" w:rsidRPr="0013103A">
        <w:rPr>
          <w:rFonts w:ascii="Tahoma" w:hAnsi="Tahoma" w:cs="Tahoma"/>
          <w:color w:val="000000" w:themeColor="text1"/>
          <w:spacing w:val="-2"/>
          <w:sz w:val="28"/>
          <w:szCs w:val="28"/>
        </w:rPr>
        <w:t>”</w:t>
      </w:r>
      <w:r w:rsidR="007A2FC4" w:rsidRPr="0013103A">
        <w:rPr>
          <w:rFonts w:ascii="Tahoma" w:hAnsi="Tahoma" w:cs="Tahoma"/>
          <w:color w:val="000000" w:themeColor="text1"/>
          <w:spacing w:val="-2"/>
          <w:sz w:val="28"/>
          <w:szCs w:val="28"/>
        </w:rPr>
        <w:t xml:space="preserve">: </w:t>
      </w:r>
      <w:r w:rsidR="007A2FC4" w:rsidRPr="0013103A">
        <w:rPr>
          <w:rFonts w:ascii="Tahoma" w:hAnsi="Tahoma" w:cs="Tahoma"/>
          <w:i/>
          <w:iCs/>
          <w:color w:val="000000" w:themeColor="text1"/>
          <w:spacing w:val="-2"/>
          <w:sz w:val="28"/>
          <w:szCs w:val="28"/>
        </w:rPr>
        <w:t>O ŚW. JÓZEFIE WZORZE ŻYCIA DOSKONAŁEGO</w:t>
      </w:r>
      <w:r w:rsidR="00601F87" w:rsidRPr="0013103A">
        <w:rPr>
          <w:rStyle w:val="Odwoanieprzypisudolnego"/>
          <w:rFonts w:ascii="Tahoma" w:hAnsi="Tahoma" w:cs="Tahoma"/>
          <w:i/>
          <w:iCs/>
          <w:color w:val="000000" w:themeColor="text1"/>
          <w:spacing w:val="-2"/>
          <w:sz w:val="28"/>
          <w:szCs w:val="28"/>
        </w:rPr>
        <w:footnoteReference w:id="88"/>
      </w:r>
      <w:r w:rsidR="00601F87" w:rsidRPr="0013103A">
        <w:rPr>
          <w:rFonts w:ascii="Tahoma" w:hAnsi="Tahoma" w:cs="Tahoma"/>
          <w:color w:val="000000" w:themeColor="text1"/>
          <w:spacing w:val="-2"/>
          <w:sz w:val="28"/>
          <w:szCs w:val="28"/>
        </w:rPr>
        <w:t>.</w:t>
      </w:r>
      <w:r w:rsidR="00F56A7F" w:rsidRPr="0013103A">
        <w:rPr>
          <w:rFonts w:ascii="Tahoma" w:hAnsi="Tahoma" w:cs="Tahoma"/>
          <w:color w:val="000000" w:themeColor="text1"/>
          <w:spacing w:val="-2"/>
          <w:sz w:val="28"/>
          <w:szCs w:val="28"/>
        </w:rPr>
        <w:t xml:space="preserve"> </w:t>
      </w:r>
      <w:r w:rsidR="001C2145" w:rsidRPr="0013103A">
        <w:rPr>
          <w:rFonts w:ascii="Tahoma" w:hAnsi="Tahoma" w:cs="Tahoma"/>
          <w:color w:val="000000" w:themeColor="text1"/>
          <w:spacing w:val="-2"/>
          <w:sz w:val="28"/>
          <w:szCs w:val="28"/>
        </w:rPr>
        <w:t xml:space="preserve">W modlitewnym zanurzeniu </w:t>
      </w:r>
      <w:r w:rsidR="00971CD3" w:rsidRPr="0013103A">
        <w:rPr>
          <w:rFonts w:ascii="Tahoma" w:hAnsi="Tahoma" w:cs="Tahoma"/>
          <w:color w:val="000000" w:themeColor="text1"/>
          <w:spacing w:val="-2"/>
          <w:sz w:val="28"/>
          <w:szCs w:val="28"/>
        </w:rPr>
        <w:t>ks.</w:t>
      </w:r>
      <w:r w:rsidR="004B7441" w:rsidRPr="0013103A">
        <w:rPr>
          <w:rFonts w:ascii="Tahoma" w:hAnsi="Tahoma" w:cs="Tahoma"/>
          <w:color w:val="000000" w:themeColor="text1"/>
          <w:spacing w:val="-2"/>
          <w:sz w:val="28"/>
          <w:szCs w:val="28"/>
        </w:rPr>
        <w:t xml:space="preserve"> </w:t>
      </w:r>
      <w:r w:rsidR="00971CD3" w:rsidRPr="0013103A">
        <w:rPr>
          <w:rFonts w:ascii="Tahoma" w:hAnsi="Tahoma" w:cs="Tahoma"/>
          <w:color w:val="000000" w:themeColor="text1"/>
          <w:spacing w:val="-2"/>
          <w:sz w:val="28"/>
          <w:szCs w:val="28"/>
        </w:rPr>
        <w:t>Paweł pyta</w:t>
      </w:r>
      <w:r w:rsidR="00DE1563" w:rsidRPr="0013103A">
        <w:rPr>
          <w:rFonts w:ascii="Tahoma" w:hAnsi="Tahoma" w:cs="Tahoma"/>
          <w:color w:val="000000" w:themeColor="text1"/>
          <w:spacing w:val="-2"/>
          <w:sz w:val="28"/>
          <w:szCs w:val="28"/>
        </w:rPr>
        <w:t>: „Dlaczego to milczenie, Panie Jezu?”</w:t>
      </w:r>
      <w:r w:rsidR="0017293F" w:rsidRPr="0013103A">
        <w:rPr>
          <w:rFonts w:ascii="Tahoma" w:hAnsi="Tahoma" w:cs="Tahoma"/>
          <w:color w:val="000000" w:themeColor="text1"/>
          <w:spacing w:val="-2"/>
          <w:sz w:val="28"/>
          <w:szCs w:val="28"/>
        </w:rPr>
        <w:t xml:space="preserve"> </w:t>
      </w:r>
      <w:r w:rsidR="00396E49" w:rsidRPr="0013103A">
        <w:rPr>
          <w:rFonts w:ascii="Tahoma" w:hAnsi="Tahoma" w:cs="Tahoma"/>
          <w:color w:val="000000" w:themeColor="text1"/>
          <w:spacing w:val="-2"/>
          <w:sz w:val="28"/>
          <w:szCs w:val="28"/>
        </w:rPr>
        <w:t>A zmartwychwstańców zachęca</w:t>
      </w:r>
      <w:r w:rsidR="007F5B65" w:rsidRPr="0013103A">
        <w:rPr>
          <w:rFonts w:ascii="Tahoma" w:hAnsi="Tahoma" w:cs="Tahoma"/>
          <w:color w:val="000000" w:themeColor="text1"/>
          <w:spacing w:val="-2"/>
          <w:sz w:val="28"/>
          <w:szCs w:val="28"/>
        </w:rPr>
        <w:t>, gdyż w</w:t>
      </w:r>
      <w:r w:rsidR="00962AFE" w:rsidRPr="0013103A">
        <w:rPr>
          <w:rFonts w:ascii="Tahoma" w:hAnsi="Tahoma" w:cs="Tahoma"/>
          <w:color w:val="000000" w:themeColor="text1"/>
          <w:spacing w:val="-2"/>
          <w:sz w:val="28"/>
          <w:szCs w:val="28"/>
        </w:rPr>
        <w:t>zorem św. Jó</w:t>
      </w:r>
      <w:r w:rsidR="001E5516" w:rsidRPr="0013103A">
        <w:rPr>
          <w:rFonts w:ascii="Tahoma" w:hAnsi="Tahoma" w:cs="Tahoma"/>
          <w:color w:val="000000" w:themeColor="text1"/>
          <w:spacing w:val="-2"/>
          <w:sz w:val="28"/>
          <w:szCs w:val="28"/>
        </w:rPr>
        <w:t>zefa „powinniśmy i my się zacierać</w:t>
      </w:r>
      <w:r w:rsidR="00833C9B" w:rsidRPr="0013103A">
        <w:rPr>
          <w:rFonts w:ascii="Tahoma" w:hAnsi="Tahoma" w:cs="Tahoma"/>
          <w:color w:val="000000" w:themeColor="text1"/>
          <w:spacing w:val="-2"/>
          <w:sz w:val="28"/>
          <w:szCs w:val="28"/>
        </w:rPr>
        <w:t xml:space="preserve">, w pokorze się skupiać, nie wylewać się na zewnątrz, nie wysuwać się, nie wyrywać się, czując się i znając się </w:t>
      </w:r>
      <w:proofErr w:type="spellStart"/>
      <w:r w:rsidR="00833C9B" w:rsidRPr="0013103A">
        <w:rPr>
          <w:rFonts w:ascii="Tahoma" w:hAnsi="Tahoma" w:cs="Tahoma"/>
          <w:color w:val="000000" w:themeColor="text1"/>
          <w:spacing w:val="-2"/>
          <w:sz w:val="28"/>
          <w:szCs w:val="28"/>
        </w:rPr>
        <w:t>nicz</w:t>
      </w:r>
      <w:r w:rsidR="00F41135" w:rsidRPr="0013103A">
        <w:rPr>
          <w:rFonts w:ascii="Tahoma" w:hAnsi="Tahoma" w:cs="Tahoma"/>
          <w:color w:val="000000" w:themeColor="text1"/>
          <w:spacing w:val="-2"/>
          <w:sz w:val="28"/>
          <w:szCs w:val="28"/>
        </w:rPr>
        <w:t>e</w:t>
      </w:r>
      <w:r w:rsidR="00833C9B" w:rsidRPr="0013103A">
        <w:rPr>
          <w:rFonts w:ascii="Tahoma" w:hAnsi="Tahoma" w:cs="Tahoma"/>
          <w:color w:val="000000" w:themeColor="text1"/>
          <w:spacing w:val="-2"/>
          <w:sz w:val="28"/>
          <w:szCs w:val="28"/>
        </w:rPr>
        <w:t>m</w:t>
      </w:r>
      <w:proofErr w:type="spellEnd"/>
      <w:r w:rsidR="00833C9B" w:rsidRPr="0013103A">
        <w:rPr>
          <w:rFonts w:ascii="Tahoma" w:hAnsi="Tahoma" w:cs="Tahoma"/>
          <w:color w:val="000000" w:themeColor="text1"/>
          <w:spacing w:val="-2"/>
          <w:sz w:val="28"/>
          <w:szCs w:val="28"/>
        </w:rPr>
        <w:t>, o ile nas nie wyciągniesz, P. Jezu, sam z ukrycia</w:t>
      </w:r>
      <w:r w:rsidR="00A016C3" w:rsidRPr="0013103A">
        <w:rPr>
          <w:rFonts w:ascii="Tahoma" w:hAnsi="Tahoma" w:cs="Tahoma"/>
          <w:color w:val="000000" w:themeColor="text1"/>
          <w:spacing w:val="-2"/>
          <w:sz w:val="28"/>
          <w:szCs w:val="28"/>
        </w:rPr>
        <w:t>”</w:t>
      </w:r>
      <w:r w:rsidR="00FB3155" w:rsidRPr="0013103A">
        <w:rPr>
          <w:rStyle w:val="Odwoanieprzypisudolnego"/>
          <w:rFonts w:ascii="Tahoma" w:hAnsi="Tahoma" w:cs="Tahoma"/>
          <w:color w:val="000000" w:themeColor="text1"/>
          <w:spacing w:val="-2"/>
          <w:sz w:val="28"/>
          <w:szCs w:val="28"/>
        </w:rPr>
        <w:footnoteReference w:id="89"/>
      </w:r>
      <w:r w:rsidR="00833C9B" w:rsidRPr="0013103A">
        <w:rPr>
          <w:rFonts w:ascii="Tahoma" w:hAnsi="Tahoma" w:cs="Tahoma"/>
          <w:color w:val="000000" w:themeColor="text1"/>
          <w:spacing w:val="-2"/>
          <w:sz w:val="28"/>
          <w:szCs w:val="28"/>
        </w:rPr>
        <w:t>.</w:t>
      </w:r>
      <w:r w:rsidR="000E328E" w:rsidRPr="0013103A">
        <w:rPr>
          <w:rFonts w:ascii="Tahoma" w:hAnsi="Tahoma" w:cs="Tahoma"/>
          <w:color w:val="000000" w:themeColor="text1"/>
          <w:spacing w:val="-2"/>
          <w:sz w:val="28"/>
          <w:szCs w:val="28"/>
        </w:rPr>
        <w:t xml:space="preserve"> Gdy ks.</w:t>
      </w:r>
      <w:r w:rsidR="00FD6C43" w:rsidRPr="0013103A">
        <w:rPr>
          <w:rFonts w:ascii="Tahoma" w:hAnsi="Tahoma" w:cs="Tahoma"/>
          <w:color w:val="000000" w:themeColor="text1"/>
          <w:spacing w:val="-2"/>
          <w:sz w:val="28"/>
          <w:szCs w:val="28"/>
        </w:rPr>
        <w:t xml:space="preserve"> Smolikowski CR wchodzi w </w:t>
      </w:r>
      <w:r w:rsidR="00566F79" w:rsidRPr="0013103A">
        <w:rPr>
          <w:rFonts w:ascii="Tahoma" w:hAnsi="Tahoma" w:cs="Tahoma"/>
          <w:color w:val="000000" w:themeColor="text1"/>
          <w:spacing w:val="-2"/>
          <w:sz w:val="28"/>
          <w:szCs w:val="28"/>
        </w:rPr>
        <w:t>myśl św. Józefa – o opuszczeni</w:t>
      </w:r>
      <w:r w:rsidR="004C6808">
        <w:rPr>
          <w:rFonts w:ascii="Tahoma" w:hAnsi="Tahoma" w:cs="Tahoma"/>
          <w:color w:val="000000" w:themeColor="text1"/>
          <w:spacing w:val="-2"/>
          <w:sz w:val="28"/>
          <w:szCs w:val="28"/>
        </w:rPr>
        <w:t>u</w:t>
      </w:r>
      <w:r w:rsidR="00566F79" w:rsidRPr="0013103A">
        <w:rPr>
          <w:rFonts w:ascii="Tahoma" w:hAnsi="Tahoma" w:cs="Tahoma"/>
          <w:color w:val="000000" w:themeColor="text1"/>
          <w:spacing w:val="-2"/>
          <w:sz w:val="28"/>
          <w:szCs w:val="28"/>
        </w:rPr>
        <w:t xml:space="preserve"> Maryi</w:t>
      </w:r>
      <w:r w:rsidR="00BC4B16">
        <w:rPr>
          <w:rFonts w:ascii="Tahoma" w:hAnsi="Tahoma" w:cs="Tahoma"/>
          <w:color w:val="000000" w:themeColor="text1"/>
          <w:spacing w:val="-2"/>
          <w:sz w:val="28"/>
          <w:szCs w:val="28"/>
        </w:rPr>
        <w:t xml:space="preserve"> –</w:t>
      </w:r>
      <w:r w:rsidR="00CB1F5F" w:rsidRPr="0013103A">
        <w:rPr>
          <w:rFonts w:ascii="Tahoma" w:hAnsi="Tahoma" w:cs="Tahoma"/>
          <w:color w:val="000000" w:themeColor="text1"/>
          <w:spacing w:val="-2"/>
          <w:sz w:val="28"/>
          <w:szCs w:val="28"/>
        </w:rPr>
        <w:t xml:space="preserve"> </w:t>
      </w:r>
      <w:r w:rsidR="000F10C2" w:rsidRPr="0013103A">
        <w:rPr>
          <w:rFonts w:ascii="Tahoma" w:hAnsi="Tahoma" w:cs="Tahoma"/>
          <w:color w:val="000000" w:themeColor="text1"/>
          <w:spacing w:val="-2"/>
          <w:sz w:val="28"/>
          <w:szCs w:val="28"/>
        </w:rPr>
        <w:t>swoich zakonnych współbraci</w:t>
      </w:r>
      <w:r w:rsidR="004A0F38" w:rsidRPr="0013103A">
        <w:rPr>
          <w:rFonts w:ascii="Tahoma" w:hAnsi="Tahoma" w:cs="Tahoma"/>
          <w:color w:val="000000" w:themeColor="text1"/>
          <w:spacing w:val="-2"/>
          <w:sz w:val="28"/>
          <w:szCs w:val="28"/>
        </w:rPr>
        <w:t xml:space="preserve"> przestrzega, albowiem „nieraz </w:t>
      </w:r>
      <w:r w:rsidR="00DA2E8A" w:rsidRPr="0013103A">
        <w:rPr>
          <w:rFonts w:ascii="Tahoma" w:hAnsi="Tahoma" w:cs="Tahoma"/>
          <w:color w:val="000000" w:themeColor="text1"/>
          <w:spacing w:val="-2"/>
          <w:sz w:val="28"/>
          <w:szCs w:val="28"/>
        </w:rPr>
        <w:t xml:space="preserve">człowiek </w:t>
      </w:r>
      <w:r w:rsidR="00DA2E8A" w:rsidRPr="0013103A">
        <w:rPr>
          <w:rFonts w:ascii="Tahoma" w:hAnsi="Tahoma" w:cs="Tahoma"/>
          <w:color w:val="000000" w:themeColor="text1"/>
          <w:spacing w:val="-2"/>
          <w:sz w:val="28"/>
          <w:szCs w:val="28"/>
        </w:rPr>
        <w:lastRenderedPageBreak/>
        <w:t xml:space="preserve">wewnętrzny przechodzi przez podobną pokusę. </w:t>
      </w:r>
      <w:r w:rsidR="00444439" w:rsidRPr="0013103A">
        <w:rPr>
          <w:rFonts w:ascii="Tahoma" w:hAnsi="Tahoma" w:cs="Tahoma"/>
          <w:color w:val="000000" w:themeColor="text1"/>
          <w:spacing w:val="-2"/>
          <w:sz w:val="28"/>
          <w:szCs w:val="28"/>
        </w:rPr>
        <w:t xml:space="preserve">Zdaje mu się bezpieczniej </w:t>
      </w:r>
      <w:r w:rsidR="00CE4247" w:rsidRPr="0013103A">
        <w:rPr>
          <w:rFonts w:ascii="Tahoma" w:hAnsi="Tahoma" w:cs="Tahoma"/>
          <w:color w:val="000000" w:themeColor="text1"/>
          <w:spacing w:val="-2"/>
          <w:sz w:val="28"/>
          <w:szCs w:val="28"/>
        </w:rPr>
        <w:t xml:space="preserve">usunąć się, skryć się, uciec na pustynię, zamknąć się za kratę. Ale będę </w:t>
      </w:r>
      <w:r w:rsidR="004E354E">
        <w:rPr>
          <w:rFonts w:ascii="Tahoma" w:hAnsi="Tahoma" w:cs="Tahoma"/>
          <w:color w:val="000000" w:themeColor="text1"/>
          <w:spacing w:val="-2"/>
          <w:sz w:val="28"/>
          <w:szCs w:val="28"/>
        </w:rPr>
        <w:br/>
      </w:r>
      <w:r w:rsidR="00CE4247" w:rsidRPr="0013103A">
        <w:rPr>
          <w:rFonts w:ascii="Tahoma" w:hAnsi="Tahoma" w:cs="Tahoma"/>
          <w:color w:val="000000" w:themeColor="text1"/>
          <w:spacing w:val="-2"/>
          <w:sz w:val="28"/>
          <w:szCs w:val="28"/>
        </w:rPr>
        <w:t>w takich razach uciekał się do Ciebie, P. Jezu, pewny, że mię oświecisz, poratujesz i dasz wytrwać w powołaniu, jakeś przez Anioła Twego oświecił św. Józefa</w:t>
      </w:r>
      <w:r w:rsidR="009B61D9" w:rsidRPr="0013103A">
        <w:rPr>
          <w:rFonts w:ascii="Tahoma" w:hAnsi="Tahoma" w:cs="Tahoma"/>
          <w:color w:val="000000" w:themeColor="text1"/>
          <w:spacing w:val="-2"/>
          <w:sz w:val="28"/>
          <w:szCs w:val="28"/>
        </w:rPr>
        <w:t>”</w:t>
      </w:r>
      <w:r w:rsidR="000E6D00" w:rsidRPr="0013103A">
        <w:rPr>
          <w:rStyle w:val="Odwoanieprzypisudolnego"/>
          <w:rFonts w:ascii="Tahoma" w:hAnsi="Tahoma" w:cs="Tahoma"/>
          <w:color w:val="000000" w:themeColor="text1"/>
          <w:spacing w:val="-2"/>
          <w:sz w:val="28"/>
          <w:szCs w:val="28"/>
        </w:rPr>
        <w:footnoteReference w:id="90"/>
      </w:r>
      <w:r w:rsidR="000E6D00" w:rsidRPr="0013103A">
        <w:rPr>
          <w:rFonts w:ascii="Tahoma" w:hAnsi="Tahoma" w:cs="Tahoma"/>
          <w:color w:val="000000" w:themeColor="text1"/>
          <w:spacing w:val="-2"/>
          <w:sz w:val="28"/>
          <w:szCs w:val="28"/>
        </w:rPr>
        <w:t>.</w:t>
      </w:r>
      <w:r w:rsidR="00F4189A" w:rsidRPr="0013103A">
        <w:rPr>
          <w:rFonts w:ascii="Tahoma" w:hAnsi="Tahoma" w:cs="Tahoma"/>
          <w:color w:val="000000" w:themeColor="text1"/>
          <w:spacing w:val="-2"/>
          <w:sz w:val="28"/>
          <w:szCs w:val="28"/>
        </w:rPr>
        <w:t xml:space="preserve"> W trzecim fragmencie </w:t>
      </w:r>
      <w:r w:rsidR="00056432" w:rsidRPr="0013103A">
        <w:rPr>
          <w:rFonts w:ascii="Tahoma" w:hAnsi="Tahoma" w:cs="Tahoma"/>
          <w:color w:val="000000" w:themeColor="text1"/>
          <w:spacing w:val="-2"/>
          <w:sz w:val="28"/>
          <w:szCs w:val="28"/>
        </w:rPr>
        <w:t xml:space="preserve">rozmyślania, ks. Paweł odsyła nas do </w:t>
      </w:r>
      <w:r w:rsidR="00F822B5" w:rsidRPr="0013103A">
        <w:rPr>
          <w:rFonts w:ascii="Tahoma" w:hAnsi="Tahoma" w:cs="Tahoma"/>
          <w:i/>
          <w:iCs/>
          <w:color w:val="000000" w:themeColor="text1"/>
          <w:spacing w:val="-2"/>
          <w:sz w:val="28"/>
          <w:szCs w:val="28"/>
        </w:rPr>
        <w:t>wzoru posłuszeństwa</w:t>
      </w:r>
      <w:r w:rsidR="00F822B5" w:rsidRPr="0013103A">
        <w:rPr>
          <w:rFonts w:ascii="Tahoma" w:hAnsi="Tahoma" w:cs="Tahoma"/>
          <w:color w:val="000000" w:themeColor="text1"/>
          <w:spacing w:val="-2"/>
          <w:sz w:val="28"/>
          <w:szCs w:val="28"/>
        </w:rPr>
        <w:t xml:space="preserve">, jakim jest troskliwy </w:t>
      </w:r>
      <w:r w:rsidR="001001A5">
        <w:rPr>
          <w:rFonts w:ascii="Tahoma" w:hAnsi="Tahoma" w:cs="Tahoma"/>
          <w:color w:val="000000" w:themeColor="text1"/>
          <w:spacing w:val="-2"/>
          <w:sz w:val="28"/>
          <w:szCs w:val="28"/>
        </w:rPr>
        <w:t>o</w:t>
      </w:r>
      <w:r w:rsidR="00C05A68" w:rsidRPr="0013103A">
        <w:rPr>
          <w:rFonts w:ascii="Tahoma" w:hAnsi="Tahoma" w:cs="Tahoma"/>
          <w:color w:val="000000" w:themeColor="text1"/>
          <w:spacing w:val="-2"/>
          <w:sz w:val="28"/>
          <w:szCs w:val="28"/>
        </w:rPr>
        <w:t xml:space="preserve">piekun </w:t>
      </w:r>
      <w:r w:rsidR="001001A5">
        <w:rPr>
          <w:rFonts w:ascii="Tahoma" w:hAnsi="Tahoma" w:cs="Tahoma"/>
          <w:color w:val="000000" w:themeColor="text1"/>
          <w:spacing w:val="-2"/>
          <w:sz w:val="28"/>
          <w:szCs w:val="28"/>
        </w:rPr>
        <w:t>Świętej</w:t>
      </w:r>
      <w:r w:rsidR="00C05A68" w:rsidRPr="0013103A">
        <w:rPr>
          <w:rFonts w:ascii="Tahoma" w:hAnsi="Tahoma" w:cs="Tahoma"/>
          <w:color w:val="000000" w:themeColor="text1"/>
          <w:spacing w:val="-2"/>
          <w:sz w:val="28"/>
          <w:szCs w:val="28"/>
        </w:rPr>
        <w:t xml:space="preserve"> Rodziny</w:t>
      </w:r>
      <w:r w:rsidR="00581604" w:rsidRPr="0013103A">
        <w:rPr>
          <w:rFonts w:ascii="Tahoma" w:hAnsi="Tahoma" w:cs="Tahoma"/>
          <w:color w:val="000000" w:themeColor="text1"/>
          <w:spacing w:val="-2"/>
          <w:sz w:val="28"/>
          <w:szCs w:val="28"/>
        </w:rPr>
        <w:t xml:space="preserve">: „Wszędzie </w:t>
      </w:r>
      <w:r w:rsidR="00AC2802" w:rsidRPr="0013103A">
        <w:rPr>
          <w:rFonts w:ascii="Tahoma" w:hAnsi="Tahoma" w:cs="Tahoma"/>
          <w:color w:val="000000" w:themeColor="text1"/>
          <w:spacing w:val="-2"/>
          <w:sz w:val="28"/>
          <w:szCs w:val="28"/>
        </w:rPr>
        <w:t>Józef towarzyszy Tobie i Matce Twojej</w:t>
      </w:r>
      <w:r w:rsidR="00DB41FA" w:rsidRPr="0013103A">
        <w:rPr>
          <w:rFonts w:ascii="Tahoma" w:hAnsi="Tahoma" w:cs="Tahoma"/>
          <w:color w:val="000000" w:themeColor="text1"/>
          <w:spacing w:val="-2"/>
          <w:sz w:val="28"/>
          <w:szCs w:val="28"/>
        </w:rPr>
        <w:t xml:space="preserve">, P. Jezu, </w:t>
      </w:r>
      <w:r w:rsidR="00544F39" w:rsidRPr="0013103A">
        <w:rPr>
          <w:rFonts w:ascii="Tahoma" w:hAnsi="Tahoma" w:cs="Tahoma"/>
          <w:color w:val="000000" w:themeColor="text1"/>
          <w:spacing w:val="-2"/>
          <w:sz w:val="28"/>
          <w:szCs w:val="28"/>
        </w:rPr>
        <w:t xml:space="preserve">spełnia swoje powołanie opiekuna. Tak i ja także mam spełniać moje powołanie – cicho, bez </w:t>
      </w:r>
      <w:proofErr w:type="spellStart"/>
      <w:r w:rsidR="00544F39" w:rsidRPr="0013103A">
        <w:rPr>
          <w:rFonts w:ascii="Tahoma" w:hAnsi="Tahoma" w:cs="Tahoma"/>
          <w:color w:val="000000" w:themeColor="text1"/>
          <w:spacing w:val="-2"/>
          <w:sz w:val="28"/>
          <w:szCs w:val="28"/>
        </w:rPr>
        <w:t>pretensyi</w:t>
      </w:r>
      <w:proofErr w:type="spellEnd"/>
      <w:r w:rsidR="00544F39" w:rsidRPr="0013103A">
        <w:rPr>
          <w:rFonts w:ascii="Tahoma" w:hAnsi="Tahoma" w:cs="Tahoma"/>
          <w:color w:val="000000" w:themeColor="text1"/>
          <w:spacing w:val="-2"/>
          <w:sz w:val="28"/>
          <w:szCs w:val="28"/>
        </w:rPr>
        <w:t>, a wiernie</w:t>
      </w:r>
      <w:r w:rsidR="00602031" w:rsidRPr="0013103A">
        <w:rPr>
          <w:rFonts w:ascii="Tahoma" w:hAnsi="Tahoma" w:cs="Tahoma"/>
          <w:color w:val="000000" w:themeColor="text1"/>
          <w:spacing w:val="-2"/>
          <w:sz w:val="28"/>
          <w:szCs w:val="28"/>
        </w:rPr>
        <w:t>”</w:t>
      </w:r>
      <w:r w:rsidR="007A7152" w:rsidRPr="0013103A">
        <w:rPr>
          <w:rStyle w:val="Odwoanieprzypisudolnego"/>
          <w:rFonts w:ascii="Tahoma" w:hAnsi="Tahoma" w:cs="Tahoma"/>
          <w:color w:val="000000" w:themeColor="text1"/>
          <w:spacing w:val="-2"/>
          <w:sz w:val="28"/>
          <w:szCs w:val="28"/>
        </w:rPr>
        <w:footnoteReference w:id="91"/>
      </w:r>
      <w:r w:rsidR="00602031" w:rsidRPr="0013103A">
        <w:rPr>
          <w:rFonts w:ascii="Tahoma" w:hAnsi="Tahoma" w:cs="Tahoma"/>
          <w:color w:val="000000" w:themeColor="text1"/>
          <w:spacing w:val="-2"/>
          <w:sz w:val="28"/>
          <w:szCs w:val="28"/>
        </w:rPr>
        <w:t>.</w:t>
      </w:r>
      <w:r w:rsidR="00E35C00" w:rsidRPr="0013103A">
        <w:rPr>
          <w:rFonts w:ascii="Tahoma" w:hAnsi="Tahoma" w:cs="Tahoma"/>
          <w:color w:val="000000" w:themeColor="text1"/>
          <w:spacing w:val="-2"/>
          <w:sz w:val="28"/>
          <w:szCs w:val="28"/>
        </w:rPr>
        <w:t xml:space="preserve"> </w:t>
      </w:r>
    </w:p>
    <w:p w14:paraId="30886625" w14:textId="22EB550A" w:rsidR="009D431C" w:rsidRPr="0013103A" w:rsidRDefault="000F6C0D" w:rsidP="00773677">
      <w:pPr>
        <w:pStyle w:val="Akapitzlist"/>
        <w:numPr>
          <w:ilvl w:val="0"/>
          <w:numId w:val="3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Zmartwychwstaniec „cichy i pokorny”</w:t>
      </w:r>
      <w:r w:rsidR="0040522B" w:rsidRPr="0013103A">
        <w:rPr>
          <w:rFonts w:ascii="Tahoma" w:hAnsi="Tahoma" w:cs="Tahoma"/>
          <w:color w:val="000000" w:themeColor="text1"/>
          <w:sz w:val="28"/>
          <w:szCs w:val="28"/>
        </w:rPr>
        <w:t xml:space="preserve"> </w:t>
      </w:r>
      <w:r w:rsidR="00C86D06" w:rsidRPr="0013103A">
        <w:rPr>
          <w:rFonts w:ascii="Tahoma" w:hAnsi="Tahoma" w:cs="Tahoma"/>
          <w:color w:val="000000" w:themeColor="text1"/>
          <w:sz w:val="28"/>
          <w:szCs w:val="28"/>
        </w:rPr>
        <w:t>nauczył się opanow</w:t>
      </w:r>
      <w:r w:rsidR="00985F8C" w:rsidRPr="0013103A">
        <w:rPr>
          <w:rFonts w:ascii="Tahoma" w:hAnsi="Tahoma" w:cs="Tahoma"/>
          <w:color w:val="000000" w:themeColor="text1"/>
          <w:sz w:val="28"/>
          <w:szCs w:val="28"/>
        </w:rPr>
        <w:t>ywa</w:t>
      </w:r>
      <w:r w:rsidR="00C86D06" w:rsidRPr="0013103A">
        <w:rPr>
          <w:rFonts w:ascii="Tahoma" w:hAnsi="Tahoma" w:cs="Tahoma"/>
          <w:color w:val="000000" w:themeColor="text1"/>
          <w:sz w:val="28"/>
          <w:szCs w:val="28"/>
        </w:rPr>
        <w:t>ć rozprzestrzeniającą si</w:t>
      </w:r>
      <w:r w:rsidR="00985F8C" w:rsidRPr="0013103A">
        <w:rPr>
          <w:rFonts w:ascii="Tahoma" w:hAnsi="Tahoma" w:cs="Tahoma"/>
          <w:color w:val="000000" w:themeColor="text1"/>
          <w:sz w:val="28"/>
          <w:szCs w:val="28"/>
        </w:rPr>
        <w:t xml:space="preserve">ę </w:t>
      </w:r>
      <w:r w:rsidR="006470B3" w:rsidRPr="0013103A">
        <w:rPr>
          <w:rFonts w:ascii="Tahoma" w:hAnsi="Tahoma" w:cs="Tahoma"/>
          <w:color w:val="000000" w:themeColor="text1"/>
          <w:sz w:val="28"/>
          <w:szCs w:val="28"/>
        </w:rPr>
        <w:t xml:space="preserve">w zakonnym ciele </w:t>
      </w:r>
      <w:r w:rsidR="00985F8C" w:rsidRPr="0013103A">
        <w:rPr>
          <w:rFonts w:ascii="Tahoma" w:hAnsi="Tahoma" w:cs="Tahoma"/>
          <w:color w:val="000000" w:themeColor="text1"/>
          <w:sz w:val="28"/>
          <w:szCs w:val="28"/>
        </w:rPr>
        <w:t>zarazę użalania się z byle powodu</w:t>
      </w:r>
      <w:r w:rsidR="006470B3" w:rsidRPr="0013103A">
        <w:rPr>
          <w:rFonts w:ascii="Tahoma" w:hAnsi="Tahoma" w:cs="Tahoma"/>
          <w:color w:val="000000" w:themeColor="text1"/>
          <w:sz w:val="28"/>
          <w:szCs w:val="28"/>
        </w:rPr>
        <w:t>.</w:t>
      </w:r>
      <w:r w:rsidR="004432AD" w:rsidRPr="0013103A">
        <w:rPr>
          <w:rFonts w:ascii="Tahoma" w:hAnsi="Tahoma" w:cs="Tahoma"/>
          <w:color w:val="000000" w:themeColor="text1"/>
          <w:sz w:val="28"/>
          <w:szCs w:val="28"/>
        </w:rPr>
        <w:t xml:space="preserve"> Samoujawniane </w:t>
      </w:r>
      <w:r w:rsidR="00965539" w:rsidRPr="0013103A">
        <w:rPr>
          <w:rFonts w:ascii="Tahoma" w:hAnsi="Tahoma" w:cs="Tahoma"/>
          <w:color w:val="000000" w:themeColor="text1"/>
          <w:sz w:val="28"/>
          <w:szCs w:val="28"/>
        </w:rPr>
        <w:t>przejawy zdziecinnienia klasztornego</w:t>
      </w:r>
      <w:r w:rsidR="00F86370" w:rsidRPr="0013103A">
        <w:rPr>
          <w:rFonts w:ascii="Tahoma" w:hAnsi="Tahoma" w:cs="Tahoma"/>
          <w:color w:val="000000" w:themeColor="text1"/>
          <w:sz w:val="28"/>
          <w:szCs w:val="28"/>
        </w:rPr>
        <w:t xml:space="preserve"> </w:t>
      </w:r>
      <w:r w:rsidR="0031494D" w:rsidRPr="0013103A">
        <w:rPr>
          <w:rFonts w:ascii="Tahoma" w:hAnsi="Tahoma" w:cs="Tahoma"/>
          <w:color w:val="000000" w:themeColor="text1"/>
          <w:sz w:val="28"/>
          <w:szCs w:val="28"/>
        </w:rPr>
        <w:t>niektórych zakonników</w:t>
      </w:r>
      <w:r w:rsidR="00AA1DC4" w:rsidRPr="0013103A">
        <w:rPr>
          <w:rFonts w:ascii="Tahoma" w:hAnsi="Tahoma" w:cs="Tahoma"/>
          <w:color w:val="000000" w:themeColor="text1"/>
          <w:sz w:val="28"/>
          <w:szCs w:val="28"/>
        </w:rPr>
        <w:t xml:space="preserve">, wymuszają </w:t>
      </w:r>
      <w:r w:rsidR="00D37ECE" w:rsidRPr="0013103A">
        <w:rPr>
          <w:rFonts w:ascii="Tahoma" w:hAnsi="Tahoma" w:cs="Tahoma"/>
          <w:color w:val="000000" w:themeColor="text1"/>
          <w:sz w:val="28"/>
          <w:szCs w:val="28"/>
        </w:rPr>
        <w:t xml:space="preserve">postawę nadopiekuńczości u jednych i złość u innych. </w:t>
      </w:r>
      <w:r w:rsidR="00DF48FF" w:rsidRPr="0013103A">
        <w:rPr>
          <w:rFonts w:ascii="Tahoma" w:hAnsi="Tahoma" w:cs="Tahoma"/>
          <w:color w:val="000000" w:themeColor="text1"/>
          <w:sz w:val="28"/>
          <w:szCs w:val="28"/>
        </w:rPr>
        <w:t>Życie w cieniu</w:t>
      </w:r>
      <w:r w:rsidR="00C17BA8" w:rsidRPr="0013103A">
        <w:rPr>
          <w:rFonts w:ascii="Tahoma" w:hAnsi="Tahoma" w:cs="Tahoma"/>
          <w:color w:val="000000" w:themeColor="text1"/>
          <w:sz w:val="28"/>
          <w:szCs w:val="28"/>
        </w:rPr>
        <w:t xml:space="preserve"> – według modelu objawionego w św. Józefie – nie ma </w:t>
      </w:r>
      <w:r w:rsidR="000177F4" w:rsidRPr="0013103A">
        <w:rPr>
          <w:rFonts w:ascii="Tahoma" w:hAnsi="Tahoma" w:cs="Tahoma"/>
          <w:color w:val="000000" w:themeColor="text1"/>
          <w:sz w:val="28"/>
          <w:szCs w:val="28"/>
        </w:rPr>
        <w:t xml:space="preserve">znamion </w:t>
      </w:r>
      <w:r w:rsidR="000177F4" w:rsidRPr="0013103A">
        <w:rPr>
          <w:rFonts w:ascii="Tahoma" w:hAnsi="Tahoma" w:cs="Tahoma"/>
          <w:i/>
          <w:iCs/>
          <w:color w:val="000000" w:themeColor="text1"/>
          <w:sz w:val="28"/>
          <w:szCs w:val="28"/>
        </w:rPr>
        <w:t>przyczajenia</w:t>
      </w:r>
      <w:r w:rsidR="00885008" w:rsidRPr="0013103A">
        <w:rPr>
          <w:rFonts w:ascii="Tahoma" w:hAnsi="Tahoma" w:cs="Tahoma"/>
          <w:color w:val="000000" w:themeColor="text1"/>
          <w:sz w:val="28"/>
          <w:szCs w:val="28"/>
        </w:rPr>
        <w:t xml:space="preserve"> na wzór drapieżnika polującego na ofiarę. </w:t>
      </w:r>
      <w:r w:rsidR="00BA7DBB" w:rsidRPr="0013103A">
        <w:rPr>
          <w:rFonts w:ascii="Tahoma" w:hAnsi="Tahoma" w:cs="Tahoma"/>
          <w:color w:val="000000" w:themeColor="text1"/>
          <w:sz w:val="28"/>
          <w:szCs w:val="28"/>
        </w:rPr>
        <w:t xml:space="preserve">Nie jest to </w:t>
      </w:r>
      <w:r w:rsidR="00D64E89" w:rsidRPr="0013103A">
        <w:rPr>
          <w:rFonts w:ascii="Tahoma" w:hAnsi="Tahoma" w:cs="Tahoma"/>
          <w:color w:val="000000" w:themeColor="text1"/>
          <w:sz w:val="28"/>
          <w:szCs w:val="28"/>
        </w:rPr>
        <w:t xml:space="preserve">również cień </w:t>
      </w:r>
      <w:r w:rsidR="00E55270" w:rsidRPr="0013103A">
        <w:rPr>
          <w:rFonts w:ascii="Tahoma" w:hAnsi="Tahoma" w:cs="Tahoma"/>
          <w:color w:val="000000" w:themeColor="text1"/>
          <w:sz w:val="28"/>
          <w:szCs w:val="28"/>
        </w:rPr>
        <w:t>zastraszenia, czy chytrego obserwatora wyczekującego sensa</w:t>
      </w:r>
      <w:r w:rsidR="00DC74CE" w:rsidRPr="0013103A">
        <w:rPr>
          <w:rFonts w:ascii="Tahoma" w:hAnsi="Tahoma" w:cs="Tahoma"/>
          <w:color w:val="000000" w:themeColor="text1"/>
          <w:sz w:val="28"/>
          <w:szCs w:val="28"/>
        </w:rPr>
        <w:t xml:space="preserve">cji i </w:t>
      </w:r>
      <w:r w:rsidR="00AD7923" w:rsidRPr="0013103A">
        <w:rPr>
          <w:rFonts w:ascii="Tahoma" w:hAnsi="Tahoma" w:cs="Tahoma"/>
          <w:color w:val="000000" w:themeColor="text1"/>
          <w:sz w:val="28"/>
          <w:szCs w:val="28"/>
        </w:rPr>
        <w:t xml:space="preserve">słabości braterskiej. </w:t>
      </w:r>
      <w:r w:rsidR="00763109" w:rsidRPr="0013103A">
        <w:rPr>
          <w:rFonts w:ascii="Tahoma" w:hAnsi="Tahoma" w:cs="Tahoma"/>
          <w:color w:val="000000" w:themeColor="text1"/>
          <w:sz w:val="28"/>
          <w:szCs w:val="28"/>
        </w:rPr>
        <w:t xml:space="preserve">Zmartwychwstaniec </w:t>
      </w:r>
      <w:r w:rsidR="00F5339E" w:rsidRPr="0013103A">
        <w:rPr>
          <w:rFonts w:ascii="Tahoma" w:hAnsi="Tahoma" w:cs="Tahoma"/>
          <w:color w:val="000000" w:themeColor="text1"/>
          <w:sz w:val="28"/>
          <w:szCs w:val="28"/>
        </w:rPr>
        <w:t xml:space="preserve">jest przede wszystkim </w:t>
      </w:r>
      <w:r w:rsidR="00F5339E" w:rsidRPr="0013103A">
        <w:rPr>
          <w:rFonts w:ascii="Tahoma" w:hAnsi="Tahoma" w:cs="Tahoma"/>
          <w:i/>
          <w:iCs/>
          <w:color w:val="000000" w:themeColor="text1"/>
          <w:sz w:val="28"/>
          <w:szCs w:val="28"/>
        </w:rPr>
        <w:t>cichym i pokornym</w:t>
      </w:r>
      <w:r w:rsidR="00F5339E" w:rsidRPr="0013103A">
        <w:rPr>
          <w:rFonts w:ascii="Tahoma" w:hAnsi="Tahoma" w:cs="Tahoma"/>
          <w:color w:val="000000" w:themeColor="text1"/>
          <w:sz w:val="28"/>
          <w:szCs w:val="28"/>
        </w:rPr>
        <w:t xml:space="preserve"> przyjacielem Boga i bliźniego. </w:t>
      </w:r>
      <w:r w:rsidR="00D5453C" w:rsidRPr="0013103A">
        <w:rPr>
          <w:rFonts w:ascii="Tahoma" w:hAnsi="Tahoma" w:cs="Tahoma"/>
          <w:color w:val="000000" w:themeColor="text1"/>
          <w:sz w:val="28"/>
          <w:szCs w:val="28"/>
        </w:rPr>
        <w:t xml:space="preserve">Dla Zmartwychwstałego </w:t>
      </w:r>
      <w:r w:rsidR="006E1D03">
        <w:rPr>
          <w:rFonts w:ascii="Tahoma" w:hAnsi="Tahoma" w:cs="Tahoma"/>
          <w:color w:val="000000" w:themeColor="text1"/>
          <w:sz w:val="28"/>
          <w:szCs w:val="28"/>
        </w:rPr>
        <w:br/>
      </w:r>
      <w:r w:rsidR="00D5453C" w:rsidRPr="0013103A">
        <w:rPr>
          <w:rFonts w:ascii="Tahoma" w:hAnsi="Tahoma" w:cs="Tahoma"/>
          <w:color w:val="000000" w:themeColor="text1"/>
          <w:sz w:val="28"/>
          <w:szCs w:val="28"/>
        </w:rPr>
        <w:t>i Jego ucznia n</w:t>
      </w:r>
      <w:r w:rsidR="009D1D55" w:rsidRPr="0013103A">
        <w:rPr>
          <w:rFonts w:ascii="Tahoma" w:hAnsi="Tahoma" w:cs="Tahoma"/>
          <w:color w:val="000000" w:themeColor="text1"/>
          <w:sz w:val="28"/>
          <w:szCs w:val="28"/>
        </w:rPr>
        <w:t>ikt nie jest nieprzyjacielem. Wszyscy są dziećmi Bożymi</w:t>
      </w:r>
      <w:r w:rsidR="003B07E4" w:rsidRPr="0013103A">
        <w:rPr>
          <w:rFonts w:ascii="Tahoma" w:hAnsi="Tahoma" w:cs="Tahoma"/>
          <w:color w:val="000000" w:themeColor="text1"/>
          <w:sz w:val="28"/>
          <w:szCs w:val="28"/>
        </w:rPr>
        <w:t>, nawet jeśli niekiedy błądzą</w:t>
      </w:r>
      <w:r w:rsidR="000267A4" w:rsidRPr="0013103A">
        <w:rPr>
          <w:rFonts w:ascii="Tahoma" w:hAnsi="Tahoma" w:cs="Tahoma"/>
          <w:color w:val="000000" w:themeColor="text1"/>
          <w:sz w:val="28"/>
          <w:szCs w:val="28"/>
        </w:rPr>
        <w:t>, co tak boleśnie zdarzyło się naszemu Bratu Starszemu</w:t>
      </w:r>
      <w:r w:rsidR="00714563" w:rsidRPr="0013103A">
        <w:rPr>
          <w:rFonts w:ascii="Tahoma" w:hAnsi="Tahoma" w:cs="Tahoma"/>
          <w:color w:val="000000" w:themeColor="text1"/>
          <w:sz w:val="28"/>
          <w:szCs w:val="28"/>
        </w:rPr>
        <w:t>, Bogdanowi</w:t>
      </w:r>
      <w:r w:rsidR="00BB16F4" w:rsidRPr="0013103A">
        <w:rPr>
          <w:rFonts w:ascii="Tahoma" w:hAnsi="Tahoma" w:cs="Tahoma"/>
          <w:color w:val="000000" w:themeColor="text1"/>
          <w:sz w:val="28"/>
          <w:szCs w:val="28"/>
        </w:rPr>
        <w:t xml:space="preserve"> </w:t>
      </w:r>
      <w:r w:rsidR="00AF3C5D" w:rsidRPr="0013103A">
        <w:rPr>
          <w:rFonts w:ascii="Tahoma" w:hAnsi="Tahoma" w:cs="Tahoma"/>
          <w:color w:val="000000" w:themeColor="text1"/>
          <w:sz w:val="28"/>
          <w:szCs w:val="28"/>
        </w:rPr>
        <w:t>– i</w:t>
      </w:r>
      <w:r w:rsidR="00BB16F4" w:rsidRPr="0013103A">
        <w:rPr>
          <w:rFonts w:ascii="Tahoma" w:hAnsi="Tahoma" w:cs="Tahoma"/>
          <w:color w:val="000000" w:themeColor="text1"/>
          <w:sz w:val="28"/>
          <w:szCs w:val="28"/>
        </w:rPr>
        <w:t xml:space="preserve"> opisał </w:t>
      </w:r>
      <w:r w:rsidR="00913BB5" w:rsidRPr="0013103A">
        <w:rPr>
          <w:rFonts w:ascii="Tahoma" w:hAnsi="Tahoma" w:cs="Tahoma"/>
          <w:color w:val="000000" w:themeColor="text1"/>
          <w:sz w:val="28"/>
          <w:szCs w:val="28"/>
        </w:rPr>
        <w:t xml:space="preserve">to </w:t>
      </w:r>
      <w:r w:rsidR="00B7210C" w:rsidRPr="0013103A">
        <w:rPr>
          <w:rFonts w:ascii="Tahoma" w:hAnsi="Tahoma" w:cs="Tahoma"/>
          <w:color w:val="000000" w:themeColor="text1"/>
          <w:sz w:val="28"/>
          <w:szCs w:val="28"/>
        </w:rPr>
        <w:t xml:space="preserve">doświadczenie </w:t>
      </w:r>
      <w:r w:rsidR="00913BB5" w:rsidRPr="0013103A">
        <w:rPr>
          <w:rFonts w:ascii="Tahoma" w:hAnsi="Tahoma" w:cs="Tahoma"/>
          <w:color w:val="000000" w:themeColor="text1"/>
          <w:sz w:val="28"/>
          <w:szCs w:val="28"/>
        </w:rPr>
        <w:t xml:space="preserve">paschalne w </w:t>
      </w:r>
      <w:r w:rsidR="00913BB5" w:rsidRPr="0013103A">
        <w:rPr>
          <w:rFonts w:ascii="Tahoma" w:hAnsi="Tahoma" w:cs="Tahoma"/>
          <w:i/>
          <w:iCs/>
          <w:color w:val="000000" w:themeColor="text1"/>
          <w:sz w:val="28"/>
          <w:szCs w:val="28"/>
        </w:rPr>
        <w:t>Dzienniku</w:t>
      </w:r>
      <w:r w:rsidR="00913BB5" w:rsidRPr="0013103A">
        <w:rPr>
          <w:rFonts w:ascii="Tahoma" w:hAnsi="Tahoma" w:cs="Tahoma"/>
          <w:color w:val="000000" w:themeColor="text1"/>
          <w:sz w:val="28"/>
          <w:szCs w:val="28"/>
        </w:rPr>
        <w:t>. Ostatecznie Bóg w nim z</w:t>
      </w:r>
      <w:r w:rsidR="00B444DB" w:rsidRPr="0013103A">
        <w:rPr>
          <w:rFonts w:ascii="Tahoma" w:hAnsi="Tahoma" w:cs="Tahoma"/>
          <w:color w:val="000000" w:themeColor="text1"/>
          <w:sz w:val="28"/>
          <w:szCs w:val="28"/>
        </w:rPr>
        <w:t>wyciężył, co przyniosło błogosławione owoce</w:t>
      </w:r>
      <w:r w:rsidR="004D1AF8" w:rsidRPr="0013103A">
        <w:rPr>
          <w:rFonts w:ascii="Tahoma" w:hAnsi="Tahoma" w:cs="Tahoma"/>
          <w:color w:val="000000" w:themeColor="text1"/>
          <w:sz w:val="28"/>
          <w:szCs w:val="28"/>
        </w:rPr>
        <w:t xml:space="preserve"> naszemu Zgromadzeniu – istnieje w Kościele i świecie.</w:t>
      </w:r>
    </w:p>
    <w:p w14:paraId="3CCD49A2" w14:textId="202EC24B" w:rsidR="00F62EFE" w:rsidRPr="0013103A" w:rsidRDefault="0008023C" w:rsidP="00773677">
      <w:pPr>
        <w:pStyle w:val="Akapitzlist"/>
        <w:numPr>
          <w:ilvl w:val="0"/>
          <w:numId w:val="32"/>
        </w:numPr>
        <w:spacing w:after="120" w:line="360" w:lineRule="auto"/>
        <w:ind w:left="0" w:firstLine="426"/>
        <w:jc w:val="both"/>
        <w:rPr>
          <w:rFonts w:ascii="Tahoma" w:hAnsi="Tahoma" w:cs="Tahoma"/>
          <w:color w:val="000000" w:themeColor="text1"/>
          <w:spacing w:val="-2"/>
          <w:sz w:val="28"/>
          <w:szCs w:val="28"/>
        </w:rPr>
      </w:pPr>
      <w:r w:rsidRPr="0013103A">
        <w:rPr>
          <w:rFonts w:ascii="Tahoma" w:hAnsi="Tahoma" w:cs="Tahoma"/>
          <w:color w:val="000000" w:themeColor="text1"/>
          <w:spacing w:val="-2"/>
          <w:sz w:val="28"/>
          <w:szCs w:val="28"/>
        </w:rPr>
        <w:t xml:space="preserve">Przyjaciel Boga żyjący ze sztandarem </w:t>
      </w:r>
      <w:r w:rsidR="002009E1" w:rsidRPr="0013103A">
        <w:rPr>
          <w:rFonts w:ascii="Tahoma" w:hAnsi="Tahoma" w:cs="Tahoma"/>
          <w:color w:val="000000" w:themeColor="text1"/>
          <w:spacing w:val="-2"/>
          <w:sz w:val="28"/>
          <w:szCs w:val="28"/>
        </w:rPr>
        <w:t xml:space="preserve">zmartwychwstania jest </w:t>
      </w:r>
      <w:r w:rsidR="006842B9" w:rsidRPr="0013103A">
        <w:rPr>
          <w:rFonts w:ascii="Tahoma" w:hAnsi="Tahoma" w:cs="Tahoma"/>
          <w:color w:val="000000" w:themeColor="text1"/>
          <w:spacing w:val="-2"/>
          <w:sz w:val="28"/>
          <w:szCs w:val="28"/>
        </w:rPr>
        <w:t>radosny</w:t>
      </w:r>
      <w:r w:rsidR="002009E1" w:rsidRPr="0013103A">
        <w:rPr>
          <w:rFonts w:ascii="Tahoma" w:hAnsi="Tahoma" w:cs="Tahoma"/>
          <w:color w:val="000000" w:themeColor="text1"/>
          <w:spacing w:val="-2"/>
          <w:sz w:val="28"/>
          <w:szCs w:val="28"/>
        </w:rPr>
        <w:t xml:space="preserve"> również wtedy,</w:t>
      </w:r>
      <w:r w:rsidR="004F6ACE" w:rsidRPr="0013103A">
        <w:rPr>
          <w:rFonts w:ascii="Tahoma" w:hAnsi="Tahoma" w:cs="Tahoma"/>
          <w:color w:val="000000" w:themeColor="text1"/>
          <w:spacing w:val="-2"/>
          <w:sz w:val="28"/>
          <w:szCs w:val="28"/>
        </w:rPr>
        <w:t xml:space="preserve"> gdy żyje w cieniu „wielkich</w:t>
      </w:r>
      <w:r w:rsidR="003730BD" w:rsidRPr="0013103A">
        <w:rPr>
          <w:rFonts w:ascii="Tahoma" w:hAnsi="Tahoma" w:cs="Tahoma"/>
          <w:color w:val="000000" w:themeColor="text1"/>
          <w:spacing w:val="-2"/>
          <w:sz w:val="28"/>
          <w:szCs w:val="28"/>
        </w:rPr>
        <w:t>”</w:t>
      </w:r>
      <w:r w:rsidR="004F6ACE" w:rsidRPr="0013103A">
        <w:rPr>
          <w:rFonts w:ascii="Tahoma" w:hAnsi="Tahoma" w:cs="Tahoma"/>
          <w:color w:val="000000" w:themeColor="text1"/>
          <w:spacing w:val="-2"/>
          <w:sz w:val="28"/>
          <w:szCs w:val="28"/>
        </w:rPr>
        <w:t xml:space="preserve"> świata zakonnego</w:t>
      </w:r>
      <w:r w:rsidR="000E7BBB" w:rsidRPr="0013103A">
        <w:rPr>
          <w:rFonts w:ascii="Tahoma" w:hAnsi="Tahoma" w:cs="Tahoma"/>
          <w:color w:val="000000" w:themeColor="text1"/>
          <w:spacing w:val="-2"/>
          <w:sz w:val="28"/>
          <w:szCs w:val="28"/>
        </w:rPr>
        <w:t>, własnej wspólnoty, dzieła…</w:t>
      </w:r>
      <w:r w:rsidR="00C9249F" w:rsidRPr="0013103A">
        <w:rPr>
          <w:rFonts w:ascii="Tahoma" w:hAnsi="Tahoma" w:cs="Tahoma"/>
          <w:color w:val="000000" w:themeColor="text1"/>
          <w:spacing w:val="-2"/>
          <w:sz w:val="28"/>
          <w:szCs w:val="28"/>
        </w:rPr>
        <w:t xml:space="preserve"> Religijne wyciszenie stwarza duchowe warunki, w których dojrzewa słowo</w:t>
      </w:r>
      <w:r w:rsidR="00681EB3" w:rsidRPr="0013103A">
        <w:rPr>
          <w:rFonts w:ascii="Tahoma" w:hAnsi="Tahoma" w:cs="Tahoma"/>
          <w:color w:val="000000" w:themeColor="text1"/>
          <w:spacing w:val="-2"/>
          <w:sz w:val="28"/>
          <w:szCs w:val="28"/>
        </w:rPr>
        <w:t xml:space="preserve">. Jest ono </w:t>
      </w:r>
      <w:r w:rsidR="00681EB3" w:rsidRPr="0013103A">
        <w:rPr>
          <w:rFonts w:ascii="Tahoma" w:hAnsi="Tahoma" w:cs="Tahoma"/>
          <w:i/>
          <w:iCs/>
          <w:color w:val="000000" w:themeColor="text1"/>
          <w:spacing w:val="-2"/>
          <w:sz w:val="28"/>
          <w:szCs w:val="28"/>
        </w:rPr>
        <w:t>obrabiane</w:t>
      </w:r>
      <w:r w:rsidR="00681EB3" w:rsidRPr="0013103A">
        <w:rPr>
          <w:rFonts w:ascii="Tahoma" w:hAnsi="Tahoma" w:cs="Tahoma"/>
          <w:color w:val="000000" w:themeColor="text1"/>
          <w:spacing w:val="-2"/>
          <w:sz w:val="28"/>
          <w:szCs w:val="28"/>
        </w:rPr>
        <w:t xml:space="preserve"> </w:t>
      </w:r>
      <w:r w:rsidR="001F1A95" w:rsidRPr="0013103A">
        <w:rPr>
          <w:rFonts w:ascii="Tahoma" w:hAnsi="Tahoma" w:cs="Tahoma"/>
          <w:color w:val="000000" w:themeColor="text1"/>
          <w:spacing w:val="-2"/>
          <w:sz w:val="28"/>
          <w:szCs w:val="28"/>
        </w:rPr>
        <w:t xml:space="preserve">Duchem, a gdy przejdzie przez </w:t>
      </w:r>
      <w:r w:rsidR="001F1A95" w:rsidRPr="0013103A">
        <w:rPr>
          <w:rFonts w:ascii="Tahoma" w:hAnsi="Tahoma" w:cs="Tahoma"/>
          <w:color w:val="000000" w:themeColor="text1"/>
          <w:spacing w:val="-2"/>
          <w:sz w:val="28"/>
          <w:szCs w:val="28"/>
        </w:rPr>
        <w:lastRenderedPageBreak/>
        <w:t>bramę ust</w:t>
      </w:r>
      <w:r w:rsidR="00A75CB2" w:rsidRPr="0013103A">
        <w:rPr>
          <w:rFonts w:ascii="Tahoma" w:hAnsi="Tahoma" w:cs="Tahoma"/>
          <w:color w:val="000000" w:themeColor="text1"/>
          <w:spacing w:val="-2"/>
          <w:sz w:val="28"/>
          <w:szCs w:val="28"/>
        </w:rPr>
        <w:t xml:space="preserve">, to </w:t>
      </w:r>
      <w:r w:rsidR="00CD03A6" w:rsidRPr="0013103A">
        <w:rPr>
          <w:rFonts w:ascii="Tahoma" w:hAnsi="Tahoma" w:cs="Tahoma"/>
          <w:color w:val="000000" w:themeColor="text1"/>
          <w:spacing w:val="-2"/>
          <w:sz w:val="28"/>
          <w:szCs w:val="28"/>
        </w:rPr>
        <w:t xml:space="preserve">słuchacz </w:t>
      </w:r>
      <w:r w:rsidR="00A75CB2" w:rsidRPr="0013103A">
        <w:rPr>
          <w:rFonts w:ascii="Tahoma" w:hAnsi="Tahoma" w:cs="Tahoma"/>
          <w:color w:val="000000" w:themeColor="text1"/>
          <w:spacing w:val="-2"/>
          <w:sz w:val="28"/>
          <w:szCs w:val="28"/>
        </w:rPr>
        <w:t>czuj</w:t>
      </w:r>
      <w:r w:rsidR="008A4CD8" w:rsidRPr="0013103A">
        <w:rPr>
          <w:rFonts w:ascii="Tahoma" w:hAnsi="Tahoma" w:cs="Tahoma"/>
          <w:color w:val="000000" w:themeColor="text1"/>
          <w:spacing w:val="-2"/>
          <w:sz w:val="28"/>
          <w:szCs w:val="28"/>
        </w:rPr>
        <w:t>e</w:t>
      </w:r>
      <w:r w:rsidR="00A75CB2" w:rsidRPr="0013103A">
        <w:rPr>
          <w:rFonts w:ascii="Tahoma" w:hAnsi="Tahoma" w:cs="Tahoma"/>
          <w:color w:val="000000" w:themeColor="text1"/>
          <w:spacing w:val="-2"/>
          <w:sz w:val="28"/>
          <w:szCs w:val="28"/>
        </w:rPr>
        <w:t xml:space="preserve">, że jest </w:t>
      </w:r>
      <w:r w:rsidR="00257D4F" w:rsidRPr="0013103A">
        <w:rPr>
          <w:rFonts w:ascii="Tahoma" w:hAnsi="Tahoma" w:cs="Tahoma"/>
          <w:color w:val="000000" w:themeColor="text1"/>
          <w:spacing w:val="-2"/>
          <w:sz w:val="28"/>
          <w:szCs w:val="28"/>
        </w:rPr>
        <w:t>zaczynem</w:t>
      </w:r>
      <w:r w:rsidR="00A75CB2" w:rsidRPr="0013103A">
        <w:rPr>
          <w:rFonts w:ascii="Tahoma" w:hAnsi="Tahoma" w:cs="Tahoma"/>
          <w:color w:val="000000" w:themeColor="text1"/>
          <w:spacing w:val="-2"/>
          <w:sz w:val="28"/>
          <w:szCs w:val="28"/>
        </w:rPr>
        <w:t xml:space="preserve"> n</w:t>
      </w:r>
      <w:r w:rsidR="00257D4F" w:rsidRPr="0013103A">
        <w:rPr>
          <w:rFonts w:ascii="Tahoma" w:hAnsi="Tahoma" w:cs="Tahoma"/>
          <w:color w:val="000000" w:themeColor="text1"/>
          <w:spacing w:val="-2"/>
          <w:sz w:val="28"/>
          <w:szCs w:val="28"/>
        </w:rPr>
        <w:t xml:space="preserve">owego </w:t>
      </w:r>
      <w:r w:rsidR="00A75CB2" w:rsidRPr="0013103A">
        <w:rPr>
          <w:rFonts w:ascii="Tahoma" w:hAnsi="Tahoma" w:cs="Tahoma"/>
          <w:color w:val="000000" w:themeColor="text1"/>
          <w:spacing w:val="-2"/>
          <w:sz w:val="28"/>
          <w:szCs w:val="28"/>
        </w:rPr>
        <w:t>życia</w:t>
      </w:r>
      <w:r w:rsidR="00257D4F" w:rsidRPr="0013103A">
        <w:rPr>
          <w:rFonts w:ascii="Tahoma" w:hAnsi="Tahoma" w:cs="Tahoma"/>
          <w:color w:val="000000" w:themeColor="text1"/>
          <w:spacing w:val="-2"/>
          <w:sz w:val="28"/>
          <w:szCs w:val="28"/>
        </w:rPr>
        <w:t xml:space="preserve"> ofiarowanym w Bożym ziarnie</w:t>
      </w:r>
      <w:r w:rsidR="00771376" w:rsidRPr="0013103A">
        <w:rPr>
          <w:rFonts w:ascii="Tahoma" w:hAnsi="Tahoma" w:cs="Tahoma"/>
          <w:color w:val="000000" w:themeColor="text1"/>
          <w:spacing w:val="-2"/>
          <w:sz w:val="28"/>
          <w:szCs w:val="28"/>
        </w:rPr>
        <w:t xml:space="preserve">. </w:t>
      </w:r>
      <w:r w:rsidR="007349E3" w:rsidRPr="0013103A">
        <w:rPr>
          <w:rFonts w:ascii="Tahoma" w:hAnsi="Tahoma" w:cs="Tahoma"/>
          <w:color w:val="000000" w:themeColor="text1"/>
          <w:spacing w:val="-2"/>
          <w:sz w:val="28"/>
          <w:szCs w:val="28"/>
        </w:rPr>
        <w:t>Cichy przyjaciel Zmartwyc</w:t>
      </w:r>
      <w:r w:rsidR="00ED4A13" w:rsidRPr="0013103A">
        <w:rPr>
          <w:rFonts w:ascii="Tahoma" w:hAnsi="Tahoma" w:cs="Tahoma"/>
          <w:color w:val="000000" w:themeColor="text1"/>
          <w:spacing w:val="-2"/>
          <w:sz w:val="28"/>
          <w:szCs w:val="28"/>
        </w:rPr>
        <w:t xml:space="preserve">hwstałego, ożywiony „mocą </w:t>
      </w:r>
      <w:r w:rsidR="006E1D03">
        <w:rPr>
          <w:rFonts w:ascii="Tahoma" w:hAnsi="Tahoma" w:cs="Tahoma"/>
          <w:color w:val="000000" w:themeColor="text1"/>
          <w:spacing w:val="-2"/>
          <w:sz w:val="28"/>
          <w:szCs w:val="28"/>
        </w:rPr>
        <w:br/>
      </w:r>
      <w:r w:rsidR="00ED4A13" w:rsidRPr="0013103A">
        <w:rPr>
          <w:rFonts w:ascii="Tahoma" w:hAnsi="Tahoma" w:cs="Tahoma"/>
          <w:color w:val="000000" w:themeColor="text1"/>
          <w:spacing w:val="-2"/>
          <w:sz w:val="28"/>
          <w:szCs w:val="28"/>
        </w:rPr>
        <w:t>z wysoka” prz</w:t>
      </w:r>
      <w:r w:rsidR="003B74CB" w:rsidRPr="0013103A">
        <w:rPr>
          <w:rFonts w:ascii="Tahoma" w:hAnsi="Tahoma" w:cs="Tahoma"/>
          <w:color w:val="000000" w:themeColor="text1"/>
          <w:spacing w:val="-2"/>
          <w:sz w:val="28"/>
          <w:szCs w:val="28"/>
        </w:rPr>
        <w:t>e</w:t>
      </w:r>
      <w:r w:rsidR="00ED4A13" w:rsidRPr="0013103A">
        <w:rPr>
          <w:rFonts w:ascii="Tahoma" w:hAnsi="Tahoma" w:cs="Tahoma"/>
          <w:color w:val="000000" w:themeColor="text1"/>
          <w:spacing w:val="-2"/>
          <w:sz w:val="28"/>
          <w:szCs w:val="28"/>
        </w:rPr>
        <w:t>mienia się w hero</w:t>
      </w:r>
      <w:r w:rsidR="003B74CB" w:rsidRPr="0013103A">
        <w:rPr>
          <w:rFonts w:ascii="Tahoma" w:hAnsi="Tahoma" w:cs="Tahoma"/>
          <w:color w:val="000000" w:themeColor="text1"/>
          <w:spacing w:val="-2"/>
          <w:sz w:val="28"/>
          <w:szCs w:val="28"/>
        </w:rPr>
        <w:t>lda i bezkompromisowego obrońc</w:t>
      </w:r>
      <w:r w:rsidR="006550BE" w:rsidRPr="0013103A">
        <w:rPr>
          <w:rFonts w:ascii="Tahoma" w:hAnsi="Tahoma" w:cs="Tahoma"/>
          <w:color w:val="000000" w:themeColor="text1"/>
          <w:spacing w:val="-2"/>
          <w:sz w:val="28"/>
          <w:szCs w:val="28"/>
        </w:rPr>
        <w:t xml:space="preserve">ę. Żar </w:t>
      </w:r>
      <w:r w:rsidR="00CA1475" w:rsidRPr="0013103A">
        <w:rPr>
          <w:rFonts w:ascii="Tahoma" w:hAnsi="Tahoma" w:cs="Tahoma"/>
          <w:color w:val="000000" w:themeColor="text1"/>
          <w:spacing w:val="-2"/>
          <w:sz w:val="28"/>
          <w:szCs w:val="28"/>
        </w:rPr>
        <w:t>świętości</w:t>
      </w:r>
      <w:r w:rsidR="006550BE" w:rsidRPr="0013103A">
        <w:rPr>
          <w:rFonts w:ascii="Tahoma" w:hAnsi="Tahoma" w:cs="Tahoma"/>
          <w:color w:val="000000" w:themeColor="text1"/>
          <w:spacing w:val="-2"/>
          <w:sz w:val="28"/>
          <w:szCs w:val="28"/>
        </w:rPr>
        <w:t xml:space="preserve"> i odwagi</w:t>
      </w:r>
      <w:r w:rsidR="00212D44" w:rsidRPr="0013103A">
        <w:rPr>
          <w:rFonts w:ascii="Tahoma" w:hAnsi="Tahoma" w:cs="Tahoma"/>
          <w:color w:val="000000" w:themeColor="text1"/>
          <w:spacing w:val="-2"/>
          <w:sz w:val="28"/>
          <w:szCs w:val="28"/>
        </w:rPr>
        <w:t>, któr</w:t>
      </w:r>
      <w:r w:rsidR="00115B64" w:rsidRPr="0013103A">
        <w:rPr>
          <w:rFonts w:ascii="Tahoma" w:hAnsi="Tahoma" w:cs="Tahoma"/>
          <w:color w:val="000000" w:themeColor="text1"/>
          <w:spacing w:val="-2"/>
          <w:sz w:val="28"/>
          <w:szCs w:val="28"/>
        </w:rPr>
        <w:t>e</w:t>
      </w:r>
      <w:r w:rsidR="00212D44" w:rsidRPr="0013103A">
        <w:rPr>
          <w:rFonts w:ascii="Tahoma" w:hAnsi="Tahoma" w:cs="Tahoma"/>
          <w:color w:val="000000" w:themeColor="text1"/>
          <w:spacing w:val="-2"/>
          <w:sz w:val="28"/>
          <w:szCs w:val="28"/>
        </w:rPr>
        <w:t xml:space="preserve"> dojrzał</w:t>
      </w:r>
      <w:r w:rsidR="00115B64" w:rsidRPr="0013103A">
        <w:rPr>
          <w:rFonts w:ascii="Tahoma" w:hAnsi="Tahoma" w:cs="Tahoma"/>
          <w:color w:val="000000" w:themeColor="text1"/>
          <w:spacing w:val="-2"/>
          <w:sz w:val="28"/>
          <w:szCs w:val="28"/>
        </w:rPr>
        <w:t>y</w:t>
      </w:r>
      <w:r w:rsidR="00212D44" w:rsidRPr="0013103A">
        <w:rPr>
          <w:rFonts w:ascii="Tahoma" w:hAnsi="Tahoma" w:cs="Tahoma"/>
          <w:color w:val="000000" w:themeColor="text1"/>
          <w:spacing w:val="-2"/>
          <w:sz w:val="28"/>
          <w:szCs w:val="28"/>
        </w:rPr>
        <w:t xml:space="preserve"> w pustyni </w:t>
      </w:r>
      <w:r w:rsidR="009233D5" w:rsidRPr="0013103A">
        <w:rPr>
          <w:rFonts w:ascii="Tahoma" w:hAnsi="Tahoma" w:cs="Tahoma"/>
          <w:color w:val="000000" w:themeColor="text1"/>
          <w:spacing w:val="-2"/>
          <w:sz w:val="28"/>
          <w:szCs w:val="28"/>
        </w:rPr>
        <w:t>„sam na sam z Bogiem”</w:t>
      </w:r>
      <w:r w:rsidR="00316C39" w:rsidRPr="0013103A">
        <w:rPr>
          <w:rFonts w:ascii="Tahoma" w:hAnsi="Tahoma" w:cs="Tahoma"/>
          <w:color w:val="000000" w:themeColor="text1"/>
          <w:spacing w:val="-2"/>
          <w:sz w:val="28"/>
          <w:szCs w:val="28"/>
        </w:rPr>
        <w:t xml:space="preserve"> i dzięki Jego mocy, </w:t>
      </w:r>
      <w:r w:rsidR="00AB3AA7" w:rsidRPr="0013103A">
        <w:rPr>
          <w:rFonts w:ascii="Tahoma" w:hAnsi="Tahoma" w:cs="Tahoma"/>
          <w:color w:val="000000" w:themeColor="text1"/>
          <w:spacing w:val="-2"/>
          <w:sz w:val="28"/>
          <w:szCs w:val="28"/>
        </w:rPr>
        <w:t>potraf</w:t>
      </w:r>
      <w:r w:rsidR="00115B64" w:rsidRPr="0013103A">
        <w:rPr>
          <w:rFonts w:ascii="Tahoma" w:hAnsi="Tahoma" w:cs="Tahoma"/>
          <w:color w:val="000000" w:themeColor="text1"/>
          <w:spacing w:val="-2"/>
          <w:sz w:val="28"/>
          <w:szCs w:val="28"/>
        </w:rPr>
        <w:t>i</w:t>
      </w:r>
      <w:r w:rsidR="00D8476A" w:rsidRPr="0013103A">
        <w:rPr>
          <w:rFonts w:ascii="Tahoma" w:hAnsi="Tahoma" w:cs="Tahoma"/>
          <w:color w:val="000000" w:themeColor="text1"/>
          <w:spacing w:val="-2"/>
          <w:sz w:val="28"/>
          <w:szCs w:val="28"/>
        </w:rPr>
        <w:t>ą</w:t>
      </w:r>
      <w:r w:rsidR="00AB3AA7" w:rsidRPr="0013103A">
        <w:rPr>
          <w:rFonts w:ascii="Tahoma" w:hAnsi="Tahoma" w:cs="Tahoma"/>
          <w:color w:val="000000" w:themeColor="text1"/>
          <w:spacing w:val="-2"/>
          <w:sz w:val="28"/>
          <w:szCs w:val="28"/>
        </w:rPr>
        <w:t xml:space="preserve"> kruszyć głazy niewiary, obojętności i wrogości. </w:t>
      </w:r>
      <w:r w:rsidR="00551FE8" w:rsidRPr="0013103A">
        <w:rPr>
          <w:rFonts w:ascii="Tahoma" w:hAnsi="Tahoma" w:cs="Tahoma"/>
          <w:color w:val="000000" w:themeColor="text1"/>
          <w:spacing w:val="-2"/>
          <w:sz w:val="28"/>
          <w:szCs w:val="28"/>
        </w:rPr>
        <w:t>Taki bojownik, cichy i pokorny, nie obawia się niczego</w:t>
      </w:r>
      <w:r w:rsidR="00C85D5F" w:rsidRPr="0013103A">
        <w:rPr>
          <w:rFonts w:ascii="Tahoma" w:hAnsi="Tahoma" w:cs="Tahoma"/>
          <w:color w:val="000000" w:themeColor="text1"/>
          <w:spacing w:val="-2"/>
          <w:sz w:val="28"/>
          <w:szCs w:val="28"/>
        </w:rPr>
        <w:t xml:space="preserve">, gdyż dojrzał, aby samego siebie złożyć w ofierze za braci – jak </w:t>
      </w:r>
      <w:r w:rsidR="005549B2" w:rsidRPr="0013103A">
        <w:rPr>
          <w:rFonts w:ascii="Tahoma" w:hAnsi="Tahoma" w:cs="Tahoma"/>
          <w:color w:val="000000" w:themeColor="text1"/>
          <w:spacing w:val="-2"/>
          <w:sz w:val="28"/>
          <w:szCs w:val="28"/>
        </w:rPr>
        <w:t>Mistrz z Nazaretu</w:t>
      </w:r>
      <w:r w:rsidR="007F132D" w:rsidRPr="0013103A">
        <w:rPr>
          <w:rFonts w:ascii="Tahoma" w:hAnsi="Tahoma" w:cs="Tahoma"/>
          <w:color w:val="000000" w:themeColor="text1"/>
          <w:spacing w:val="-2"/>
          <w:sz w:val="28"/>
          <w:szCs w:val="28"/>
        </w:rPr>
        <w:t>,</w:t>
      </w:r>
      <w:r w:rsidR="00FC4599" w:rsidRPr="0013103A">
        <w:rPr>
          <w:rFonts w:ascii="Tahoma" w:hAnsi="Tahoma" w:cs="Tahoma"/>
          <w:color w:val="000000" w:themeColor="text1"/>
          <w:spacing w:val="-2"/>
          <w:sz w:val="28"/>
          <w:szCs w:val="28"/>
        </w:rPr>
        <w:t xml:space="preserve"> mający ludzki wzór </w:t>
      </w:r>
      <w:r w:rsidR="007F132D" w:rsidRPr="0013103A">
        <w:rPr>
          <w:rFonts w:ascii="Tahoma" w:hAnsi="Tahoma" w:cs="Tahoma"/>
          <w:color w:val="000000" w:themeColor="text1"/>
          <w:spacing w:val="-2"/>
          <w:sz w:val="28"/>
          <w:szCs w:val="28"/>
        </w:rPr>
        <w:t>wierności woli Ojca</w:t>
      </w:r>
      <w:r w:rsidR="00D45B4E" w:rsidRPr="0013103A">
        <w:rPr>
          <w:rFonts w:ascii="Tahoma" w:hAnsi="Tahoma" w:cs="Tahoma"/>
          <w:color w:val="000000" w:themeColor="text1"/>
          <w:spacing w:val="-2"/>
          <w:sz w:val="28"/>
          <w:szCs w:val="28"/>
        </w:rPr>
        <w:t>,</w:t>
      </w:r>
      <w:r w:rsidR="007F132D" w:rsidRPr="0013103A">
        <w:rPr>
          <w:rFonts w:ascii="Tahoma" w:hAnsi="Tahoma" w:cs="Tahoma"/>
          <w:color w:val="000000" w:themeColor="text1"/>
          <w:spacing w:val="-2"/>
          <w:sz w:val="28"/>
          <w:szCs w:val="28"/>
        </w:rPr>
        <w:t xml:space="preserve"> w </w:t>
      </w:r>
      <w:r w:rsidR="003F139B" w:rsidRPr="0013103A">
        <w:rPr>
          <w:rFonts w:ascii="Tahoma" w:hAnsi="Tahoma" w:cs="Tahoma"/>
          <w:color w:val="000000" w:themeColor="text1"/>
          <w:spacing w:val="-2"/>
          <w:sz w:val="28"/>
          <w:szCs w:val="28"/>
        </w:rPr>
        <w:t xml:space="preserve">Józefie. </w:t>
      </w:r>
      <w:r w:rsidR="00F7311D" w:rsidRPr="0013103A">
        <w:rPr>
          <w:rFonts w:ascii="Tahoma" w:hAnsi="Tahoma" w:cs="Tahoma"/>
          <w:color w:val="000000" w:themeColor="text1"/>
          <w:spacing w:val="-2"/>
          <w:sz w:val="28"/>
          <w:szCs w:val="28"/>
        </w:rPr>
        <w:t>„</w:t>
      </w:r>
      <w:r w:rsidR="00CA4975" w:rsidRPr="0013103A">
        <w:rPr>
          <w:rFonts w:ascii="Tahoma" w:hAnsi="Tahoma" w:cs="Tahoma"/>
          <w:i/>
          <w:iCs/>
          <w:color w:val="000000" w:themeColor="text1"/>
          <w:spacing w:val="-2"/>
          <w:sz w:val="28"/>
          <w:szCs w:val="28"/>
        </w:rPr>
        <w:t>O</w:t>
      </w:r>
      <w:r w:rsidR="00255D37" w:rsidRPr="0013103A">
        <w:rPr>
          <w:rFonts w:ascii="Tahoma" w:hAnsi="Tahoma" w:cs="Tahoma"/>
          <w:i/>
          <w:iCs/>
          <w:color w:val="000000" w:themeColor="text1"/>
          <w:spacing w:val="-2"/>
          <w:sz w:val="28"/>
          <w:szCs w:val="28"/>
        </w:rPr>
        <w:t>jcowska</w:t>
      </w:r>
      <w:r w:rsidR="009A004E" w:rsidRPr="0013103A">
        <w:rPr>
          <w:rFonts w:ascii="Tahoma" w:hAnsi="Tahoma" w:cs="Tahoma"/>
          <w:color w:val="000000" w:themeColor="text1"/>
          <w:spacing w:val="-2"/>
          <w:sz w:val="28"/>
          <w:szCs w:val="28"/>
        </w:rPr>
        <w:t xml:space="preserve"> miłość Józefa </w:t>
      </w:r>
      <w:r w:rsidR="00CA4975" w:rsidRPr="0013103A">
        <w:rPr>
          <w:rFonts w:ascii="Tahoma" w:hAnsi="Tahoma" w:cs="Tahoma"/>
          <w:color w:val="000000" w:themeColor="text1"/>
          <w:spacing w:val="-2"/>
          <w:sz w:val="28"/>
          <w:szCs w:val="28"/>
        </w:rPr>
        <w:t>z pewnością wpływał</w:t>
      </w:r>
      <w:r w:rsidR="00FC198E" w:rsidRPr="0013103A">
        <w:rPr>
          <w:rFonts w:ascii="Tahoma" w:hAnsi="Tahoma" w:cs="Tahoma"/>
          <w:color w:val="000000" w:themeColor="text1"/>
          <w:spacing w:val="-2"/>
          <w:sz w:val="28"/>
          <w:szCs w:val="28"/>
        </w:rPr>
        <w:t xml:space="preserve">a na </w:t>
      </w:r>
      <w:r w:rsidR="00FC198E" w:rsidRPr="0013103A">
        <w:rPr>
          <w:rFonts w:ascii="Tahoma" w:hAnsi="Tahoma" w:cs="Tahoma"/>
          <w:i/>
          <w:iCs/>
          <w:color w:val="000000" w:themeColor="text1"/>
          <w:spacing w:val="-2"/>
          <w:sz w:val="28"/>
          <w:szCs w:val="28"/>
        </w:rPr>
        <w:t>synowską</w:t>
      </w:r>
      <w:r w:rsidR="009A004E" w:rsidRPr="0013103A">
        <w:rPr>
          <w:rFonts w:ascii="Tahoma" w:hAnsi="Tahoma" w:cs="Tahoma"/>
          <w:color w:val="000000" w:themeColor="text1"/>
          <w:spacing w:val="-2"/>
          <w:sz w:val="28"/>
          <w:szCs w:val="28"/>
        </w:rPr>
        <w:t xml:space="preserve"> </w:t>
      </w:r>
      <w:r w:rsidR="0036360A" w:rsidRPr="0013103A">
        <w:rPr>
          <w:rFonts w:ascii="Tahoma" w:hAnsi="Tahoma" w:cs="Tahoma"/>
          <w:color w:val="000000" w:themeColor="text1"/>
          <w:spacing w:val="-2"/>
          <w:sz w:val="28"/>
          <w:szCs w:val="28"/>
        </w:rPr>
        <w:t>miłość Jezus</w:t>
      </w:r>
      <w:r w:rsidR="0043246B" w:rsidRPr="0013103A">
        <w:rPr>
          <w:rFonts w:ascii="Tahoma" w:hAnsi="Tahoma" w:cs="Tahoma"/>
          <w:color w:val="000000" w:themeColor="text1"/>
          <w:spacing w:val="-2"/>
          <w:sz w:val="28"/>
          <w:szCs w:val="28"/>
        </w:rPr>
        <w:t xml:space="preserve"> </w:t>
      </w:r>
      <w:r w:rsidR="00C1448C" w:rsidRPr="0013103A">
        <w:rPr>
          <w:rFonts w:ascii="Tahoma" w:hAnsi="Tahoma" w:cs="Tahoma"/>
          <w:color w:val="000000" w:themeColor="text1"/>
          <w:spacing w:val="-2"/>
          <w:sz w:val="28"/>
          <w:szCs w:val="28"/>
        </w:rPr>
        <w:t>(</w:t>
      </w:r>
      <w:r w:rsidR="0043246B" w:rsidRPr="0013103A">
        <w:rPr>
          <w:rFonts w:ascii="Tahoma" w:hAnsi="Tahoma" w:cs="Tahoma"/>
          <w:color w:val="000000" w:themeColor="text1"/>
          <w:spacing w:val="-2"/>
          <w:sz w:val="28"/>
          <w:szCs w:val="28"/>
        </w:rPr>
        <w:t>jak czytamy w adhortacji papieskiej</w:t>
      </w:r>
      <w:r w:rsidR="00C1448C" w:rsidRPr="0013103A">
        <w:rPr>
          <w:rFonts w:ascii="Tahoma" w:hAnsi="Tahoma" w:cs="Tahoma"/>
          <w:color w:val="000000" w:themeColor="text1"/>
          <w:spacing w:val="-2"/>
          <w:sz w:val="28"/>
          <w:szCs w:val="28"/>
        </w:rPr>
        <w:t>)</w:t>
      </w:r>
      <w:r w:rsidR="00526AF5" w:rsidRPr="0013103A">
        <w:rPr>
          <w:rFonts w:ascii="Tahoma" w:hAnsi="Tahoma" w:cs="Tahoma"/>
          <w:color w:val="000000" w:themeColor="text1"/>
          <w:spacing w:val="-2"/>
          <w:sz w:val="28"/>
          <w:szCs w:val="28"/>
        </w:rPr>
        <w:t xml:space="preserve"> </w:t>
      </w:r>
      <w:r w:rsidR="00530D25" w:rsidRPr="0013103A">
        <w:rPr>
          <w:rFonts w:ascii="Tahoma" w:hAnsi="Tahoma" w:cs="Tahoma"/>
          <w:color w:val="000000" w:themeColor="text1"/>
          <w:spacing w:val="-2"/>
          <w:sz w:val="28"/>
          <w:szCs w:val="28"/>
        </w:rPr>
        <w:t xml:space="preserve">i wzajemnie – </w:t>
      </w:r>
      <w:r w:rsidR="00530D25" w:rsidRPr="0013103A">
        <w:rPr>
          <w:rFonts w:ascii="Tahoma" w:hAnsi="Tahoma" w:cs="Tahoma"/>
          <w:i/>
          <w:iCs/>
          <w:color w:val="000000" w:themeColor="text1"/>
          <w:spacing w:val="-2"/>
          <w:sz w:val="28"/>
          <w:szCs w:val="28"/>
        </w:rPr>
        <w:t>synowska</w:t>
      </w:r>
      <w:r w:rsidR="00530D25" w:rsidRPr="0013103A">
        <w:rPr>
          <w:rFonts w:ascii="Tahoma" w:hAnsi="Tahoma" w:cs="Tahoma"/>
          <w:color w:val="000000" w:themeColor="text1"/>
          <w:spacing w:val="-2"/>
          <w:sz w:val="28"/>
          <w:szCs w:val="28"/>
        </w:rPr>
        <w:t xml:space="preserve"> </w:t>
      </w:r>
      <w:r w:rsidR="00D25AFA" w:rsidRPr="0013103A">
        <w:rPr>
          <w:rFonts w:ascii="Tahoma" w:hAnsi="Tahoma" w:cs="Tahoma"/>
          <w:color w:val="000000" w:themeColor="text1"/>
          <w:spacing w:val="-2"/>
          <w:sz w:val="28"/>
          <w:szCs w:val="28"/>
        </w:rPr>
        <w:t xml:space="preserve">miłość Jezusa </w:t>
      </w:r>
      <w:r w:rsidR="004E7BA2" w:rsidRPr="0013103A">
        <w:rPr>
          <w:rFonts w:ascii="Tahoma" w:hAnsi="Tahoma" w:cs="Tahoma"/>
          <w:color w:val="000000" w:themeColor="text1"/>
          <w:spacing w:val="-2"/>
          <w:sz w:val="28"/>
          <w:szCs w:val="28"/>
        </w:rPr>
        <w:t xml:space="preserve">wpływała </w:t>
      </w:r>
      <w:r w:rsidR="00D25AFA" w:rsidRPr="0013103A">
        <w:rPr>
          <w:rFonts w:ascii="Tahoma" w:hAnsi="Tahoma" w:cs="Tahoma"/>
          <w:color w:val="000000" w:themeColor="text1"/>
          <w:spacing w:val="-2"/>
          <w:sz w:val="28"/>
          <w:szCs w:val="28"/>
        </w:rPr>
        <w:t>na pewno</w:t>
      </w:r>
      <w:r w:rsidR="004E7BA2" w:rsidRPr="0013103A">
        <w:rPr>
          <w:rFonts w:ascii="Tahoma" w:hAnsi="Tahoma" w:cs="Tahoma"/>
          <w:color w:val="000000" w:themeColor="text1"/>
          <w:spacing w:val="-2"/>
          <w:sz w:val="28"/>
          <w:szCs w:val="28"/>
        </w:rPr>
        <w:t xml:space="preserve"> na </w:t>
      </w:r>
      <w:r w:rsidR="004E7BA2" w:rsidRPr="0013103A">
        <w:rPr>
          <w:rFonts w:ascii="Tahoma" w:hAnsi="Tahoma" w:cs="Tahoma"/>
          <w:i/>
          <w:iCs/>
          <w:color w:val="000000" w:themeColor="text1"/>
          <w:spacing w:val="-2"/>
          <w:sz w:val="28"/>
          <w:szCs w:val="28"/>
        </w:rPr>
        <w:t>ojcowską</w:t>
      </w:r>
      <w:r w:rsidR="004E7BA2" w:rsidRPr="0013103A">
        <w:rPr>
          <w:rFonts w:ascii="Tahoma" w:hAnsi="Tahoma" w:cs="Tahoma"/>
          <w:color w:val="000000" w:themeColor="text1"/>
          <w:spacing w:val="-2"/>
          <w:sz w:val="28"/>
          <w:szCs w:val="28"/>
        </w:rPr>
        <w:t xml:space="preserve"> </w:t>
      </w:r>
      <w:r w:rsidR="0025161D" w:rsidRPr="0013103A">
        <w:rPr>
          <w:rFonts w:ascii="Tahoma" w:hAnsi="Tahoma" w:cs="Tahoma"/>
          <w:color w:val="000000" w:themeColor="text1"/>
          <w:spacing w:val="-2"/>
          <w:sz w:val="28"/>
          <w:szCs w:val="28"/>
        </w:rPr>
        <w:t xml:space="preserve">miłość Józefa: </w:t>
      </w:r>
      <w:r w:rsidR="00DB5CBD" w:rsidRPr="0013103A">
        <w:rPr>
          <w:rFonts w:ascii="Tahoma" w:hAnsi="Tahoma" w:cs="Tahoma"/>
          <w:color w:val="000000" w:themeColor="text1"/>
          <w:spacing w:val="-2"/>
          <w:sz w:val="28"/>
          <w:szCs w:val="28"/>
        </w:rPr>
        <w:t>jakże zatem zmierzyć głębię tej jedynej</w:t>
      </w:r>
      <w:r w:rsidR="00DA6566" w:rsidRPr="0013103A">
        <w:rPr>
          <w:rFonts w:ascii="Tahoma" w:hAnsi="Tahoma" w:cs="Tahoma"/>
          <w:color w:val="000000" w:themeColor="text1"/>
          <w:spacing w:val="-2"/>
          <w:sz w:val="28"/>
          <w:szCs w:val="28"/>
        </w:rPr>
        <w:t xml:space="preserve"> w swoim rodzaju więzi?</w:t>
      </w:r>
      <w:r w:rsidR="009030AC" w:rsidRPr="0013103A">
        <w:rPr>
          <w:rFonts w:ascii="Tahoma" w:hAnsi="Tahoma" w:cs="Tahoma"/>
          <w:color w:val="000000" w:themeColor="text1"/>
          <w:spacing w:val="-2"/>
          <w:sz w:val="28"/>
          <w:szCs w:val="28"/>
        </w:rPr>
        <w:t>”</w:t>
      </w:r>
      <w:r w:rsidR="00DA6112" w:rsidRPr="0013103A">
        <w:rPr>
          <w:rStyle w:val="Odwoanieprzypisudolnego"/>
          <w:rFonts w:ascii="Tahoma" w:hAnsi="Tahoma" w:cs="Tahoma"/>
          <w:color w:val="000000" w:themeColor="text1"/>
          <w:spacing w:val="-2"/>
          <w:sz w:val="28"/>
          <w:szCs w:val="28"/>
        </w:rPr>
        <w:footnoteReference w:id="92"/>
      </w:r>
      <w:r w:rsidR="00530D25" w:rsidRPr="0013103A">
        <w:rPr>
          <w:rFonts w:ascii="Tahoma" w:hAnsi="Tahoma" w:cs="Tahoma"/>
          <w:color w:val="000000" w:themeColor="text1"/>
          <w:spacing w:val="-2"/>
          <w:sz w:val="28"/>
          <w:szCs w:val="28"/>
        </w:rPr>
        <w:t xml:space="preserve"> </w:t>
      </w:r>
      <w:r w:rsidR="003F139B" w:rsidRPr="0013103A">
        <w:rPr>
          <w:rFonts w:ascii="Tahoma" w:hAnsi="Tahoma" w:cs="Tahoma"/>
          <w:color w:val="000000" w:themeColor="text1"/>
          <w:spacing w:val="-2"/>
          <w:sz w:val="28"/>
          <w:szCs w:val="28"/>
        </w:rPr>
        <w:t xml:space="preserve">Niech wszyscy, którzy są świadkami i współuczestniczą </w:t>
      </w:r>
      <w:r w:rsidR="003D1032" w:rsidRPr="0013103A">
        <w:rPr>
          <w:rFonts w:ascii="Tahoma" w:hAnsi="Tahoma" w:cs="Tahoma"/>
          <w:color w:val="000000" w:themeColor="text1"/>
          <w:spacing w:val="-2"/>
          <w:sz w:val="28"/>
          <w:szCs w:val="28"/>
        </w:rPr>
        <w:t xml:space="preserve">w naszym życiu doświadczą ojcowskiej życzliwości, </w:t>
      </w:r>
      <w:r w:rsidR="00327E2D" w:rsidRPr="0013103A">
        <w:rPr>
          <w:rFonts w:ascii="Tahoma" w:hAnsi="Tahoma" w:cs="Tahoma"/>
          <w:color w:val="000000" w:themeColor="text1"/>
          <w:spacing w:val="-2"/>
          <w:sz w:val="28"/>
          <w:szCs w:val="28"/>
        </w:rPr>
        <w:t>bezpieczeństwa i niosące</w:t>
      </w:r>
      <w:r w:rsidR="00A931C6" w:rsidRPr="0013103A">
        <w:rPr>
          <w:rFonts w:ascii="Tahoma" w:hAnsi="Tahoma" w:cs="Tahoma"/>
          <w:color w:val="000000" w:themeColor="text1"/>
          <w:spacing w:val="-2"/>
          <w:sz w:val="28"/>
          <w:szCs w:val="28"/>
        </w:rPr>
        <w:t>go</w:t>
      </w:r>
      <w:r w:rsidR="00327E2D" w:rsidRPr="0013103A">
        <w:rPr>
          <w:rFonts w:ascii="Tahoma" w:hAnsi="Tahoma" w:cs="Tahoma"/>
          <w:color w:val="000000" w:themeColor="text1"/>
          <w:spacing w:val="-2"/>
          <w:sz w:val="28"/>
          <w:szCs w:val="28"/>
        </w:rPr>
        <w:t xml:space="preserve"> ukojenie </w:t>
      </w:r>
      <w:r w:rsidR="00A931C6" w:rsidRPr="0013103A">
        <w:rPr>
          <w:rFonts w:ascii="Tahoma" w:hAnsi="Tahoma" w:cs="Tahoma"/>
          <w:color w:val="000000" w:themeColor="text1"/>
          <w:spacing w:val="-2"/>
          <w:sz w:val="28"/>
          <w:szCs w:val="28"/>
        </w:rPr>
        <w:t>„sacrum silentium”.</w:t>
      </w:r>
      <w:r w:rsidR="006D05F3" w:rsidRPr="0013103A">
        <w:rPr>
          <w:rFonts w:ascii="Tahoma" w:hAnsi="Tahoma" w:cs="Tahoma"/>
          <w:color w:val="000000" w:themeColor="text1"/>
          <w:spacing w:val="-2"/>
          <w:sz w:val="28"/>
          <w:szCs w:val="28"/>
        </w:rPr>
        <w:t xml:space="preserve"> </w:t>
      </w:r>
    </w:p>
    <w:p w14:paraId="31B5CC57" w14:textId="1AB886DD" w:rsidR="006D05F3" w:rsidRPr="0013103A" w:rsidRDefault="004C0E1C" w:rsidP="00E20077">
      <w:pPr>
        <w:pStyle w:val="Akapitzlist"/>
        <w:spacing w:after="120" w:line="360" w:lineRule="auto"/>
        <w:ind w:left="0" w:firstLine="426"/>
        <w:jc w:val="both"/>
        <w:rPr>
          <w:rFonts w:ascii="Tahoma" w:hAnsi="Tahoma" w:cs="Tahoma"/>
          <w:i/>
          <w:iCs/>
          <w:color w:val="000000" w:themeColor="text1"/>
          <w:sz w:val="28"/>
          <w:szCs w:val="28"/>
        </w:rPr>
      </w:pPr>
      <w:r w:rsidRPr="0013103A">
        <w:rPr>
          <w:rFonts w:ascii="Tahoma" w:hAnsi="Tahoma" w:cs="Tahoma"/>
          <w:color w:val="000000" w:themeColor="text1"/>
          <w:sz w:val="28"/>
          <w:szCs w:val="28"/>
        </w:rPr>
        <w:t>Św. Jan Paweł II</w:t>
      </w:r>
      <w:r w:rsidR="00E717AC" w:rsidRPr="0013103A">
        <w:rPr>
          <w:rFonts w:ascii="Tahoma" w:hAnsi="Tahoma" w:cs="Tahoma"/>
          <w:color w:val="000000" w:themeColor="text1"/>
          <w:sz w:val="28"/>
          <w:szCs w:val="28"/>
        </w:rPr>
        <w:t xml:space="preserve"> zauważa, że „całkowita ofiara</w:t>
      </w:r>
      <w:r w:rsidR="00F62EFE" w:rsidRPr="0013103A">
        <w:rPr>
          <w:rFonts w:ascii="Tahoma" w:hAnsi="Tahoma" w:cs="Tahoma"/>
          <w:color w:val="000000" w:themeColor="text1"/>
          <w:sz w:val="28"/>
          <w:szCs w:val="28"/>
        </w:rPr>
        <w:t xml:space="preserve">, jaką Józef złożył ze swego istnienia, </w:t>
      </w:r>
      <w:r w:rsidR="00E20077" w:rsidRPr="0013103A">
        <w:rPr>
          <w:rFonts w:ascii="Tahoma" w:hAnsi="Tahoma" w:cs="Tahoma"/>
          <w:color w:val="000000" w:themeColor="text1"/>
          <w:sz w:val="28"/>
          <w:szCs w:val="28"/>
        </w:rPr>
        <w:t>aby godnie przyjąć Mesjasza we własnym domu</w:t>
      </w:r>
      <w:r w:rsidR="0097683E" w:rsidRPr="0013103A">
        <w:rPr>
          <w:rFonts w:ascii="Tahoma" w:hAnsi="Tahoma" w:cs="Tahoma"/>
          <w:color w:val="000000" w:themeColor="text1"/>
          <w:sz w:val="28"/>
          <w:szCs w:val="28"/>
        </w:rPr>
        <w:t xml:space="preserve">, znajduje wytłumaczenie </w:t>
      </w:r>
      <w:r w:rsidR="0097683E" w:rsidRPr="0013103A">
        <w:rPr>
          <w:rFonts w:ascii="Tahoma" w:hAnsi="Tahoma" w:cs="Tahoma"/>
          <w:i/>
          <w:iCs/>
          <w:color w:val="000000" w:themeColor="text1"/>
          <w:sz w:val="28"/>
          <w:szCs w:val="28"/>
        </w:rPr>
        <w:t>w niezgłębionym życiu wewnętrz</w:t>
      </w:r>
      <w:r w:rsidR="00315C14" w:rsidRPr="0013103A">
        <w:rPr>
          <w:rFonts w:ascii="Tahoma" w:hAnsi="Tahoma" w:cs="Tahoma"/>
          <w:i/>
          <w:iCs/>
          <w:color w:val="000000" w:themeColor="text1"/>
          <w:sz w:val="28"/>
          <w:szCs w:val="28"/>
        </w:rPr>
        <w:t>nym, które kierowało jego postępowaniem i było dlań</w:t>
      </w:r>
      <w:r w:rsidR="000F4E2A" w:rsidRPr="0013103A">
        <w:rPr>
          <w:rFonts w:ascii="Tahoma" w:hAnsi="Tahoma" w:cs="Tahoma"/>
          <w:i/>
          <w:iCs/>
          <w:color w:val="000000" w:themeColor="text1"/>
          <w:sz w:val="28"/>
          <w:szCs w:val="28"/>
        </w:rPr>
        <w:t xml:space="preserve"> źródłem szczególnych pociech; to z niego czerpał Józef</w:t>
      </w:r>
      <w:r w:rsidR="00167366" w:rsidRPr="0013103A">
        <w:rPr>
          <w:rFonts w:ascii="Tahoma" w:hAnsi="Tahoma" w:cs="Tahoma"/>
          <w:i/>
          <w:iCs/>
          <w:color w:val="000000" w:themeColor="text1"/>
          <w:sz w:val="28"/>
          <w:szCs w:val="28"/>
        </w:rPr>
        <w:t xml:space="preserve"> rozwagę i siłę – właściwą </w:t>
      </w:r>
      <w:r w:rsidR="00E25631" w:rsidRPr="0013103A">
        <w:rPr>
          <w:rFonts w:ascii="Tahoma" w:hAnsi="Tahoma" w:cs="Tahoma"/>
          <w:i/>
          <w:iCs/>
          <w:color w:val="000000" w:themeColor="text1"/>
          <w:sz w:val="28"/>
          <w:szCs w:val="28"/>
        </w:rPr>
        <w:t>duszom prostym i jasnym – dla swoich wielkich decyzji, jak wówczas,</w:t>
      </w:r>
      <w:r w:rsidR="00320151" w:rsidRPr="0013103A">
        <w:rPr>
          <w:rFonts w:ascii="Tahoma" w:hAnsi="Tahoma" w:cs="Tahoma"/>
          <w:i/>
          <w:iCs/>
          <w:color w:val="000000" w:themeColor="text1"/>
          <w:sz w:val="28"/>
          <w:szCs w:val="28"/>
        </w:rPr>
        <w:t xml:space="preserve"> gdy bez wahania podporządkował Bożym zamysłom swoją wolność, </w:t>
      </w:r>
      <w:r w:rsidR="006432A4" w:rsidRPr="0013103A">
        <w:rPr>
          <w:rFonts w:ascii="Tahoma" w:hAnsi="Tahoma" w:cs="Tahoma"/>
          <w:i/>
          <w:iCs/>
          <w:color w:val="000000" w:themeColor="text1"/>
          <w:sz w:val="28"/>
          <w:szCs w:val="28"/>
        </w:rPr>
        <w:t xml:space="preserve">swoje prawo do ludzkiego powołania, swoje szczęście małżeńskie, godząc się </w:t>
      </w:r>
      <w:r w:rsidR="001655C4" w:rsidRPr="0013103A">
        <w:rPr>
          <w:rFonts w:ascii="Tahoma" w:hAnsi="Tahoma" w:cs="Tahoma"/>
          <w:i/>
          <w:iCs/>
          <w:color w:val="000000" w:themeColor="text1"/>
          <w:sz w:val="28"/>
          <w:szCs w:val="28"/>
        </w:rPr>
        <w:t>przyjąć w rodzinie wyznaczone sobie miejsce</w:t>
      </w:r>
      <w:r w:rsidR="00A52D3B" w:rsidRPr="0013103A">
        <w:rPr>
          <w:rFonts w:ascii="Tahoma" w:hAnsi="Tahoma" w:cs="Tahoma"/>
          <w:i/>
          <w:iCs/>
          <w:color w:val="000000" w:themeColor="text1"/>
          <w:sz w:val="28"/>
          <w:szCs w:val="28"/>
        </w:rPr>
        <w:t xml:space="preserve"> i ciężar odpowiedzialności</w:t>
      </w:r>
      <w:r w:rsidR="00934E97" w:rsidRPr="0013103A">
        <w:rPr>
          <w:rFonts w:ascii="Tahoma" w:hAnsi="Tahoma" w:cs="Tahoma"/>
          <w:color w:val="000000" w:themeColor="text1"/>
          <w:sz w:val="28"/>
          <w:szCs w:val="28"/>
        </w:rPr>
        <w:t>”</w:t>
      </w:r>
      <w:r w:rsidR="00714005" w:rsidRPr="0013103A">
        <w:rPr>
          <w:rStyle w:val="Odwoanieprzypisudolnego"/>
          <w:rFonts w:ascii="Tahoma" w:hAnsi="Tahoma" w:cs="Tahoma"/>
          <w:color w:val="000000" w:themeColor="text1"/>
          <w:sz w:val="28"/>
          <w:szCs w:val="28"/>
        </w:rPr>
        <w:footnoteReference w:id="93"/>
      </w:r>
      <w:r w:rsidR="00714005" w:rsidRPr="0013103A">
        <w:rPr>
          <w:rFonts w:ascii="Tahoma" w:hAnsi="Tahoma" w:cs="Tahoma"/>
          <w:color w:val="000000" w:themeColor="text1"/>
          <w:sz w:val="28"/>
          <w:szCs w:val="28"/>
        </w:rPr>
        <w:t>.</w:t>
      </w:r>
    </w:p>
    <w:p w14:paraId="08FAC57F" w14:textId="51AE1D9F" w:rsidR="00E13936" w:rsidRPr="0013103A" w:rsidRDefault="009E5D2A" w:rsidP="00773677">
      <w:pPr>
        <w:pStyle w:val="Akapitzlist"/>
        <w:numPr>
          <w:ilvl w:val="0"/>
          <w:numId w:val="3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„Nikt nie rodzi się ojcem</w:t>
      </w:r>
      <w:r w:rsidR="003E4241" w:rsidRPr="0013103A">
        <w:rPr>
          <w:rFonts w:ascii="Tahoma" w:hAnsi="Tahoma" w:cs="Tahoma"/>
          <w:color w:val="000000" w:themeColor="text1"/>
          <w:sz w:val="28"/>
          <w:szCs w:val="28"/>
        </w:rPr>
        <w:t>, ale staje się ojcem</w:t>
      </w:r>
      <w:r w:rsidR="00042B35" w:rsidRPr="0013103A">
        <w:rPr>
          <w:rFonts w:ascii="Tahoma" w:hAnsi="Tahoma" w:cs="Tahoma"/>
          <w:color w:val="000000" w:themeColor="text1"/>
          <w:sz w:val="28"/>
          <w:szCs w:val="28"/>
        </w:rPr>
        <w:t xml:space="preserve"> – przypomina papież Franciszek</w:t>
      </w:r>
      <w:r w:rsidR="003E4241" w:rsidRPr="0013103A">
        <w:rPr>
          <w:rFonts w:ascii="Tahoma" w:hAnsi="Tahoma" w:cs="Tahoma"/>
          <w:color w:val="000000" w:themeColor="text1"/>
          <w:sz w:val="28"/>
          <w:szCs w:val="28"/>
        </w:rPr>
        <w:t>. I nie staje się nim dlatego, że wydaje dziecko na świat</w:t>
      </w:r>
      <w:r w:rsidR="008732C1" w:rsidRPr="0013103A">
        <w:rPr>
          <w:rFonts w:ascii="Tahoma" w:hAnsi="Tahoma" w:cs="Tahoma"/>
          <w:color w:val="000000" w:themeColor="text1"/>
          <w:sz w:val="28"/>
          <w:szCs w:val="28"/>
        </w:rPr>
        <w:t>, lecz ponieważ odpowiedzialnie podejmuje o nie troskę.</w:t>
      </w:r>
      <w:r w:rsidR="00681E37" w:rsidRPr="0013103A">
        <w:rPr>
          <w:rFonts w:ascii="Tahoma" w:hAnsi="Tahoma" w:cs="Tahoma"/>
          <w:color w:val="000000" w:themeColor="text1"/>
          <w:sz w:val="28"/>
          <w:szCs w:val="28"/>
        </w:rPr>
        <w:t xml:space="preserve"> Za każdym razem, gdy ktoś podejmuje </w:t>
      </w:r>
      <w:r w:rsidR="00DA3E78" w:rsidRPr="0013103A">
        <w:rPr>
          <w:rFonts w:ascii="Tahoma" w:hAnsi="Tahoma" w:cs="Tahoma"/>
          <w:color w:val="000000" w:themeColor="text1"/>
          <w:sz w:val="28"/>
          <w:szCs w:val="28"/>
        </w:rPr>
        <w:t xml:space="preserve">odpowiedzialność za życie drugiego, w pewnym sensie </w:t>
      </w:r>
      <w:r w:rsidR="00966A0B" w:rsidRPr="0013103A">
        <w:rPr>
          <w:rFonts w:ascii="Tahoma" w:hAnsi="Tahoma" w:cs="Tahoma"/>
          <w:color w:val="000000" w:themeColor="text1"/>
          <w:sz w:val="28"/>
          <w:szCs w:val="28"/>
        </w:rPr>
        <w:lastRenderedPageBreak/>
        <w:t>sprawuje względem niego ojcostwo</w:t>
      </w:r>
      <w:r w:rsidR="002B361A" w:rsidRPr="0013103A">
        <w:rPr>
          <w:rFonts w:ascii="Tahoma" w:hAnsi="Tahoma" w:cs="Tahoma"/>
          <w:color w:val="000000" w:themeColor="text1"/>
          <w:sz w:val="28"/>
          <w:szCs w:val="28"/>
        </w:rPr>
        <w:t xml:space="preserve">… (W </w:t>
      </w:r>
      <w:r w:rsidR="00FE092B" w:rsidRPr="0013103A">
        <w:rPr>
          <w:rFonts w:ascii="Tahoma" w:hAnsi="Tahoma" w:cs="Tahoma"/>
          <w:color w:val="000000" w:themeColor="text1"/>
          <w:sz w:val="28"/>
          <w:szCs w:val="28"/>
        </w:rPr>
        <w:t>modlitwie</w:t>
      </w:r>
      <w:r w:rsidR="00DC3F32" w:rsidRPr="0013103A">
        <w:rPr>
          <w:rFonts w:ascii="Tahoma" w:hAnsi="Tahoma" w:cs="Tahoma"/>
          <w:color w:val="000000" w:themeColor="text1"/>
          <w:sz w:val="28"/>
          <w:szCs w:val="28"/>
        </w:rPr>
        <w:t xml:space="preserve"> wołamy: Józefie</w:t>
      </w:r>
      <w:r w:rsidR="00DC3F32" w:rsidRPr="0013103A">
        <w:rPr>
          <w:rFonts w:ascii="Tahoma" w:hAnsi="Tahoma" w:cs="Tahoma"/>
          <w:i/>
          <w:iCs/>
          <w:color w:val="000000" w:themeColor="text1"/>
          <w:sz w:val="28"/>
          <w:szCs w:val="28"/>
        </w:rPr>
        <w:t xml:space="preserve"> przeczysty!</w:t>
      </w:r>
      <w:r w:rsidR="00645E16" w:rsidRPr="0013103A">
        <w:rPr>
          <w:rFonts w:ascii="Tahoma" w:hAnsi="Tahoma" w:cs="Tahoma"/>
          <w:color w:val="000000" w:themeColor="text1"/>
          <w:sz w:val="28"/>
          <w:szCs w:val="28"/>
        </w:rPr>
        <w:t>) Czystość, to wolność</w:t>
      </w:r>
      <w:r w:rsidR="00AF1D91" w:rsidRPr="0013103A">
        <w:rPr>
          <w:rFonts w:ascii="Tahoma" w:hAnsi="Tahoma" w:cs="Tahoma"/>
          <w:color w:val="000000" w:themeColor="text1"/>
          <w:sz w:val="28"/>
          <w:szCs w:val="28"/>
        </w:rPr>
        <w:t xml:space="preserve"> od posiadania we wszystkich dziedzinach życia. Tylko wtedy, gdy miłość jest czysta</w:t>
      </w:r>
      <w:r w:rsidR="004F5C52" w:rsidRPr="0013103A">
        <w:rPr>
          <w:rFonts w:ascii="Tahoma" w:hAnsi="Tahoma" w:cs="Tahoma"/>
          <w:color w:val="000000" w:themeColor="text1"/>
          <w:sz w:val="28"/>
          <w:szCs w:val="28"/>
        </w:rPr>
        <w:t xml:space="preserve">, jest naprawdę miłością. </w:t>
      </w:r>
      <w:r w:rsidR="0046125F" w:rsidRPr="0013103A">
        <w:rPr>
          <w:rFonts w:ascii="Tahoma" w:hAnsi="Tahoma" w:cs="Tahoma"/>
          <w:color w:val="000000" w:themeColor="text1"/>
          <w:sz w:val="28"/>
          <w:szCs w:val="28"/>
        </w:rPr>
        <w:t>Miłość, która chce posiadać, w końcu zawsze staje się</w:t>
      </w:r>
      <w:r w:rsidR="009D45D8" w:rsidRPr="0013103A">
        <w:rPr>
          <w:rFonts w:ascii="Tahoma" w:hAnsi="Tahoma" w:cs="Tahoma"/>
          <w:color w:val="000000" w:themeColor="text1"/>
          <w:sz w:val="28"/>
          <w:szCs w:val="28"/>
        </w:rPr>
        <w:t xml:space="preserve"> niebezpieczna, krępuje, </w:t>
      </w:r>
      <w:r w:rsidR="00E576FD" w:rsidRPr="0013103A">
        <w:rPr>
          <w:rFonts w:ascii="Tahoma" w:hAnsi="Tahoma" w:cs="Tahoma"/>
          <w:color w:val="000000" w:themeColor="text1"/>
          <w:sz w:val="28"/>
          <w:szCs w:val="28"/>
        </w:rPr>
        <w:t>tłumi, czyni człowieka nieszczęśliwym</w:t>
      </w:r>
      <w:r w:rsidR="00770104" w:rsidRPr="0013103A">
        <w:rPr>
          <w:rFonts w:ascii="Tahoma" w:hAnsi="Tahoma" w:cs="Tahoma"/>
          <w:color w:val="000000" w:themeColor="text1"/>
          <w:sz w:val="28"/>
          <w:szCs w:val="28"/>
        </w:rPr>
        <w:t>… Logik</w:t>
      </w:r>
      <w:r w:rsidR="006842B9" w:rsidRPr="0013103A">
        <w:rPr>
          <w:rFonts w:ascii="Tahoma" w:hAnsi="Tahoma" w:cs="Tahoma"/>
          <w:color w:val="000000" w:themeColor="text1"/>
          <w:sz w:val="28"/>
          <w:szCs w:val="28"/>
        </w:rPr>
        <w:t>a</w:t>
      </w:r>
      <w:r w:rsidR="00770104" w:rsidRPr="0013103A">
        <w:rPr>
          <w:rFonts w:ascii="Tahoma" w:hAnsi="Tahoma" w:cs="Tahoma"/>
          <w:color w:val="000000" w:themeColor="text1"/>
          <w:sz w:val="28"/>
          <w:szCs w:val="28"/>
        </w:rPr>
        <w:t xml:space="preserve"> miłości jest zawsze logiką wolności</w:t>
      </w:r>
      <w:r w:rsidR="0017489E" w:rsidRPr="0013103A">
        <w:rPr>
          <w:rFonts w:ascii="Tahoma" w:hAnsi="Tahoma" w:cs="Tahoma"/>
          <w:color w:val="000000" w:themeColor="text1"/>
          <w:sz w:val="28"/>
          <w:szCs w:val="28"/>
        </w:rPr>
        <w:t>, a Józef potrafił kochać w sposób niezwykle wolny</w:t>
      </w:r>
      <w:r w:rsidR="006A47DB" w:rsidRPr="0013103A">
        <w:rPr>
          <w:rFonts w:ascii="Tahoma" w:hAnsi="Tahoma" w:cs="Tahoma"/>
          <w:color w:val="000000" w:themeColor="text1"/>
          <w:sz w:val="28"/>
          <w:szCs w:val="28"/>
        </w:rPr>
        <w:t xml:space="preserve">. Nigdy nie stawiał siebie w centrum… </w:t>
      </w:r>
      <w:r w:rsidR="00F01A85" w:rsidRPr="0013103A">
        <w:rPr>
          <w:rFonts w:ascii="Tahoma" w:hAnsi="Tahoma" w:cs="Tahoma"/>
          <w:color w:val="000000" w:themeColor="text1"/>
          <w:sz w:val="28"/>
          <w:szCs w:val="28"/>
        </w:rPr>
        <w:t>Szczęście Józefa nie polega na logice</w:t>
      </w:r>
      <w:r w:rsidR="00844108" w:rsidRPr="0013103A">
        <w:rPr>
          <w:rFonts w:ascii="Tahoma" w:hAnsi="Tahoma" w:cs="Tahoma"/>
          <w:color w:val="000000" w:themeColor="text1"/>
          <w:sz w:val="28"/>
          <w:szCs w:val="28"/>
        </w:rPr>
        <w:t xml:space="preserve"> ofiary </w:t>
      </w:r>
      <w:r w:rsidR="006E1D03">
        <w:rPr>
          <w:rFonts w:ascii="Tahoma" w:hAnsi="Tahoma" w:cs="Tahoma"/>
          <w:color w:val="000000" w:themeColor="text1"/>
          <w:sz w:val="28"/>
          <w:szCs w:val="28"/>
        </w:rPr>
        <w:br/>
      </w:r>
      <w:r w:rsidR="00844108" w:rsidRPr="0013103A">
        <w:rPr>
          <w:rFonts w:ascii="Tahoma" w:hAnsi="Tahoma" w:cs="Tahoma"/>
          <w:color w:val="000000" w:themeColor="text1"/>
          <w:sz w:val="28"/>
          <w:szCs w:val="28"/>
        </w:rPr>
        <w:t>z siebie, ale daru z siebie</w:t>
      </w:r>
      <w:r w:rsidR="00AA212B" w:rsidRPr="0013103A">
        <w:rPr>
          <w:rFonts w:ascii="Tahoma" w:hAnsi="Tahoma" w:cs="Tahoma"/>
          <w:color w:val="000000" w:themeColor="text1"/>
          <w:sz w:val="28"/>
          <w:szCs w:val="28"/>
        </w:rPr>
        <w:t>… Każde prawdziwe powołanie</w:t>
      </w:r>
      <w:r w:rsidR="004F4132" w:rsidRPr="0013103A">
        <w:rPr>
          <w:rFonts w:ascii="Tahoma" w:hAnsi="Tahoma" w:cs="Tahoma"/>
          <w:color w:val="000000" w:themeColor="text1"/>
          <w:sz w:val="28"/>
          <w:szCs w:val="28"/>
        </w:rPr>
        <w:t xml:space="preserve"> rodzi się z daru </w:t>
      </w:r>
      <w:r w:rsidR="006E1D03">
        <w:rPr>
          <w:rFonts w:ascii="Tahoma" w:hAnsi="Tahoma" w:cs="Tahoma"/>
          <w:color w:val="000000" w:themeColor="text1"/>
          <w:sz w:val="28"/>
          <w:szCs w:val="28"/>
        </w:rPr>
        <w:br/>
      </w:r>
      <w:r w:rsidR="004F4132" w:rsidRPr="0013103A">
        <w:rPr>
          <w:rFonts w:ascii="Tahoma" w:hAnsi="Tahoma" w:cs="Tahoma"/>
          <w:color w:val="000000" w:themeColor="text1"/>
          <w:sz w:val="28"/>
          <w:szCs w:val="28"/>
        </w:rPr>
        <w:t>z siebie</w:t>
      </w:r>
      <w:r w:rsidR="00057CF5" w:rsidRPr="0013103A">
        <w:rPr>
          <w:rFonts w:ascii="Tahoma" w:hAnsi="Tahoma" w:cs="Tahoma"/>
          <w:color w:val="000000" w:themeColor="text1"/>
          <w:sz w:val="28"/>
          <w:szCs w:val="28"/>
        </w:rPr>
        <w:t>, który jest dojrzewaniem zwyczajnej ofiarności</w:t>
      </w:r>
      <w:r w:rsidR="00D62D51" w:rsidRPr="0013103A">
        <w:rPr>
          <w:rFonts w:ascii="Tahoma" w:hAnsi="Tahoma" w:cs="Tahoma"/>
          <w:color w:val="000000" w:themeColor="text1"/>
          <w:sz w:val="28"/>
          <w:szCs w:val="28"/>
        </w:rPr>
        <w:t xml:space="preserve">… </w:t>
      </w:r>
      <w:r w:rsidR="00C67BEF" w:rsidRPr="0013103A">
        <w:rPr>
          <w:rFonts w:ascii="Tahoma" w:hAnsi="Tahoma" w:cs="Tahoma"/>
          <w:color w:val="000000" w:themeColor="text1"/>
          <w:sz w:val="28"/>
          <w:szCs w:val="28"/>
        </w:rPr>
        <w:t>Tam, gdzie powołanie</w:t>
      </w:r>
      <w:r w:rsidR="0005651F" w:rsidRPr="0013103A">
        <w:rPr>
          <w:rFonts w:ascii="Tahoma" w:hAnsi="Tahoma" w:cs="Tahoma"/>
          <w:color w:val="000000" w:themeColor="text1"/>
          <w:sz w:val="28"/>
          <w:szCs w:val="28"/>
        </w:rPr>
        <w:t xml:space="preserve">… nie osiąga dojrzałości daru z siebie, </w:t>
      </w:r>
      <w:r w:rsidR="00C540B5" w:rsidRPr="0013103A">
        <w:rPr>
          <w:rFonts w:ascii="Tahoma" w:hAnsi="Tahoma" w:cs="Tahoma"/>
          <w:color w:val="000000" w:themeColor="text1"/>
          <w:sz w:val="28"/>
          <w:szCs w:val="28"/>
        </w:rPr>
        <w:t>zatrzymując się jedynie na logice ofiary, to zamiast stawać się znakiem p</w:t>
      </w:r>
      <w:r w:rsidR="00BA681A" w:rsidRPr="0013103A">
        <w:rPr>
          <w:rFonts w:ascii="Tahoma" w:hAnsi="Tahoma" w:cs="Tahoma"/>
          <w:color w:val="000000" w:themeColor="text1"/>
          <w:sz w:val="28"/>
          <w:szCs w:val="28"/>
        </w:rPr>
        <w:t>iękna i radości miłości, może wyrażać nieszczęście</w:t>
      </w:r>
      <w:r w:rsidR="004C40DC" w:rsidRPr="0013103A">
        <w:rPr>
          <w:rFonts w:ascii="Tahoma" w:hAnsi="Tahoma" w:cs="Tahoma"/>
          <w:color w:val="000000" w:themeColor="text1"/>
          <w:sz w:val="28"/>
          <w:szCs w:val="28"/>
        </w:rPr>
        <w:t>, smutek i frustrację</w:t>
      </w:r>
      <w:r w:rsidR="0074046F" w:rsidRPr="0013103A">
        <w:rPr>
          <w:rFonts w:ascii="Tahoma" w:hAnsi="Tahoma" w:cs="Tahoma"/>
          <w:color w:val="000000" w:themeColor="text1"/>
          <w:sz w:val="28"/>
          <w:szCs w:val="28"/>
        </w:rPr>
        <w:t>… W pewnym sensie</w:t>
      </w:r>
      <w:r w:rsidR="006A4E2A" w:rsidRPr="0013103A">
        <w:rPr>
          <w:rFonts w:ascii="Tahoma" w:hAnsi="Tahoma" w:cs="Tahoma"/>
          <w:color w:val="000000" w:themeColor="text1"/>
          <w:sz w:val="28"/>
          <w:szCs w:val="28"/>
        </w:rPr>
        <w:t>, wszyscy jesteśmy w położeniu Józefa: jesteśmy cieniem</w:t>
      </w:r>
      <w:r w:rsidR="002138D4" w:rsidRPr="0013103A">
        <w:rPr>
          <w:rFonts w:ascii="Tahoma" w:hAnsi="Tahoma" w:cs="Tahoma"/>
          <w:color w:val="000000" w:themeColor="text1"/>
          <w:sz w:val="28"/>
          <w:szCs w:val="28"/>
        </w:rPr>
        <w:t xml:space="preserve"> jedynego Ojca niebieskiego, </w:t>
      </w:r>
      <w:r w:rsidR="000F1362" w:rsidRPr="0013103A">
        <w:rPr>
          <w:rFonts w:ascii="Tahoma" w:hAnsi="Tahoma" w:cs="Tahoma"/>
          <w:color w:val="000000" w:themeColor="text1"/>
          <w:sz w:val="28"/>
          <w:szCs w:val="28"/>
        </w:rPr>
        <w:t xml:space="preserve">który </w:t>
      </w:r>
      <w:r w:rsidR="000F1362" w:rsidRPr="0013103A">
        <w:rPr>
          <w:rFonts w:ascii="Tahoma" w:hAnsi="Tahoma" w:cs="Tahoma"/>
          <w:i/>
          <w:iCs/>
          <w:color w:val="000000" w:themeColor="text1"/>
          <w:sz w:val="28"/>
          <w:szCs w:val="28"/>
        </w:rPr>
        <w:t>sprawia, że słońce Jego wschodzi nad złymi i dobrymi</w:t>
      </w:r>
      <w:r w:rsidR="00543E60" w:rsidRPr="0013103A">
        <w:rPr>
          <w:rFonts w:ascii="Tahoma" w:hAnsi="Tahoma" w:cs="Tahoma"/>
          <w:i/>
          <w:iCs/>
          <w:color w:val="000000" w:themeColor="text1"/>
          <w:sz w:val="28"/>
          <w:szCs w:val="28"/>
        </w:rPr>
        <w:t>, i On zsyła deszcz na sprawiedliwych i niesprawiedliwych</w:t>
      </w:r>
      <w:r w:rsidR="00717FC6" w:rsidRPr="0013103A">
        <w:rPr>
          <w:rFonts w:ascii="Tahoma" w:hAnsi="Tahoma" w:cs="Tahoma"/>
          <w:color w:val="000000" w:themeColor="text1"/>
          <w:sz w:val="28"/>
          <w:szCs w:val="28"/>
        </w:rPr>
        <w:t xml:space="preserve"> (Mt 5,45); jest to </w:t>
      </w:r>
      <w:r w:rsidR="000030B5" w:rsidRPr="0013103A">
        <w:rPr>
          <w:rFonts w:ascii="Tahoma" w:hAnsi="Tahoma" w:cs="Tahoma"/>
          <w:color w:val="000000" w:themeColor="text1"/>
          <w:sz w:val="28"/>
          <w:szCs w:val="28"/>
        </w:rPr>
        <w:t>cień, który podąża za Synem”</w:t>
      </w:r>
      <w:r w:rsidR="000030B5" w:rsidRPr="0013103A">
        <w:rPr>
          <w:rStyle w:val="Odwoanieprzypisudolnego"/>
          <w:rFonts w:ascii="Tahoma" w:hAnsi="Tahoma" w:cs="Tahoma"/>
          <w:color w:val="000000" w:themeColor="text1"/>
          <w:sz w:val="28"/>
          <w:szCs w:val="28"/>
        </w:rPr>
        <w:footnoteReference w:id="94"/>
      </w:r>
      <w:r w:rsidR="00CC3A12" w:rsidRPr="0013103A">
        <w:rPr>
          <w:rFonts w:ascii="Tahoma" w:hAnsi="Tahoma" w:cs="Tahoma"/>
          <w:color w:val="000000" w:themeColor="text1"/>
          <w:sz w:val="28"/>
          <w:szCs w:val="28"/>
        </w:rPr>
        <w:t>.</w:t>
      </w:r>
      <w:r w:rsidR="00413FEE" w:rsidRPr="0013103A">
        <w:rPr>
          <w:rFonts w:ascii="Tahoma" w:hAnsi="Tahoma" w:cs="Tahoma"/>
          <w:color w:val="000000" w:themeColor="text1"/>
          <w:sz w:val="28"/>
          <w:szCs w:val="28"/>
        </w:rPr>
        <w:t xml:space="preserve"> </w:t>
      </w:r>
      <w:r w:rsidR="00B51E36" w:rsidRPr="0013103A">
        <w:rPr>
          <w:rFonts w:ascii="Tahoma" w:hAnsi="Tahoma" w:cs="Tahoma"/>
          <w:color w:val="000000" w:themeColor="text1"/>
          <w:sz w:val="28"/>
          <w:szCs w:val="28"/>
        </w:rPr>
        <w:t xml:space="preserve">Na czas pandemii pożyteczną lekturą może być </w:t>
      </w:r>
      <w:r w:rsidR="007A092C" w:rsidRPr="0013103A">
        <w:rPr>
          <w:rFonts w:ascii="Tahoma" w:hAnsi="Tahoma" w:cs="Tahoma"/>
          <w:color w:val="000000" w:themeColor="text1"/>
          <w:sz w:val="28"/>
          <w:szCs w:val="28"/>
        </w:rPr>
        <w:t>powieść</w:t>
      </w:r>
      <w:r w:rsidR="00EC5164" w:rsidRPr="0013103A">
        <w:rPr>
          <w:rFonts w:ascii="Tahoma" w:hAnsi="Tahoma" w:cs="Tahoma"/>
          <w:color w:val="000000" w:themeColor="text1"/>
          <w:sz w:val="28"/>
          <w:szCs w:val="28"/>
        </w:rPr>
        <w:t xml:space="preserve"> Jana Dobraczyńskiego „</w:t>
      </w:r>
      <w:r w:rsidR="00EC5164" w:rsidRPr="0013103A">
        <w:rPr>
          <w:rFonts w:ascii="Tahoma" w:hAnsi="Tahoma" w:cs="Tahoma"/>
          <w:i/>
          <w:iCs/>
          <w:color w:val="000000" w:themeColor="text1"/>
          <w:sz w:val="28"/>
          <w:szCs w:val="28"/>
        </w:rPr>
        <w:t xml:space="preserve">Cień </w:t>
      </w:r>
      <w:r w:rsidR="00490CD1" w:rsidRPr="0013103A">
        <w:rPr>
          <w:rFonts w:ascii="Tahoma" w:hAnsi="Tahoma" w:cs="Tahoma"/>
          <w:i/>
          <w:iCs/>
          <w:color w:val="000000" w:themeColor="text1"/>
          <w:sz w:val="28"/>
          <w:szCs w:val="28"/>
        </w:rPr>
        <w:t>O</w:t>
      </w:r>
      <w:r w:rsidR="00EC5164" w:rsidRPr="0013103A">
        <w:rPr>
          <w:rFonts w:ascii="Tahoma" w:hAnsi="Tahoma" w:cs="Tahoma"/>
          <w:i/>
          <w:iCs/>
          <w:color w:val="000000" w:themeColor="text1"/>
          <w:sz w:val="28"/>
          <w:szCs w:val="28"/>
        </w:rPr>
        <w:t>jca</w:t>
      </w:r>
      <w:r w:rsidR="00EC5164" w:rsidRPr="0013103A">
        <w:rPr>
          <w:rFonts w:ascii="Tahoma" w:hAnsi="Tahoma" w:cs="Tahoma"/>
          <w:color w:val="000000" w:themeColor="text1"/>
          <w:sz w:val="28"/>
          <w:szCs w:val="28"/>
        </w:rPr>
        <w:t>”</w:t>
      </w:r>
      <w:r w:rsidR="00490CD1" w:rsidRPr="0013103A">
        <w:rPr>
          <w:rStyle w:val="Odwoanieprzypisudolnego"/>
          <w:rFonts w:ascii="Tahoma" w:hAnsi="Tahoma" w:cs="Tahoma"/>
          <w:color w:val="000000" w:themeColor="text1"/>
          <w:sz w:val="28"/>
          <w:szCs w:val="28"/>
        </w:rPr>
        <w:footnoteReference w:id="95"/>
      </w:r>
      <w:r w:rsidR="00EC5164" w:rsidRPr="0013103A">
        <w:rPr>
          <w:rFonts w:ascii="Tahoma" w:hAnsi="Tahoma" w:cs="Tahoma"/>
          <w:color w:val="000000" w:themeColor="text1"/>
          <w:sz w:val="28"/>
          <w:szCs w:val="28"/>
        </w:rPr>
        <w:t>.</w:t>
      </w:r>
      <w:r w:rsidR="00E13936" w:rsidRPr="0013103A">
        <w:rPr>
          <w:rFonts w:ascii="Tahoma" w:hAnsi="Tahoma" w:cs="Tahoma"/>
          <w:color w:val="000000" w:themeColor="text1"/>
          <w:sz w:val="28"/>
          <w:szCs w:val="28"/>
        </w:rPr>
        <w:t xml:space="preserve"> </w:t>
      </w:r>
    </w:p>
    <w:p w14:paraId="11BF0BCA" w14:textId="1FB34EBB" w:rsidR="00EB696F" w:rsidRPr="0013103A" w:rsidRDefault="00D43B5B" w:rsidP="00773677">
      <w:pPr>
        <w:pStyle w:val="Akapitzlist"/>
        <w:numPr>
          <w:ilvl w:val="0"/>
          <w:numId w:val="3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Milczenie św. Józefa „</w:t>
      </w:r>
      <w:r w:rsidR="001309D6" w:rsidRPr="0013103A">
        <w:rPr>
          <w:rFonts w:ascii="Tahoma" w:hAnsi="Tahoma" w:cs="Tahoma"/>
          <w:color w:val="000000" w:themeColor="text1"/>
          <w:sz w:val="28"/>
          <w:szCs w:val="28"/>
        </w:rPr>
        <w:t xml:space="preserve">przepojone jest </w:t>
      </w:r>
      <w:r w:rsidR="00C17DAC" w:rsidRPr="0013103A">
        <w:rPr>
          <w:rFonts w:ascii="Tahoma" w:hAnsi="Tahoma" w:cs="Tahoma"/>
          <w:color w:val="000000" w:themeColor="text1"/>
          <w:sz w:val="28"/>
          <w:szCs w:val="28"/>
        </w:rPr>
        <w:t>kontemplowaniem tajemnicy Boga</w:t>
      </w:r>
      <w:r w:rsidR="00723EC3" w:rsidRPr="0013103A">
        <w:rPr>
          <w:rFonts w:ascii="Tahoma" w:hAnsi="Tahoma" w:cs="Tahoma"/>
          <w:color w:val="000000" w:themeColor="text1"/>
          <w:sz w:val="28"/>
          <w:szCs w:val="28"/>
        </w:rPr>
        <w:t>, w postawie całkowitej gotowości wobec woli Boga</w:t>
      </w:r>
      <w:r w:rsidR="00246E65" w:rsidRPr="0013103A">
        <w:rPr>
          <w:rFonts w:ascii="Tahoma" w:hAnsi="Tahoma" w:cs="Tahoma"/>
          <w:color w:val="000000" w:themeColor="text1"/>
          <w:sz w:val="28"/>
          <w:szCs w:val="28"/>
        </w:rPr>
        <w:t>”</w:t>
      </w:r>
      <w:r w:rsidR="00B11AC1" w:rsidRPr="0013103A">
        <w:rPr>
          <w:rFonts w:ascii="Tahoma" w:hAnsi="Tahoma" w:cs="Tahoma"/>
          <w:color w:val="000000" w:themeColor="text1"/>
          <w:sz w:val="28"/>
          <w:szCs w:val="28"/>
        </w:rPr>
        <w:t xml:space="preserve">. </w:t>
      </w:r>
      <w:r w:rsidR="00B11AC1" w:rsidRPr="0013103A">
        <w:rPr>
          <w:rFonts w:ascii="Tahoma" w:hAnsi="Tahoma" w:cs="Tahoma"/>
          <w:i/>
          <w:iCs/>
          <w:color w:val="000000" w:themeColor="text1"/>
          <w:sz w:val="28"/>
          <w:szCs w:val="28"/>
        </w:rPr>
        <w:t xml:space="preserve">Redemptoris </w:t>
      </w:r>
      <w:r w:rsidR="00F47C93" w:rsidRPr="0013103A">
        <w:rPr>
          <w:rFonts w:ascii="Tahoma" w:hAnsi="Tahoma" w:cs="Tahoma"/>
          <w:i/>
          <w:iCs/>
          <w:color w:val="000000" w:themeColor="text1"/>
          <w:sz w:val="28"/>
          <w:szCs w:val="28"/>
        </w:rPr>
        <w:t>c</w:t>
      </w:r>
      <w:r w:rsidR="00B11AC1" w:rsidRPr="0013103A">
        <w:rPr>
          <w:rFonts w:ascii="Tahoma" w:hAnsi="Tahoma" w:cs="Tahoma"/>
          <w:i/>
          <w:iCs/>
          <w:color w:val="000000" w:themeColor="text1"/>
          <w:sz w:val="28"/>
          <w:szCs w:val="28"/>
        </w:rPr>
        <w:t>ustos</w:t>
      </w:r>
      <w:r w:rsidR="00692E5B" w:rsidRPr="0013103A">
        <w:rPr>
          <w:rStyle w:val="Odwoanieprzypisudolnego"/>
          <w:rFonts w:ascii="Tahoma" w:hAnsi="Tahoma" w:cs="Tahoma"/>
          <w:i/>
          <w:iCs/>
          <w:color w:val="000000" w:themeColor="text1"/>
          <w:sz w:val="28"/>
          <w:szCs w:val="28"/>
        </w:rPr>
        <w:footnoteReference w:id="96"/>
      </w:r>
      <w:r w:rsidR="00B11AC1" w:rsidRPr="0013103A">
        <w:rPr>
          <w:rFonts w:ascii="Tahoma" w:hAnsi="Tahoma" w:cs="Tahoma"/>
          <w:color w:val="000000" w:themeColor="text1"/>
          <w:sz w:val="28"/>
          <w:szCs w:val="28"/>
        </w:rPr>
        <w:t xml:space="preserve"> (</w:t>
      </w:r>
      <w:r w:rsidR="00BC789C" w:rsidRPr="0013103A">
        <w:rPr>
          <w:rFonts w:ascii="Tahoma" w:hAnsi="Tahoma" w:cs="Tahoma"/>
          <w:color w:val="000000" w:themeColor="text1"/>
          <w:sz w:val="28"/>
          <w:szCs w:val="28"/>
        </w:rPr>
        <w:t>Opiekun Zbawiciela)</w:t>
      </w:r>
      <w:r w:rsidR="00BB7472" w:rsidRPr="0013103A">
        <w:rPr>
          <w:rFonts w:ascii="Tahoma" w:hAnsi="Tahoma" w:cs="Tahoma"/>
          <w:color w:val="000000" w:themeColor="text1"/>
          <w:sz w:val="28"/>
          <w:szCs w:val="28"/>
        </w:rPr>
        <w:t xml:space="preserve">, </w:t>
      </w:r>
      <w:r w:rsidR="00277AA3" w:rsidRPr="0013103A">
        <w:rPr>
          <w:rFonts w:ascii="Tahoma" w:hAnsi="Tahoma" w:cs="Tahoma"/>
          <w:color w:val="000000" w:themeColor="text1"/>
          <w:sz w:val="28"/>
          <w:szCs w:val="28"/>
        </w:rPr>
        <w:t>swo</w:t>
      </w:r>
      <w:r w:rsidR="00C26F4E" w:rsidRPr="0013103A">
        <w:rPr>
          <w:rFonts w:ascii="Tahoma" w:hAnsi="Tahoma" w:cs="Tahoma"/>
          <w:color w:val="000000" w:themeColor="text1"/>
          <w:sz w:val="28"/>
          <w:szCs w:val="28"/>
        </w:rPr>
        <w:t>im</w:t>
      </w:r>
      <w:r w:rsidR="00277AA3" w:rsidRPr="0013103A">
        <w:rPr>
          <w:rFonts w:ascii="Tahoma" w:hAnsi="Tahoma" w:cs="Tahoma"/>
          <w:color w:val="000000" w:themeColor="text1"/>
          <w:sz w:val="28"/>
          <w:szCs w:val="28"/>
        </w:rPr>
        <w:t xml:space="preserve"> </w:t>
      </w:r>
      <w:r w:rsidR="00AA7837" w:rsidRPr="0013103A">
        <w:rPr>
          <w:rFonts w:ascii="Tahoma" w:hAnsi="Tahoma" w:cs="Tahoma"/>
          <w:color w:val="000000" w:themeColor="text1"/>
          <w:sz w:val="28"/>
          <w:szCs w:val="28"/>
        </w:rPr>
        <w:t>milczenie</w:t>
      </w:r>
      <w:r w:rsidR="00C26F4E" w:rsidRPr="0013103A">
        <w:rPr>
          <w:rFonts w:ascii="Tahoma" w:hAnsi="Tahoma" w:cs="Tahoma"/>
          <w:color w:val="000000" w:themeColor="text1"/>
          <w:sz w:val="28"/>
          <w:szCs w:val="28"/>
        </w:rPr>
        <w:t>m</w:t>
      </w:r>
      <w:r w:rsidR="00AA7837" w:rsidRPr="0013103A">
        <w:rPr>
          <w:rFonts w:ascii="Tahoma" w:hAnsi="Tahoma" w:cs="Tahoma"/>
          <w:color w:val="000000" w:themeColor="text1"/>
          <w:sz w:val="28"/>
          <w:szCs w:val="28"/>
        </w:rPr>
        <w:t xml:space="preserve"> </w:t>
      </w:r>
      <w:r w:rsidR="00C26F4E" w:rsidRPr="0013103A">
        <w:rPr>
          <w:rFonts w:ascii="Tahoma" w:hAnsi="Tahoma" w:cs="Tahoma"/>
          <w:color w:val="000000" w:themeColor="text1"/>
          <w:sz w:val="28"/>
          <w:szCs w:val="28"/>
        </w:rPr>
        <w:t>„</w:t>
      </w:r>
      <w:r w:rsidR="00AA7837" w:rsidRPr="0013103A">
        <w:rPr>
          <w:rFonts w:ascii="Tahoma" w:hAnsi="Tahoma" w:cs="Tahoma"/>
          <w:color w:val="000000" w:themeColor="text1"/>
          <w:sz w:val="28"/>
          <w:szCs w:val="28"/>
        </w:rPr>
        <w:t>wyraża</w:t>
      </w:r>
      <w:r w:rsidR="00C26F4E" w:rsidRPr="0013103A">
        <w:rPr>
          <w:rFonts w:ascii="Tahoma" w:hAnsi="Tahoma" w:cs="Tahoma"/>
          <w:color w:val="000000" w:themeColor="text1"/>
          <w:sz w:val="28"/>
          <w:szCs w:val="28"/>
        </w:rPr>
        <w:t xml:space="preserve"> nie wewnętrzną pustkę</w:t>
      </w:r>
      <w:r w:rsidR="0039367B" w:rsidRPr="0013103A">
        <w:rPr>
          <w:rFonts w:ascii="Tahoma" w:hAnsi="Tahoma" w:cs="Tahoma"/>
          <w:color w:val="000000" w:themeColor="text1"/>
          <w:sz w:val="28"/>
          <w:szCs w:val="28"/>
        </w:rPr>
        <w:t>, lecz przeciwnie, pełnię wiary, którą nosi w sercu</w:t>
      </w:r>
      <w:r w:rsidR="002932EE" w:rsidRPr="0013103A">
        <w:rPr>
          <w:rFonts w:ascii="Tahoma" w:hAnsi="Tahoma" w:cs="Tahoma"/>
          <w:color w:val="000000" w:themeColor="text1"/>
          <w:sz w:val="28"/>
          <w:szCs w:val="28"/>
        </w:rPr>
        <w:t xml:space="preserve"> i </w:t>
      </w:r>
      <w:r w:rsidR="0082258D" w:rsidRPr="0013103A">
        <w:rPr>
          <w:rFonts w:ascii="Tahoma" w:hAnsi="Tahoma" w:cs="Tahoma"/>
          <w:color w:val="000000" w:themeColor="text1"/>
          <w:sz w:val="28"/>
          <w:szCs w:val="28"/>
        </w:rPr>
        <w:t xml:space="preserve">która kieruje każdą jego myślą </w:t>
      </w:r>
      <w:r w:rsidR="0090242B" w:rsidRPr="0013103A">
        <w:rPr>
          <w:rFonts w:ascii="Tahoma" w:hAnsi="Tahoma" w:cs="Tahoma"/>
          <w:color w:val="000000" w:themeColor="text1"/>
          <w:sz w:val="28"/>
          <w:szCs w:val="28"/>
        </w:rPr>
        <w:t xml:space="preserve">i każdym jego działaniem. Jest to milczenie, </w:t>
      </w:r>
      <w:r w:rsidR="008116C6" w:rsidRPr="0013103A">
        <w:rPr>
          <w:rFonts w:ascii="Tahoma" w:hAnsi="Tahoma" w:cs="Tahoma"/>
          <w:color w:val="000000" w:themeColor="text1"/>
          <w:sz w:val="28"/>
          <w:szCs w:val="28"/>
        </w:rPr>
        <w:t>dzię</w:t>
      </w:r>
      <w:r w:rsidR="00A76756" w:rsidRPr="0013103A">
        <w:rPr>
          <w:rFonts w:ascii="Tahoma" w:hAnsi="Tahoma" w:cs="Tahoma"/>
          <w:color w:val="000000" w:themeColor="text1"/>
          <w:sz w:val="28"/>
          <w:szCs w:val="28"/>
        </w:rPr>
        <w:t>k</w:t>
      </w:r>
      <w:r w:rsidR="008116C6" w:rsidRPr="0013103A">
        <w:rPr>
          <w:rFonts w:ascii="Tahoma" w:hAnsi="Tahoma" w:cs="Tahoma"/>
          <w:color w:val="000000" w:themeColor="text1"/>
          <w:sz w:val="28"/>
          <w:szCs w:val="28"/>
        </w:rPr>
        <w:t xml:space="preserve">i któremu Józef, jednomyślnie z Maryją, </w:t>
      </w:r>
      <w:r w:rsidR="001B794E" w:rsidRPr="0013103A">
        <w:rPr>
          <w:rFonts w:ascii="Tahoma" w:hAnsi="Tahoma" w:cs="Tahoma"/>
          <w:color w:val="000000" w:themeColor="text1"/>
          <w:sz w:val="28"/>
          <w:szCs w:val="28"/>
        </w:rPr>
        <w:t xml:space="preserve">strzeże Słowa Bożego, poznanego </w:t>
      </w:r>
      <w:r w:rsidR="00076D40" w:rsidRPr="0013103A">
        <w:rPr>
          <w:rFonts w:ascii="Tahoma" w:hAnsi="Tahoma" w:cs="Tahoma"/>
          <w:color w:val="000000" w:themeColor="text1"/>
          <w:sz w:val="28"/>
          <w:szCs w:val="28"/>
        </w:rPr>
        <w:t xml:space="preserve">za pośrednictwem Pisma Świętego, konfrontując je </w:t>
      </w:r>
      <w:r w:rsidR="00C40D0B" w:rsidRPr="0013103A">
        <w:rPr>
          <w:rFonts w:ascii="Tahoma" w:hAnsi="Tahoma" w:cs="Tahoma"/>
          <w:color w:val="000000" w:themeColor="text1"/>
          <w:sz w:val="28"/>
          <w:szCs w:val="28"/>
        </w:rPr>
        <w:t xml:space="preserve">nieustannie z wydarzeniami z życia Jezusa; </w:t>
      </w:r>
      <w:r w:rsidR="00A76756" w:rsidRPr="0013103A">
        <w:rPr>
          <w:rFonts w:ascii="Tahoma" w:hAnsi="Tahoma" w:cs="Tahoma"/>
          <w:color w:val="000000" w:themeColor="text1"/>
          <w:sz w:val="28"/>
          <w:szCs w:val="28"/>
        </w:rPr>
        <w:t>milczenie przeniknięte stałą modlitwą</w:t>
      </w:r>
      <w:r w:rsidR="00412208" w:rsidRPr="0013103A">
        <w:rPr>
          <w:rFonts w:ascii="Tahoma" w:hAnsi="Tahoma" w:cs="Tahoma"/>
          <w:color w:val="000000" w:themeColor="text1"/>
          <w:sz w:val="28"/>
          <w:szCs w:val="28"/>
        </w:rPr>
        <w:t xml:space="preserve">, modlitwą </w:t>
      </w:r>
      <w:r w:rsidR="00412208" w:rsidRPr="0013103A">
        <w:rPr>
          <w:rFonts w:ascii="Tahoma" w:hAnsi="Tahoma" w:cs="Tahoma"/>
          <w:color w:val="000000" w:themeColor="text1"/>
          <w:sz w:val="28"/>
          <w:szCs w:val="28"/>
        </w:rPr>
        <w:lastRenderedPageBreak/>
        <w:t>błogosławieństwa Pana,</w:t>
      </w:r>
      <w:r w:rsidR="00C30951" w:rsidRPr="0013103A">
        <w:rPr>
          <w:rFonts w:ascii="Tahoma" w:hAnsi="Tahoma" w:cs="Tahoma"/>
          <w:color w:val="000000" w:themeColor="text1"/>
          <w:sz w:val="28"/>
          <w:szCs w:val="28"/>
        </w:rPr>
        <w:t xml:space="preserve"> adoracji Jego świętej woli</w:t>
      </w:r>
      <w:r w:rsidR="004A0DC9" w:rsidRPr="0013103A">
        <w:rPr>
          <w:rFonts w:ascii="Tahoma" w:hAnsi="Tahoma" w:cs="Tahoma"/>
          <w:color w:val="000000" w:themeColor="text1"/>
          <w:sz w:val="28"/>
          <w:szCs w:val="28"/>
        </w:rPr>
        <w:t xml:space="preserve"> i zawierzenia bez zastrzeżeń </w:t>
      </w:r>
      <w:r w:rsidR="009A2B53" w:rsidRPr="0013103A">
        <w:rPr>
          <w:rFonts w:ascii="Tahoma" w:hAnsi="Tahoma" w:cs="Tahoma"/>
          <w:color w:val="000000" w:themeColor="text1"/>
          <w:sz w:val="28"/>
          <w:szCs w:val="28"/>
        </w:rPr>
        <w:t>Jego Opatrzności.</w:t>
      </w:r>
      <w:r w:rsidR="00441A62" w:rsidRPr="0013103A">
        <w:rPr>
          <w:rFonts w:ascii="Tahoma" w:hAnsi="Tahoma" w:cs="Tahoma"/>
          <w:color w:val="000000" w:themeColor="text1"/>
          <w:sz w:val="28"/>
          <w:szCs w:val="28"/>
        </w:rPr>
        <w:t xml:space="preserve"> Nie przesadzimy, myśląc, że właśnie od </w:t>
      </w:r>
      <w:r w:rsidR="00441A62" w:rsidRPr="0013103A">
        <w:rPr>
          <w:rFonts w:ascii="Tahoma" w:hAnsi="Tahoma" w:cs="Tahoma"/>
          <w:i/>
          <w:iCs/>
          <w:color w:val="000000" w:themeColor="text1"/>
          <w:sz w:val="28"/>
          <w:szCs w:val="28"/>
        </w:rPr>
        <w:t>ojca</w:t>
      </w:r>
      <w:r w:rsidR="00001B60" w:rsidRPr="0013103A">
        <w:rPr>
          <w:rFonts w:ascii="Tahoma" w:hAnsi="Tahoma" w:cs="Tahoma"/>
          <w:color w:val="000000" w:themeColor="text1"/>
          <w:sz w:val="28"/>
          <w:szCs w:val="28"/>
        </w:rPr>
        <w:t xml:space="preserve"> J</w:t>
      </w:r>
      <w:r w:rsidR="004D5A9C" w:rsidRPr="0013103A">
        <w:rPr>
          <w:rFonts w:ascii="Tahoma" w:hAnsi="Tahoma" w:cs="Tahoma"/>
          <w:color w:val="000000" w:themeColor="text1"/>
          <w:sz w:val="28"/>
          <w:szCs w:val="28"/>
        </w:rPr>
        <w:t>ó</w:t>
      </w:r>
      <w:r w:rsidR="00001B60" w:rsidRPr="0013103A">
        <w:rPr>
          <w:rFonts w:ascii="Tahoma" w:hAnsi="Tahoma" w:cs="Tahoma"/>
          <w:color w:val="000000" w:themeColor="text1"/>
          <w:sz w:val="28"/>
          <w:szCs w:val="28"/>
        </w:rPr>
        <w:t xml:space="preserve">zefa Jezus przejął – na płaszczyźnie ludzkiej </w:t>
      </w:r>
      <w:r w:rsidR="005677D4" w:rsidRPr="0013103A">
        <w:rPr>
          <w:rFonts w:ascii="Tahoma" w:hAnsi="Tahoma" w:cs="Tahoma"/>
          <w:color w:val="000000" w:themeColor="text1"/>
          <w:sz w:val="28"/>
          <w:szCs w:val="28"/>
        </w:rPr>
        <w:t>–</w:t>
      </w:r>
      <w:r w:rsidR="00001B60" w:rsidRPr="0013103A">
        <w:rPr>
          <w:rFonts w:ascii="Tahoma" w:hAnsi="Tahoma" w:cs="Tahoma"/>
          <w:color w:val="000000" w:themeColor="text1"/>
          <w:sz w:val="28"/>
          <w:szCs w:val="28"/>
        </w:rPr>
        <w:t xml:space="preserve"> </w:t>
      </w:r>
      <w:r w:rsidR="005677D4" w:rsidRPr="0013103A">
        <w:rPr>
          <w:rFonts w:ascii="Tahoma" w:hAnsi="Tahoma" w:cs="Tahoma"/>
          <w:color w:val="000000" w:themeColor="text1"/>
          <w:sz w:val="28"/>
          <w:szCs w:val="28"/>
        </w:rPr>
        <w:t xml:space="preserve">to mocne życie duchowe, które jest przesłanką </w:t>
      </w:r>
      <w:r w:rsidR="004D5A9C" w:rsidRPr="0013103A">
        <w:rPr>
          <w:rFonts w:ascii="Tahoma" w:hAnsi="Tahoma" w:cs="Tahoma"/>
          <w:color w:val="000000" w:themeColor="text1"/>
          <w:sz w:val="28"/>
          <w:szCs w:val="28"/>
        </w:rPr>
        <w:t>prawdziwej sprawiedliwości</w:t>
      </w:r>
      <w:r w:rsidR="00D87F8D" w:rsidRPr="0013103A">
        <w:rPr>
          <w:rFonts w:ascii="Tahoma" w:hAnsi="Tahoma" w:cs="Tahoma"/>
          <w:color w:val="000000" w:themeColor="text1"/>
          <w:sz w:val="28"/>
          <w:szCs w:val="28"/>
        </w:rPr>
        <w:t xml:space="preserve">, </w:t>
      </w:r>
      <w:r w:rsidR="00D87F8D" w:rsidRPr="0013103A">
        <w:rPr>
          <w:rFonts w:ascii="Tahoma" w:hAnsi="Tahoma" w:cs="Tahoma"/>
          <w:i/>
          <w:iCs/>
          <w:color w:val="000000" w:themeColor="text1"/>
          <w:sz w:val="28"/>
          <w:szCs w:val="28"/>
        </w:rPr>
        <w:t>wyższej sprawiedliwości</w:t>
      </w:r>
      <w:r w:rsidR="00D87F8D" w:rsidRPr="0013103A">
        <w:rPr>
          <w:rFonts w:ascii="Tahoma" w:hAnsi="Tahoma" w:cs="Tahoma"/>
          <w:color w:val="000000" w:themeColor="text1"/>
          <w:sz w:val="28"/>
          <w:szCs w:val="28"/>
        </w:rPr>
        <w:t xml:space="preserve">, której któregoś </w:t>
      </w:r>
      <w:r w:rsidR="00FE5BF7" w:rsidRPr="0013103A">
        <w:rPr>
          <w:rFonts w:ascii="Tahoma" w:hAnsi="Tahoma" w:cs="Tahoma"/>
          <w:color w:val="000000" w:themeColor="text1"/>
          <w:sz w:val="28"/>
          <w:szCs w:val="28"/>
        </w:rPr>
        <w:t>d</w:t>
      </w:r>
      <w:r w:rsidR="00D87F8D" w:rsidRPr="0013103A">
        <w:rPr>
          <w:rFonts w:ascii="Tahoma" w:hAnsi="Tahoma" w:cs="Tahoma"/>
          <w:color w:val="000000" w:themeColor="text1"/>
          <w:sz w:val="28"/>
          <w:szCs w:val="28"/>
        </w:rPr>
        <w:t>nia</w:t>
      </w:r>
      <w:r w:rsidR="00FE5BF7" w:rsidRPr="0013103A">
        <w:rPr>
          <w:rFonts w:ascii="Tahoma" w:hAnsi="Tahoma" w:cs="Tahoma"/>
          <w:color w:val="000000" w:themeColor="text1"/>
          <w:sz w:val="28"/>
          <w:szCs w:val="28"/>
        </w:rPr>
        <w:t xml:space="preserve"> nauczy On swoich uczniów</w:t>
      </w:r>
      <w:r w:rsidR="001B6136" w:rsidRPr="0013103A">
        <w:rPr>
          <w:rFonts w:ascii="Tahoma" w:hAnsi="Tahoma" w:cs="Tahoma"/>
          <w:color w:val="000000" w:themeColor="text1"/>
          <w:sz w:val="28"/>
          <w:szCs w:val="28"/>
        </w:rPr>
        <w:t xml:space="preserve">. Pozwólmy się </w:t>
      </w:r>
      <w:r w:rsidR="001B6136" w:rsidRPr="0013103A">
        <w:rPr>
          <w:rFonts w:ascii="Tahoma" w:hAnsi="Tahoma" w:cs="Tahoma"/>
          <w:i/>
          <w:iCs/>
          <w:color w:val="000000" w:themeColor="text1"/>
          <w:sz w:val="28"/>
          <w:szCs w:val="28"/>
        </w:rPr>
        <w:t>zarazić</w:t>
      </w:r>
      <w:r w:rsidR="001B6136" w:rsidRPr="0013103A">
        <w:rPr>
          <w:rFonts w:ascii="Tahoma" w:hAnsi="Tahoma" w:cs="Tahoma"/>
          <w:color w:val="000000" w:themeColor="text1"/>
          <w:sz w:val="28"/>
          <w:szCs w:val="28"/>
        </w:rPr>
        <w:t xml:space="preserve"> milczeniem świętego Józefa!</w:t>
      </w:r>
      <w:r w:rsidR="006308B3" w:rsidRPr="0013103A">
        <w:rPr>
          <w:rFonts w:ascii="Tahoma" w:hAnsi="Tahoma" w:cs="Tahoma"/>
          <w:color w:val="000000" w:themeColor="text1"/>
          <w:sz w:val="28"/>
          <w:szCs w:val="28"/>
        </w:rPr>
        <w:t xml:space="preserve"> Bardzo nam tego potrzeba w świecie zbyt często hałaśliwym, który</w:t>
      </w:r>
      <w:r w:rsidR="005335FF" w:rsidRPr="0013103A">
        <w:rPr>
          <w:rFonts w:ascii="Tahoma" w:hAnsi="Tahoma" w:cs="Tahoma"/>
          <w:color w:val="000000" w:themeColor="text1"/>
          <w:sz w:val="28"/>
          <w:szCs w:val="28"/>
        </w:rPr>
        <w:t xml:space="preserve"> nie sprzyja skupieniu i wsłuchaniu się w głos Boga”</w:t>
      </w:r>
      <w:r w:rsidR="000A3A9D" w:rsidRPr="0013103A">
        <w:rPr>
          <w:rStyle w:val="Odwoanieprzypisudolnego"/>
          <w:rFonts w:ascii="Tahoma" w:hAnsi="Tahoma" w:cs="Tahoma"/>
          <w:color w:val="000000" w:themeColor="text1"/>
          <w:sz w:val="28"/>
          <w:szCs w:val="28"/>
        </w:rPr>
        <w:footnoteReference w:id="97"/>
      </w:r>
      <w:r w:rsidR="005335FF" w:rsidRPr="0013103A">
        <w:rPr>
          <w:rFonts w:ascii="Tahoma" w:hAnsi="Tahoma" w:cs="Tahoma"/>
          <w:color w:val="000000" w:themeColor="text1"/>
          <w:sz w:val="28"/>
          <w:szCs w:val="28"/>
        </w:rPr>
        <w:t>.</w:t>
      </w:r>
      <w:r w:rsidR="00B4168C" w:rsidRPr="0013103A">
        <w:rPr>
          <w:rFonts w:ascii="Tahoma" w:hAnsi="Tahoma" w:cs="Tahoma"/>
          <w:color w:val="000000" w:themeColor="text1"/>
          <w:sz w:val="28"/>
          <w:szCs w:val="28"/>
        </w:rPr>
        <w:t xml:space="preserve"> </w:t>
      </w:r>
      <w:r w:rsidR="000B0BB9" w:rsidRPr="0013103A">
        <w:rPr>
          <w:rFonts w:ascii="Tahoma" w:hAnsi="Tahoma" w:cs="Tahoma"/>
          <w:color w:val="000000" w:themeColor="text1"/>
          <w:sz w:val="28"/>
          <w:szCs w:val="28"/>
        </w:rPr>
        <w:t>Zg</w:t>
      </w:r>
      <w:r w:rsidR="00E0675C" w:rsidRPr="0013103A">
        <w:rPr>
          <w:rFonts w:ascii="Tahoma" w:hAnsi="Tahoma" w:cs="Tahoma"/>
          <w:color w:val="000000" w:themeColor="text1"/>
          <w:sz w:val="28"/>
          <w:szCs w:val="28"/>
        </w:rPr>
        <w:t>r</w:t>
      </w:r>
      <w:r w:rsidR="000B0BB9" w:rsidRPr="0013103A">
        <w:rPr>
          <w:rFonts w:ascii="Tahoma" w:hAnsi="Tahoma" w:cs="Tahoma"/>
          <w:color w:val="000000" w:themeColor="text1"/>
          <w:sz w:val="28"/>
          <w:szCs w:val="28"/>
        </w:rPr>
        <w:t xml:space="preserve">omadzenie </w:t>
      </w:r>
      <w:r w:rsidR="00E0675C" w:rsidRPr="0013103A">
        <w:rPr>
          <w:rFonts w:ascii="Tahoma" w:hAnsi="Tahoma" w:cs="Tahoma"/>
          <w:color w:val="000000" w:themeColor="text1"/>
          <w:sz w:val="28"/>
          <w:szCs w:val="28"/>
        </w:rPr>
        <w:t xml:space="preserve">Zmartwychwstania Pańskiego </w:t>
      </w:r>
      <w:r w:rsidR="00F25E84" w:rsidRPr="0013103A">
        <w:rPr>
          <w:rFonts w:ascii="Tahoma" w:hAnsi="Tahoma" w:cs="Tahoma"/>
          <w:color w:val="000000" w:themeColor="text1"/>
          <w:sz w:val="28"/>
          <w:szCs w:val="28"/>
        </w:rPr>
        <w:t>przynaglane</w:t>
      </w:r>
      <w:r w:rsidR="00EA1914" w:rsidRPr="0013103A">
        <w:rPr>
          <w:rFonts w:ascii="Tahoma" w:hAnsi="Tahoma" w:cs="Tahoma"/>
          <w:color w:val="000000" w:themeColor="text1"/>
          <w:sz w:val="28"/>
          <w:szCs w:val="28"/>
        </w:rPr>
        <w:t xml:space="preserve"> przykładem Boskiego Mistrza</w:t>
      </w:r>
      <w:r w:rsidR="00087A0B" w:rsidRPr="0013103A">
        <w:rPr>
          <w:rFonts w:ascii="Tahoma" w:hAnsi="Tahoma" w:cs="Tahoma"/>
          <w:color w:val="000000" w:themeColor="text1"/>
          <w:sz w:val="28"/>
          <w:szCs w:val="28"/>
        </w:rPr>
        <w:t xml:space="preserve"> zobowiązuje zakonników, aby </w:t>
      </w:r>
      <w:r w:rsidR="008310FB" w:rsidRPr="0013103A">
        <w:rPr>
          <w:rFonts w:ascii="Tahoma" w:hAnsi="Tahoma" w:cs="Tahoma"/>
          <w:color w:val="000000" w:themeColor="text1"/>
          <w:sz w:val="28"/>
          <w:szCs w:val="28"/>
        </w:rPr>
        <w:t>co jakiś czas odrywali się od swoich prac apostolskich</w:t>
      </w:r>
      <w:r w:rsidR="00117F32" w:rsidRPr="0013103A">
        <w:rPr>
          <w:rFonts w:ascii="Tahoma" w:hAnsi="Tahoma" w:cs="Tahoma"/>
          <w:color w:val="000000" w:themeColor="text1"/>
          <w:sz w:val="28"/>
          <w:szCs w:val="28"/>
        </w:rPr>
        <w:t xml:space="preserve"> i poświęcali się „wyłącznie</w:t>
      </w:r>
      <w:r w:rsidR="0074457C" w:rsidRPr="0013103A">
        <w:rPr>
          <w:rFonts w:ascii="Tahoma" w:hAnsi="Tahoma" w:cs="Tahoma"/>
          <w:color w:val="000000" w:themeColor="text1"/>
          <w:sz w:val="28"/>
          <w:szCs w:val="28"/>
        </w:rPr>
        <w:t xml:space="preserve"> refleksji </w:t>
      </w:r>
      <w:r w:rsidR="006E1D03">
        <w:rPr>
          <w:rFonts w:ascii="Tahoma" w:hAnsi="Tahoma" w:cs="Tahoma"/>
          <w:color w:val="000000" w:themeColor="text1"/>
          <w:sz w:val="28"/>
          <w:szCs w:val="28"/>
        </w:rPr>
        <w:br/>
      </w:r>
      <w:r w:rsidR="0074457C" w:rsidRPr="0013103A">
        <w:rPr>
          <w:rFonts w:ascii="Tahoma" w:hAnsi="Tahoma" w:cs="Tahoma"/>
          <w:color w:val="000000" w:themeColor="text1"/>
          <w:sz w:val="28"/>
          <w:szCs w:val="28"/>
        </w:rPr>
        <w:t>i modlitwie. To oderwanie się dla modlitwy</w:t>
      </w:r>
      <w:r w:rsidR="00E22E0B" w:rsidRPr="0013103A">
        <w:rPr>
          <w:rFonts w:ascii="Tahoma" w:hAnsi="Tahoma" w:cs="Tahoma"/>
          <w:color w:val="000000" w:themeColor="text1"/>
          <w:sz w:val="28"/>
          <w:szCs w:val="28"/>
        </w:rPr>
        <w:t xml:space="preserve"> – </w:t>
      </w:r>
      <w:r w:rsidR="00044A81" w:rsidRPr="0013103A">
        <w:rPr>
          <w:rFonts w:ascii="Tahoma" w:hAnsi="Tahoma" w:cs="Tahoma"/>
          <w:color w:val="000000" w:themeColor="text1"/>
          <w:sz w:val="28"/>
          <w:szCs w:val="28"/>
        </w:rPr>
        <w:t>objaśniają</w:t>
      </w:r>
      <w:r w:rsidR="00E22E0B" w:rsidRPr="0013103A">
        <w:rPr>
          <w:rFonts w:ascii="Tahoma" w:hAnsi="Tahoma" w:cs="Tahoma"/>
          <w:color w:val="000000" w:themeColor="text1"/>
          <w:sz w:val="28"/>
          <w:szCs w:val="28"/>
        </w:rPr>
        <w:t xml:space="preserve"> nasze </w:t>
      </w:r>
      <w:r w:rsidR="00E22E0B" w:rsidRPr="0013103A">
        <w:rPr>
          <w:rFonts w:ascii="Tahoma" w:hAnsi="Tahoma" w:cs="Tahoma"/>
          <w:i/>
          <w:iCs/>
          <w:color w:val="000000" w:themeColor="text1"/>
          <w:sz w:val="28"/>
          <w:szCs w:val="28"/>
        </w:rPr>
        <w:t>Konstytucje</w:t>
      </w:r>
      <w:r w:rsidR="00E22E0B" w:rsidRPr="0013103A">
        <w:rPr>
          <w:rFonts w:ascii="Tahoma" w:hAnsi="Tahoma" w:cs="Tahoma"/>
          <w:color w:val="000000" w:themeColor="text1"/>
          <w:sz w:val="28"/>
          <w:szCs w:val="28"/>
        </w:rPr>
        <w:t xml:space="preserve"> </w:t>
      </w:r>
      <w:r w:rsidR="00044A81" w:rsidRPr="0013103A">
        <w:rPr>
          <w:rFonts w:ascii="Tahoma" w:hAnsi="Tahoma" w:cs="Tahoma"/>
          <w:color w:val="000000" w:themeColor="text1"/>
          <w:sz w:val="28"/>
          <w:szCs w:val="28"/>
        </w:rPr>
        <w:t>–</w:t>
      </w:r>
      <w:r w:rsidR="00E22E0B" w:rsidRPr="0013103A">
        <w:rPr>
          <w:rFonts w:ascii="Tahoma" w:hAnsi="Tahoma" w:cs="Tahoma"/>
          <w:color w:val="000000" w:themeColor="text1"/>
          <w:sz w:val="28"/>
          <w:szCs w:val="28"/>
        </w:rPr>
        <w:t xml:space="preserve"> </w:t>
      </w:r>
      <w:r w:rsidR="00044A81" w:rsidRPr="0013103A">
        <w:rPr>
          <w:rFonts w:ascii="Tahoma" w:hAnsi="Tahoma" w:cs="Tahoma"/>
          <w:color w:val="000000" w:themeColor="text1"/>
          <w:sz w:val="28"/>
          <w:szCs w:val="28"/>
        </w:rPr>
        <w:t xml:space="preserve">uczyni nasze </w:t>
      </w:r>
      <w:r w:rsidR="00A42EA4" w:rsidRPr="0013103A">
        <w:rPr>
          <w:rFonts w:ascii="Tahoma" w:hAnsi="Tahoma" w:cs="Tahoma"/>
          <w:color w:val="000000" w:themeColor="text1"/>
          <w:sz w:val="28"/>
          <w:szCs w:val="28"/>
        </w:rPr>
        <w:t xml:space="preserve">apostolstwo bardziej skutecznym poprzez </w:t>
      </w:r>
      <w:r w:rsidR="007978A5" w:rsidRPr="0013103A">
        <w:rPr>
          <w:rFonts w:ascii="Tahoma" w:hAnsi="Tahoma" w:cs="Tahoma"/>
          <w:color w:val="000000" w:themeColor="text1"/>
          <w:sz w:val="28"/>
          <w:szCs w:val="28"/>
        </w:rPr>
        <w:t>wzmocnienie naszej więzi z Chrystusem, który zapewnia nas</w:t>
      </w:r>
      <w:r w:rsidR="00AC096B" w:rsidRPr="0013103A">
        <w:rPr>
          <w:rFonts w:ascii="Tahoma" w:hAnsi="Tahoma" w:cs="Tahoma"/>
          <w:color w:val="000000" w:themeColor="text1"/>
          <w:sz w:val="28"/>
          <w:szCs w:val="28"/>
        </w:rPr>
        <w:t xml:space="preserve">: </w:t>
      </w:r>
      <w:r w:rsidR="00AC096B" w:rsidRPr="0013103A">
        <w:rPr>
          <w:rFonts w:ascii="Tahoma" w:hAnsi="Tahoma" w:cs="Tahoma"/>
          <w:i/>
          <w:iCs/>
          <w:color w:val="000000" w:themeColor="text1"/>
          <w:sz w:val="28"/>
          <w:szCs w:val="28"/>
        </w:rPr>
        <w:t>beze Mnie nic nie możecie uczynić</w:t>
      </w:r>
      <w:r w:rsidR="00AC096B" w:rsidRPr="0013103A">
        <w:rPr>
          <w:rFonts w:ascii="Tahoma" w:hAnsi="Tahoma" w:cs="Tahoma"/>
          <w:color w:val="000000" w:themeColor="text1"/>
          <w:sz w:val="28"/>
          <w:szCs w:val="28"/>
        </w:rPr>
        <w:t xml:space="preserve"> (J 15,5)</w:t>
      </w:r>
      <w:r w:rsidR="00F12804" w:rsidRPr="0013103A">
        <w:rPr>
          <w:rFonts w:ascii="Tahoma" w:hAnsi="Tahoma" w:cs="Tahoma"/>
          <w:color w:val="000000" w:themeColor="text1"/>
          <w:sz w:val="28"/>
          <w:szCs w:val="28"/>
        </w:rPr>
        <w:t>. Na tym polega znaczenie naszych comiesięcznych dni skupienia i corocznych rekolekcji”</w:t>
      </w:r>
      <w:r w:rsidR="00A5686A" w:rsidRPr="0013103A">
        <w:rPr>
          <w:rStyle w:val="Odwoanieprzypisudolnego"/>
          <w:rFonts w:ascii="Tahoma" w:hAnsi="Tahoma" w:cs="Tahoma"/>
          <w:color w:val="000000" w:themeColor="text1"/>
          <w:sz w:val="28"/>
          <w:szCs w:val="28"/>
        </w:rPr>
        <w:footnoteReference w:id="98"/>
      </w:r>
      <w:r w:rsidR="00F12804" w:rsidRPr="0013103A">
        <w:rPr>
          <w:rFonts w:ascii="Tahoma" w:hAnsi="Tahoma" w:cs="Tahoma"/>
          <w:color w:val="000000" w:themeColor="text1"/>
          <w:sz w:val="28"/>
          <w:szCs w:val="28"/>
        </w:rPr>
        <w:t>.</w:t>
      </w:r>
      <w:r w:rsidR="00DE2559" w:rsidRPr="0013103A">
        <w:rPr>
          <w:rFonts w:ascii="Tahoma" w:hAnsi="Tahoma" w:cs="Tahoma"/>
          <w:color w:val="000000" w:themeColor="text1"/>
          <w:sz w:val="28"/>
          <w:szCs w:val="28"/>
        </w:rPr>
        <w:t xml:space="preserve"> </w:t>
      </w:r>
      <w:r w:rsidR="003F181B" w:rsidRPr="0013103A">
        <w:rPr>
          <w:rFonts w:ascii="Tahoma" w:hAnsi="Tahoma" w:cs="Tahoma"/>
          <w:color w:val="000000" w:themeColor="text1"/>
          <w:sz w:val="28"/>
          <w:szCs w:val="28"/>
        </w:rPr>
        <w:t xml:space="preserve">Niepokojącym zjawiskiem jest notoryczny brak niektórych zakonników na </w:t>
      </w:r>
      <w:r w:rsidR="003418F2" w:rsidRPr="0013103A">
        <w:rPr>
          <w:rFonts w:ascii="Tahoma" w:hAnsi="Tahoma" w:cs="Tahoma"/>
          <w:color w:val="000000" w:themeColor="text1"/>
          <w:sz w:val="28"/>
          <w:szCs w:val="28"/>
        </w:rPr>
        <w:t>w/w. ćwiczeniach</w:t>
      </w:r>
      <w:r w:rsidR="006F3083" w:rsidRPr="0013103A">
        <w:rPr>
          <w:rFonts w:ascii="Tahoma" w:hAnsi="Tahoma" w:cs="Tahoma"/>
          <w:color w:val="000000" w:themeColor="text1"/>
          <w:sz w:val="28"/>
          <w:szCs w:val="28"/>
        </w:rPr>
        <w:t>. Dlaczego</w:t>
      </w:r>
      <w:r w:rsidR="0083028F" w:rsidRPr="0013103A">
        <w:rPr>
          <w:rFonts w:ascii="Tahoma" w:hAnsi="Tahoma" w:cs="Tahoma"/>
          <w:color w:val="000000" w:themeColor="text1"/>
          <w:sz w:val="28"/>
          <w:szCs w:val="28"/>
        </w:rPr>
        <w:t xml:space="preserve">? </w:t>
      </w:r>
      <w:r w:rsidR="003F6EA5" w:rsidRPr="0013103A">
        <w:rPr>
          <w:rFonts w:ascii="Tahoma" w:hAnsi="Tahoma" w:cs="Tahoma"/>
          <w:color w:val="000000" w:themeColor="text1"/>
          <w:sz w:val="28"/>
          <w:szCs w:val="28"/>
        </w:rPr>
        <w:t xml:space="preserve">Jaki substytut </w:t>
      </w:r>
      <w:r w:rsidR="00D647F9" w:rsidRPr="0013103A">
        <w:rPr>
          <w:rFonts w:ascii="Tahoma" w:hAnsi="Tahoma" w:cs="Tahoma"/>
          <w:color w:val="000000" w:themeColor="text1"/>
          <w:sz w:val="28"/>
          <w:szCs w:val="28"/>
        </w:rPr>
        <w:t xml:space="preserve">wyparł </w:t>
      </w:r>
      <w:r w:rsidR="009E54B5" w:rsidRPr="0013103A">
        <w:rPr>
          <w:rFonts w:ascii="Tahoma" w:hAnsi="Tahoma" w:cs="Tahoma"/>
          <w:color w:val="000000" w:themeColor="text1"/>
          <w:sz w:val="28"/>
          <w:szCs w:val="28"/>
        </w:rPr>
        <w:t>ten</w:t>
      </w:r>
      <w:r w:rsidR="00D647F9" w:rsidRPr="0013103A">
        <w:rPr>
          <w:rFonts w:ascii="Tahoma" w:hAnsi="Tahoma" w:cs="Tahoma"/>
          <w:color w:val="000000" w:themeColor="text1"/>
          <w:sz w:val="28"/>
          <w:szCs w:val="28"/>
        </w:rPr>
        <w:t xml:space="preserve"> konstytucyjny </w:t>
      </w:r>
      <w:r w:rsidR="00DB5897" w:rsidRPr="0013103A">
        <w:rPr>
          <w:rFonts w:ascii="Tahoma" w:hAnsi="Tahoma" w:cs="Tahoma"/>
          <w:color w:val="000000" w:themeColor="text1"/>
          <w:sz w:val="28"/>
          <w:szCs w:val="28"/>
        </w:rPr>
        <w:t xml:space="preserve">nakaz? W jakim kierunku idą </w:t>
      </w:r>
      <w:r w:rsidR="005E280A" w:rsidRPr="0013103A">
        <w:rPr>
          <w:rFonts w:ascii="Tahoma" w:hAnsi="Tahoma" w:cs="Tahoma"/>
          <w:color w:val="000000" w:themeColor="text1"/>
          <w:sz w:val="28"/>
          <w:szCs w:val="28"/>
        </w:rPr>
        <w:t xml:space="preserve">usprawiedliwienia indywidualne i </w:t>
      </w:r>
      <w:r w:rsidR="00ED5B4B" w:rsidRPr="0013103A">
        <w:rPr>
          <w:rFonts w:ascii="Tahoma" w:hAnsi="Tahoma" w:cs="Tahoma"/>
          <w:color w:val="000000" w:themeColor="text1"/>
          <w:sz w:val="28"/>
          <w:szCs w:val="28"/>
        </w:rPr>
        <w:t>wspólnotowe</w:t>
      </w:r>
      <w:r w:rsidR="00394428" w:rsidRPr="0013103A">
        <w:rPr>
          <w:rFonts w:ascii="Tahoma" w:hAnsi="Tahoma" w:cs="Tahoma"/>
          <w:color w:val="000000" w:themeColor="text1"/>
          <w:sz w:val="28"/>
          <w:szCs w:val="28"/>
        </w:rPr>
        <w:t xml:space="preserve"> owej absencji?</w:t>
      </w:r>
      <w:r w:rsidR="00C97A08" w:rsidRPr="0013103A">
        <w:rPr>
          <w:rFonts w:ascii="Tahoma" w:hAnsi="Tahoma" w:cs="Tahoma"/>
          <w:color w:val="000000" w:themeColor="text1"/>
          <w:sz w:val="28"/>
          <w:szCs w:val="28"/>
        </w:rPr>
        <w:t xml:space="preserve"> </w:t>
      </w:r>
      <w:r w:rsidR="00D470D5" w:rsidRPr="0013103A">
        <w:rPr>
          <w:rFonts w:ascii="Tahoma" w:hAnsi="Tahoma" w:cs="Tahoma"/>
          <w:color w:val="000000" w:themeColor="text1"/>
          <w:sz w:val="28"/>
          <w:szCs w:val="28"/>
        </w:rPr>
        <w:t xml:space="preserve">Jakie niesie to zagrożenia dla duchowości </w:t>
      </w:r>
      <w:r w:rsidR="000C4DC4" w:rsidRPr="0013103A">
        <w:rPr>
          <w:rFonts w:ascii="Tahoma" w:hAnsi="Tahoma" w:cs="Tahoma"/>
          <w:color w:val="000000" w:themeColor="text1"/>
          <w:sz w:val="28"/>
          <w:szCs w:val="28"/>
        </w:rPr>
        <w:t xml:space="preserve">osobistej </w:t>
      </w:r>
      <w:r w:rsidR="00D56938" w:rsidRPr="0013103A">
        <w:rPr>
          <w:rFonts w:ascii="Tahoma" w:hAnsi="Tahoma" w:cs="Tahoma"/>
          <w:color w:val="000000" w:themeColor="text1"/>
          <w:sz w:val="28"/>
          <w:szCs w:val="28"/>
        </w:rPr>
        <w:t>zakonnika, wspólnotowej i apostolstwa?</w:t>
      </w:r>
      <w:r w:rsidR="00623ACF" w:rsidRPr="0013103A">
        <w:rPr>
          <w:rFonts w:ascii="Tahoma" w:hAnsi="Tahoma" w:cs="Tahoma"/>
          <w:color w:val="000000" w:themeColor="text1"/>
          <w:sz w:val="28"/>
          <w:szCs w:val="28"/>
        </w:rPr>
        <w:t xml:space="preserve"> Kto chce</w:t>
      </w:r>
      <w:r w:rsidR="00A76096" w:rsidRPr="0013103A">
        <w:rPr>
          <w:rFonts w:ascii="Tahoma" w:hAnsi="Tahoma" w:cs="Tahoma"/>
          <w:color w:val="000000" w:themeColor="text1"/>
          <w:sz w:val="28"/>
          <w:szCs w:val="28"/>
        </w:rPr>
        <w:t xml:space="preserve"> –</w:t>
      </w:r>
      <w:r w:rsidR="00623ACF" w:rsidRPr="0013103A">
        <w:rPr>
          <w:rFonts w:ascii="Tahoma" w:hAnsi="Tahoma" w:cs="Tahoma"/>
          <w:color w:val="000000" w:themeColor="text1"/>
          <w:sz w:val="28"/>
          <w:szCs w:val="28"/>
        </w:rPr>
        <w:t xml:space="preserve"> zobaczy</w:t>
      </w:r>
      <w:r w:rsidR="00A76096" w:rsidRPr="0013103A">
        <w:rPr>
          <w:rFonts w:ascii="Tahoma" w:hAnsi="Tahoma" w:cs="Tahoma"/>
          <w:color w:val="000000" w:themeColor="text1"/>
          <w:sz w:val="28"/>
          <w:szCs w:val="28"/>
        </w:rPr>
        <w:t>, bo po owocach poznajemy i nas poznają</w:t>
      </w:r>
      <w:r w:rsidR="009F7167" w:rsidRPr="0013103A">
        <w:rPr>
          <w:rFonts w:ascii="Tahoma" w:hAnsi="Tahoma" w:cs="Tahoma"/>
          <w:color w:val="000000" w:themeColor="text1"/>
          <w:sz w:val="28"/>
          <w:szCs w:val="28"/>
        </w:rPr>
        <w:t>!</w:t>
      </w:r>
    </w:p>
    <w:p w14:paraId="7077D36B" w14:textId="15BA2557" w:rsidR="001B4A09" w:rsidRPr="0013103A" w:rsidRDefault="009F7167" w:rsidP="009C670F">
      <w:pPr>
        <w:pStyle w:val="Akapitzlist"/>
        <w:numPr>
          <w:ilvl w:val="0"/>
          <w:numId w:val="32"/>
        </w:numPr>
        <w:spacing w:after="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Do</w:t>
      </w:r>
      <w:r w:rsidR="00197951" w:rsidRPr="0013103A">
        <w:rPr>
          <w:rFonts w:ascii="Tahoma" w:hAnsi="Tahoma" w:cs="Tahoma"/>
          <w:color w:val="000000" w:themeColor="text1"/>
          <w:sz w:val="28"/>
          <w:szCs w:val="28"/>
        </w:rPr>
        <w:t>pełnieniem</w:t>
      </w:r>
      <w:r w:rsidR="0061320D" w:rsidRPr="0013103A">
        <w:rPr>
          <w:rFonts w:ascii="Tahoma" w:hAnsi="Tahoma" w:cs="Tahoma"/>
          <w:color w:val="000000" w:themeColor="text1"/>
          <w:sz w:val="28"/>
          <w:szCs w:val="28"/>
        </w:rPr>
        <w:t xml:space="preserve"> </w:t>
      </w:r>
      <w:r w:rsidR="0068435A" w:rsidRPr="0013103A">
        <w:rPr>
          <w:rFonts w:ascii="Tahoma" w:hAnsi="Tahoma" w:cs="Tahoma"/>
          <w:color w:val="000000" w:themeColor="text1"/>
          <w:sz w:val="28"/>
          <w:szCs w:val="28"/>
        </w:rPr>
        <w:t>refleksji</w:t>
      </w:r>
      <w:r w:rsidR="00EB01B3" w:rsidRPr="0013103A">
        <w:rPr>
          <w:rFonts w:ascii="Tahoma" w:hAnsi="Tahoma" w:cs="Tahoma"/>
          <w:color w:val="000000" w:themeColor="text1"/>
          <w:sz w:val="28"/>
          <w:szCs w:val="28"/>
        </w:rPr>
        <w:t xml:space="preserve"> na temat „</w:t>
      </w:r>
      <w:r w:rsidR="00D20BDB" w:rsidRPr="0013103A">
        <w:rPr>
          <w:rFonts w:ascii="Tahoma" w:hAnsi="Tahoma" w:cs="Tahoma"/>
          <w:color w:val="000000" w:themeColor="text1"/>
          <w:sz w:val="28"/>
          <w:szCs w:val="28"/>
        </w:rPr>
        <w:t>z</w:t>
      </w:r>
      <w:r w:rsidR="005A2F14" w:rsidRPr="0013103A">
        <w:rPr>
          <w:rFonts w:ascii="Tahoma" w:hAnsi="Tahoma" w:cs="Tahoma"/>
          <w:color w:val="000000" w:themeColor="text1"/>
          <w:sz w:val="28"/>
          <w:szCs w:val="28"/>
        </w:rPr>
        <w:t xml:space="preserve">martwychwstańca </w:t>
      </w:r>
      <w:r w:rsidR="00D46C30" w:rsidRPr="0013103A">
        <w:rPr>
          <w:rFonts w:ascii="Tahoma" w:hAnsi="Tahoma" w:cs="Tahoma"/>
          <w:color w:val="000000" w:themeColor="text1"/>
          <w:sz w:val="28"/>
          <w:szCs w:val="28"/>
        </w:rPr>
        <w:t>z</w:t>
      </w:r>
      <w:r w:rsidR="005A2F14" w:rsidRPr="0013103A">
        <w:rPr>
          <w:rFonts w:ascii="Tahoma" w:hAnsi="Tahoma" w:cs="Tahoma"/>
          <w:color w:val="000000" w:themeColor="text1"/>
          <w:sz w:val="28"/>
          <w:szCs w:val="28"/>
        </w:rPr>
        <w:t xml:space="preserve"> serc</w:t>
      </w:r>
      <w:r w:rsidR="00BA7E24" w:rsidRPr="0013103A">
        <w:rPr>
          <w:rFonts w:ascii="Tahoma" w:hAnsi="Tahoma" w:cs="Tahoma"/>
          <w:color w:val="000000" w:themeColor="text1"/>
          <w:sz w:val="28"/>
          <w:szCs w:val="28"/>
        </w:rPr>
        <w:t>em</w:t>
      </w:r>
      <w:r w:rsidR="005A2F14" w:rsidRPr="0013103A">
        <w:rPr>
          <w:rFonts w:ascii="Tahoma" w:hAnsi="Tahoma" w:cs="Tahoma"/>
          <w:color w:val="000000" w:themeColor="text1"/>
          <w:sz w:val="28"/>
          <w:szCs w:val="28"/>
        </w:rPr>
        <w:t xml:space="preserve"> św. Józefa”, </w:t>
      </w:r>
      <w:r w:rsidR="0068435A" w:rsidRPr="0013103A">
        <w:rPr>
          <w:rFonts w:ascii="Tahoma" w:hAnsi="Tahoma" w:cs="Tahoma"/>
          <w:color w:val="000000" w:themeColor="text1"/>
          <w:sz w:val="28"/>
          <w:szCs w:val="28"/>
        </w:rPr>
        <w:t xml:space="preserve"> </w:t>
      </w:r>
      <w:r w:rsidR="0061320D" w:rsidRPr="0013103A">
        <w:rPr>
          <w:rFonts w:ascii="Tahoma" w:hAnsi="Tahoma" w:cs="Tahoma"/>
          <w:color w:val="000000" w:themeColor="text1"/>
          <w:sz w:val="28"/>
          <w:szCs w:val="28"/>
        </w:rPr>
        <w:t>niech będzie</w:t>
      </w:r>
      <w:r w:rsidR="00734287" w:rsidRPr="0013103A">
        <w:rPr>
          <w:rFonts w:ascii="Tahoma" w:hAnsi="Tahoma" w:cs="Tahoma"/>
          <w:color w:val="000000" w:themeColor="text1"/>
          <w:sz w:val="28"/>
          <w:szCs w:val="28"/>
        </w:rPr>
        <w:t xml:space="preserve"> </w:t>
      </w:r>
      <w:r w:rsidR="00FE5C28" w:rsidRPr="0013103A">
        <w:rPr>
          <w:rFonts w:ascii="Tahoma" w:hAnsi="Tahoma" w:cs="Tahoma"/>
          <w:color w:val="000000" w:themeColor="text1"/>
          <w:sz w:val="28"/>
          <w:szCs w:val="28"/>
        </w:rPr>
        <w:t>nau</w:t>
      </w:r>
      <w:r w:rsidR="0068435A" w:rsidRPr="0013103A">
        <w:rPr>
          <w:rFonts w:ascii="Tahoma" w:hAnsi="Tahoma" w:cs="Tahoma"/>
          <w:color w:val="000000" w:themeColor="text1"/>
          <w:sz w:val="28"/>
          <w:szCs w:val="28"/>
        </w:rPr>
        <w:t>czanie</w:t>
      </w:r>
      <w:r w:rsidR="00FE5C28" w:rsidRPr="0013103A">
        <w:rPr>
          <w:rFonts w:ascii="Tahoma" w:hAnsi="Tahoma" w:cs="Tahoma"/>
          <w:color w:val="000000" w:themeColor="text1"/>
          <w:sz w:val="28"/>
          <w:szCs w:val="28"/>
        </w:rPr>
        <w:t xml:space="preserve"> św. Jana XXIII</w:t>
      </w:r>
      <w:r w:rsidR="006F731D" w:rsidRPr="0013103A">
        <w:rPr>
          <w:rFonts w:ascii="Tahoma" w:hAnsi="Tahoma" w:cs="Tahoma"/>
          <w:color w:val="000000" w:themeColor="text1"/>
          <w:sz w:val="28"/>
          <w:szCs w:val="28"/>
        </w:rPr>
        <w:t xml:space="preserve"> o </w:t>
      </w:r>
      <w:r w:rsidR="00785294" w:rsidRPr="0013103A">
        <w:rPr>
          <w:rFonts w:ascii="Tahoma" w:hAnsi="Tahoma" w:cs="Tahoma"/>
          <w:color w:val="000000" w:themeColor="text1"/>
          <w:sz w:val="28"/>
          <w:szCs w:val="28"/>
        </w:rPr>
        <w:t>O</w:t>
      </w:r>
      <w:r w:rsidR="00681213" w:rsidRPr="0013103A">
        <w:rPr>
          <w:rFonts w:ascii="Tahoma" w:hAnsi="Tahoma" w:cs="Tahoma"/>
          <w:color w:val="000000" w:themeColor="text1"/>
          <w:sz w:val="28"/>
          <w:szCs w:val="28"/>
        </w:rPr>
        <w:t>blubieńcu Maryi</w:t>
      </w:r>
      <w:r w:rsidR="0019156E" w:rsidRPr="0013103A">
        <w:rPr>
          <w:rFonts w:ascii="Tahoma" w:hAnsi="Tahoma" w:cs="Tahoma"/>
          <w:color w:val="000000" w:themeColor="text1"/>
          <w:sz w:val="28"/>
          <w:szCs w:val="28"/>
        </w:rPr>
        <w:t>,</w:t>
      </w:r>
      <w:r w:rsidR="0061320D" w:rsidRPr="0013103A">
        <w:rPr>
          <w:rFonts w:ascii="Tahoma" w:hAnsi="Tahoma" w:cs="Tahoma"/>
          <w:color w:val="000000" w:themeColor="text1"/>
          <w:sz w:val="28"/>
          <w:szCs w:val="28"/>
        </w:rPr>
        <w:t xml:space="preserve"> </w:t>
      </w:r>
      <w:r w:rsidR="00724526" w:rsidRPr="0013103A">
        <w:rPr>
          <w:rFonts w:ascii="Tahoma" w:hAnsi="Tahoma" w:cs="Tahoma"/>
          <w:color w:val="000000" w:themeColor="text1"/>
          <w:sz w:val="28"/>
          <w:szCs w:val="28"/>
        </w:rPr>
        <w:t>który „mówi mało</w:t>
      </w:r>
      <w:r w:rsidR="008B213B" w:rsidRPr="0013103A">
        <w:rPr>
          <w:rFonts w:ascii="Tahoma" w:hAnsi="Tahoma" w:cs="Tahoma"/>
          <w:color w:val="000000" w:themeColor="text1"/>
          <w:sz w:val="28"/>
          <w:szCs w:val="28"/>
        </w:rPr>
        <w:t xml:space="preserve">, ale żyje intensywnie, </w:t>
      </w:r>
      <w:r w:rsidR="007F7F8A" w:rsidRPr="0013103A">
        <w:rPr>
          <w:rFonts w:ascii="Tahoma" w:hAnsi="Tahoma" w:cs="Tahoma"/>
          <w:color w:val="000000" w:themeColor="text1"/>
          <w:sz w:val="28"/>
          <w:szCs w:val="28"/>
        </w:rPr>
        <w:t>nie uchylając się przed żadną odpowiedzi</w:t>
      </w:r>
      <w:r w:rsidR="00356CDB" w:rsidRPr="0013103A">
        <w:rPr>
          <w:rFonts w:ascii="Tahoma" w:hAnsi="Tahoma" w:cs="Tahoma"/>
          <w:color w:val="000000" w:themeColor="text1"/>
          <w:sz w:val="28"/>
          <w:szCs w:val="28"/>
        </w:rPr>
        <w:t>a</w:t>
      </w:r>
      <w:r w:rsidR="007F7F8A" w:rsidRPr="0013103A">
        <w:rPr>
          <w:rFonts w:ascii="Tahoma" w:hAnsi="Tahoma" w:cs="Tahoma"/>
          <w:color w:val="000000" w:themeColor="text1"/>
          <w:sz w:val="28"/>
          <w:szCs w:val="28"/>
        </w:rPr>
        <w:t>lnością</w:t>
      </w:r>
      <w:r w:rsidR="00356CDB" w:rsidRPr="0013103A">
        <w:rPr>
          <w:rFonts w:ascii="Tahoma" w:hAnsi="Tahoma" w:cs="Tahoma"/>
          <w:color w:val="000000" w:themeColor="text1"/>
          <w:sz w:val="28"/>
          <w:szCs w:val="28"/>
        </w:rPr>
        <w:t>, jaką nań nakłada wola Boża.</w:t>
      </w:r>
      <w:r w:rsidR="00C93974" w:rsidRPr="0013103A">
        <w:rPr>
          <w:rFonts w:ascii="Tahoma" w:hAnsi="Tahoma" w:cs="Tahoma"/>
          <w:color w:val="000000" w:themeColor="text1"/>
          <w:sz w:val="28"/>
          <w:szCs w:val="28"/>
        </w:rPr>
        <w:t xml:space="preserve"> Jest on wzorem gotowości na Boże wezwanie</w:t>
      </w:r>
      <w:r w:rsidR="00DB2D50" w:rsidRPr="0013103A">
        <w:rPr>
          <w:rFonts w:ascii="Tahoma" w:hAnsi="Tahoma" w:cs="Tahoma"/>
          <w:color w:val="000000" w:themeColor="text1"/>
          <w:sz w:val="28"/>
          <w:szCs w:val="28"/>
        </w:rPr>
        <w:t xml:space="preserve">, przykładem spokoju w każdym wydarzeniu, </w:t>
      </w:r>
      <w:r w:rsidR="00364002" w:rsidRPr="0013103A">
        <w:rPr>
          <w:rFonts w:ascii="Tahoma" w:hAnsi="Tahoma" w:cs="Tahoma"/>
          <w:color w:val="000000" w:themeColor="text1"/>
          <w:sz w:val="28"/>
          <w:szCs w:val="28"/>
        </w:rPr>
        <w:t>całkowitej ufności czerpanej aż z ponadludzkiej wiary</w:t>
      </w:r>
      <w:r w:rsidR="00F23311" w:rsidRPr="0013103A">
        <w:rPr>
          <w:rFonts w:ascii="Tahoma" w:hAnsi="Tahoma" w:cs="Tahoma"/>
          <w:color w:val="000000" w:themeColor="text1"/>
          <w:sz w:val="28"/>
          <w:szCs w:val="28"/>
        </w:rPr>
        <w:t xml:space="preserve"> i miłości, i z potężnej podpory, </w:t>
      </w:r>
      <w:r w:rsidR="00F23311" w:rsidRPr="0013103A">
        <w:rPr>
          <w:rFonts w:ascii="Tahoma" w:hAnsi="Tahoma" w:cs="Tahoma"/>
          <w:color w:val="000000" w:themeColor="text1"/>
          <w:sz w:val="28"/>
          <w:szCs w:val="28"/>
        </w:rPr>
        <w:lastRenderedPageBreak/>
        <w:t>jaką jest modlitwa.</w:t>
      </w:r>
      <w:r w:rsidR="00FE7AA0" w:rsidRPr="0013103A">
        <w:rPr>
          <w:rFonts w:ascii="Tahoma" w:hAnsi="Tahoma" w:cs="Tahoma"/>
          <w:color w:val="000000" w:themeColor="text1"/>
          <w:sz w:val="28"/>
          <w:szCs w:val="28"/>
        </w:rPr>
        <w:t xml:space="preserve"> Józef milczy podczas ciężkich życiowych prób, a będąc sprawiedliwy</w:t>
      </w:r>
      <w:r w:rsidR="00C720C3" w:rsidRPr="0013103A">
        <w:rPr>
          <w:rFonts w:ascii="Tahoma" w:hAnsi="Tahoma" w:cs="Tahoma"/>
          <w:color w:val="000000" w:themeColor="text1"/>
          <w:sz w:val="28"/>
          <w:szCs w:val="28"/>
        </w:rPr>
        <w:t xml:space="preserve"> nie sądzi, nie uprzedza nierozważnie wydarzeń</w:t>
      </w:r>
      <w:r w:rsidR="006F0440" w:rsidRPr="0013103A">
        <w:rPr>
          <w:rFonts w:ascii="Tahoma" w:hAnsi="Tahoma" w:cs="Tahoma"/>
          <w:color w:val="000000" w:themeColor="text1"/>
          <w:sz w:val="28"/>
          <w:szCs w:val="28"/>
        </w:rPr>
        <w:t xml:space="preserve"> dokonywanych wolą Bożą. Kiedy zaś Bóg go poucza</w:t>
      </w:r>
      <w:r w:rsidR="00A36A54" w:rsidRPr="0013103A">
        <w:rPr>
          <w:rFonts w:ascii="Tahoma" w:hAnsi="Tahoma" w:cs="Tahoma"/>
          <w:color w:val="000000" w:themeColor="text1"/>
          <w:sz w:val="28"/>
          <w:szCs w:val="28"/>
        </w:rPr>
        <w:t xml:space="preserve"> za pośrednictwem Aniołów, słucha i wypełnia rozkaz w milczeniu</w:t>
      </w:r>
      <w:r w:rsidR="0014445C" w:rsidRPr="0013103A">
        <w:rPr>
          <w:rFonts w:ascii="Tahoma" w:hAnsi="Tahoma" w:cs="Tahoma"/>
          <w:color w:val="000000" w:themeColor="text1"/>
          <w:sz w:val="28"/>
          <w:szCs w:val="28"/>
        </w:rPr>
        <w:t>… Temu troskliwemu przyjacielowi</w:t>
      </w:r>
      <w:r w:rsidR="00ED3E10" w:rsidRPr="0013103A">
        <w:rPr>
          <w:rFonts w:ascii="Tahoma" w:hAnsi="Tahoma" w:cs="Tahoma"/>
          <w:color w:val="000000" w:themeColor="text1"/>
          <w:sz w:val="28"/>
          <w:szCs w:val="28"/>
        </w:rPr>
        <w:t>, który strzegł Jezusa w Jego ziemskim życiu,</w:t>
      </w:r>
      <w:r w:rsidR="004E134D" w:rsidRPr="0013103A">
        <w:rPr>
          <w:rFonts w:ascii="Tahoma" w:hAnsi="Tahoma" w:cs="Tahoma"/>
          <w:color w:val="000000" w:themeColor="text1"/>
          <w:sz w:val="28"/>
          <w:szCs w:val="28"/>
        </w:rPr>
        <w:t xml:space="preserve"> a teraz strzeże z nieba Jego Ciało mistyczne</w:t>
      </w:r>
      <w:r w:rsidR="00E97304" w:rsidRPr="0013103A">
        <w:rPr>
          <w:rFonts w:ascii="Tahoma" w:hAnsi="Tahoma" w:cs="Tahoma"/>
          <w:color w:val="000000" w:themeColor="text1"/>
          <w:sz w:val="28"/>
          <w:szCs w:val="28"/>
        </w:rPr>
        <w:t>… powierzamy z ufn</w:t>
      </w:r>
      <w:r w:rsidR="007A71B1" w:rsidRPr="0013103A">
        <w:rPr>
          <w:rFonts w:ascii="Tahoma" w:hAnsi="Tahoma" w:cs="Tahoma"/>
          <w:color w:val="000000" w:themeColor="text1"/>
          <w:sz w:val="28"/>
          <w:szCs w:val="28"/>
        </w:rPr>
        <w:t>ą modlitwą</w:t>
      </w:r>
      <w:r w:rsidR="00925B07" w:rsidRPr="0013103A">
        <w:rPr>
          <w:rFonts w:ascii="Tahoma" w:hAnsi="Tahoma" w:cs="Tahoma"/>
          <w:color w:val="000000" w:themeColor="text1"/>
          <w:sz w:val="28"/>
          <w:szCs w:val="28"/>
        </w:rPr>
        <w:t xml:space="preserve"> obecne i przyszłe zadania związane ze sprawowaniem rządów</w:t>
      </w:r>
      <w:r w:rsidR="00D41587" w:rsidRPr="0013103A">
        <w:rPr>
          <w:rFonts w:ascii="Tahoma" w:hAnsi="Tahoma" w:cs="Tahoma"/>
          <w:color w:val="000000" w:themeColor="text1"/>
          <w:sz w:val="28"/>
          <w:szCs w:val="28"/>
        </w:rPr>
        <w:t xml:space="preserve"> w Kościele”</w:t>
      </w:r>
      <w:r w:rsidR="00D41587" w:rsidRPr="0013103A">
        <w:rPr>
          <w:rStyle w:val="Odwoanieprzypisudolnego"/>
          <w:rFonts w:ascii="Tahoma" w:hAnsi="Tahoma" w:cs="Tahoma"/>
          <w:color w:val="000000" w:themeColor="text1"/>
          <w:sz w:val="28"/>
          <w:szCs w:val="28"/>
        </w:rPr>
        <w:footnoteReference w:id="99"/>
      </w:r>
      <w:r w:rsidR="00AF3474" w:rsidRPr="0013103A">
        <w:rPr>
          <w:rFonts w:ascii="Tahoma" w:hAnsi="Tahoma" w:cs="Tahoma"/>
          <w:color w:val="000000" w:themeColor="text1"/>
          <w:sz w:val="28"/>
          <w:szCs w:val="28"/>
        </w:rPr>
        <w:t>.</w:t>
      </w:r>
    </w:p>
    <w:p w14:paraId="052D387B" w14:textId="64A75312" w:rsidR="00C023A2" w:rsidRPr="0013103A" w:rsidRDefault="00C023A2" w:rsidP="000B79C7">
      <w:pPr>
        <w:spacing w:before="120" w:after="120" w:line="360" w:lineRule="auto"/>
        <w:ind w:left="425" w:hanging="425"/>
        <w:rPr>
          <w:rFonts w:ascii="Tahoma" w:hAnsi="Tahoma" w:cs="Tahoma"/>
          <w:i/>
          <w:iCs/>
          <w:color w:val="000000" w:themeColor="text1"/>
          <w:sz w:val="28"/>
          <w:szCs w:val="28"/>
        </w:rPr>
      </w:pPr>
      <w:r w:rsidRPr="0013103A">
        <w:rPr>
          <w:rFonts w:ascii="Tahoma" w:hAnsi="Tahoma" w:cs="Tahoma"/>
          <w:i/>
          <w:iCs/>
          <w:color w:val="000000" w:themeColor="text1"/>
          <w:sz w:val="28"/>
          <w:szCs w:val="28"/>
        </w:rPr>
        <w:t>Módlmy się</w:t>
      </w:r>
      <w:r w:rsidR="0005452F" w:rsidRPr="0013103A">
        <w:rPr>
          <w:rFonts w:ascii="Tahoma" w:hAnsi="Tahoma" w:cs="Tahoma"/>
          <w:i/>
          <w:iCs/>
          <w:color w:val="000000" w:themeColor="text1"/>
          <w:sz w:val="28"/>
          <w:szCs w:val="28"/>
        </w:rPr>
        <w:t>.</w:t>
      </w:r>
    </w:p>
    <w:p w14:paraId="650AF26F" w14:textId="3A4BB360" w:rsidR="00D332E9" w:rsidRPr="0013103A" w:rsidRDefault="00EF6274"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Witaj, </w:t>
      </w:r>
      <w:r w:rsidR="00D34DC1" w:rsidRPr="0013103A">
        <w:rPr>
          <w:rFonts w:ascii="Tahoma" w:hAnsi="Tahoma" w:cs="Tahoma"/>
          <w:color w:val="000000" w:themeColor="text1"/>
          <w:sz w:val="28"/>
          <w:szCs w:val="28"/>
        </w:rPr>
        <w:t xml:space="preserve">opiekunie Odkupiciela, </w:t>
      </w:r>
    </w:p>
    <w:p w14:paraId="3FD583A1" w14:textId="42161AB2" w:rsidR="00262379" w:rsidRPr="0013103A" w:rsidRDefault="00D34DC1"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i oblubieńcze Maryi Dziewicy</w:t>
      </w:r>
      <w:r w:rsidR="00D04881" w:rsidRPr="0013103A">
        <w:rPr>
          <w:rFonts w:ascii="Tahoma" w:hAnsi="Tahoma" w:cs="Tahoma"/>
          <w:color w:val="000000" w:themeColor="text1"/>
          <w:sz w:val="28"/>
          <w:szCs w:val="28"/>
        </w:rPr>
        <w:t>,</w:t>
      </w:r>
    </w:p>
    <w:p w14:paraId="21166E4B" w14:textId="77777777" w:rsidR="00680250" w:rsidRPr="0013103A" w:rsidRDefault="008E0F12"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Tobie Bóg powierzył swojego Syna;</w:t>
      </w:r>
      <w:r w:rsidR="00656A91" w:rsidRPr="0013103A">
        <w:rPr>
          <w:rFonts w:ascii="Tahoma" w:hAnsi="Tahoma" w:cs="Tahoma"/>
          <w:color w:val="000000" w:themeColor="text1"/>
          <w:sz w:val="28"/>
          <w:szCs w:val="28"/>
        </w:rPr>
        <w:t xml:space="preserve"> </w:t>
      </w:r>
    </w:p>
    <w:p w14:paraId="296667F4" w14:textId="76FB486D" w:rsidR="008E0F12" w:rsidRPr="0013103A" w:rsidRDefault="00656A91"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Tobie zaufała Maryja;</w:t>
      </w:r>
    </w:p>
    <w:p w14:paraId="21B48621" w14:textId="2335B9FE" w:rsidR="00656A91" w:rsidRPr="0013103A" w:rsidRDefault="00707910"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Z Tobą Chrystus</w:t>
      </w:r>
      <w:r w:rsidR="00E2645F" w:rsidRPr="0013103A">
        <w:rPr>
          <w:rFonts w:ascii="Tahoma" w:hAnsi="Tahoma" w:cs="Tahoma"/>
          <w:color w:val="000000" w:themeColor="text1"/>
          <w:sz w:val="28"/>
          <w:szCs w:val="28"/>
        </w:rPr>
        <w:t xml:space="preserve"> stał się człowiekiem.</w:t>
      </w:r>
    </w:p>
    <w:p w14:paraId="20D664A2" w14:textId="77777777" w:rsidR="00680250" w:rsidRPr="0013103A" w:rsidRDefault="00E2645F"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O święty Józefie</w:t>
      </w:r>
      <w:r w:rsidR="00626638" w:rsidRPr="0013103A">
        <w:rPr>
          <w:rFonts w:ascii="Tahoma" w:hAnsi="Tahoma" w:cs="Tahoma"/>
          <w:color w:val="000000" w:themeColor="text1"/>
          <w:sz w:val="28"/>
          <w:szCs w:val="28"/>
        </w:rPr>
        <w:t xml:space="preserve">, </w:t>
      </w:r>
    </w:p>
    <w:p w14:paraId="243696E0" w14:textId="77777777" w:rsidR="00680250" w:rsidRPr="0013103A" w:rsidRDefault="00626638"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okaż się ojcem </w:t>
      </w:r>
      <w:r w:rsidR="009405CE" w:rsidRPr="0013103A">
        <w:rPr>
          <w:rFonts w:ascii="Tahoma" w:hAnsi="Tahoma" w:cs="Tahoma"/>
          <w:color w:val="000000" w:themeColor="text1"/>
          <w:sz w:val="28"/>
          <w:szCs w:val="28"/>
        </w:rPr>
        <w:t xml:space="preserve">także i nam, </w:t>
      </w:r>
    </w:p>
    <w:p w14:paraId="5F2D0689" w14:textId="5BDF651B" w:rsidR="00E2645F" w:rsidRPr="0013103A" w:rsidRDefault="009405CE"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i prowadź nas na drodze życia</w:t>
      </w:r>
      <w:r w:rsidR="00B22452" w:rsidRPr="0013103A">
        <w:rPr>
          <w:rFonts w:ascii="Tahoma" w:hAnsi="Tahoma" w:cs="Tahoma"/>
          <w:color w:val="000000" w:themeColor="text1"/>
          <w:sz w:val="28"/>
          <w:szCs w:val="28"/>
        </w:rPr>
        <w:t>.</w:t>
      </w:r>
    </w:p>
    <w:p w14:paraId="2EE8BFEA" w14:textId="4815BA01" w:rsidR="00B22452" w:rsidRPr="0013103A" w:rsidRDefault="00B22452"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Wyjednaj nam łaskę, miłosierdzie i odwagę</w:t>
      </w:r>
      <w:r w:rsidR="00451F41" w:rsidRPr="0013103A">
        <w:rPr>
          <w:rFonts w:ascii="Tahoma" w:hAnsi="Tahoma" w:cs="Tahoma"/>
          <w:color w:val="000000" w:themeColor="text1"/>
          <w:sz w:val="28"/>
          <w:szCs w:val="28"/>
        </w:rPr>
        <w:t>,</w:t>
      </w:r>
    </w:p>
    <w:p w14:paraId="048DA649" w14:textId="1A8BEEB1" w:rsidR="00451F41" w:rsidRPr="0013103A" w:rsidRDefault="00451F41" w:rsidP="009F2064">
      <w:pPr>
        <w:spacing w:after="12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i broń nas od wszelkiego zła. Amen.</w:t>
      </w:r>
      <w:r w:rsidR="00F7342B" w:rsidRPr="0013103A">
        <w:rPr>
          <w:rStyle w:val="Odwoanieprzypisudolnego"/>
          <w:rFonts w:ascii="Tahoma" w:hAnsi="Tahoma" w:cs="Tahoma"/>
          <w:color w:val="000000" w:themeColor="text1"/>
          <w:sz w:val="28"/>
          <w:szCs w:val="28"/>
        </w:rPr>
        <w:footnoteReference w:id="100"/>
      </w:r>
    </w:p>
    <w:p w14:paraId="661103D1" w14:textId="77777777" w:rsidR="00A937F3" w:rsidRDefault="00A937F3">
      <w:pPr>
        <w:rPr>
          <w:rFonts w:ascii="Tahoma" w:eastAsiaTheme="majorEastAsia" w:hAnsi="Tahoma" w:cs="Tahoma"/>
          <w:b/>
          <w:bCs/>
          <w:color w:val="000000" w:themeColor="text1"/>
          <w:sz w:val="28"/>
          <w:szCs w:val="28"/>
        </w:rPr>
      </w:pPr>
      <w:r>
        <w:rPr>
          <w:rFonts w:ascii="Tahoma" w:hAnsi="Tahoma" w:cs="Tahoma"/>
          <w:b/>
          <w:bCs/>
          <w:color w:val="000000" w:themeColor="text1"/>
          <w:sz w:val="28"/>
          <w:szCs w:val="28"/>
        </w:rPr>
        <w:br w:type="page"/>
      </w:r>
    </w:p>
    <w:p w14:paraId="591F0607" w14:textId="2422CCA1" w:rsidR="00DF45D5" w:rsidRPr="0013103A" w:rsidRDefault="00462D10" w:rsidP="00B27F99">
      <w:pPr>
        <w:pStyle w:val="Nagwek1"/>
        <w:shd w:val="clear" w:color="auto" w:fill="BFBFBF" w:themeFill="background1" w:themeFillShade="BF"/>
        <w:spacing w:before="360" w:line="240" w:lineRule="auto"/>
        <w:jc w:val="center"/>
        <w:rPr>
          <w:rFonts w:ascii="Tahoma" w:hAnsi="Tahoma" w:cs="Tahoma"/>
          <w:b/>
          <w:bCs/>
          <w:color w:val="000000" w:themeColor="text1"/>
          <w:sz w:val="28"/>
          <w:szCs w:val="28"/>
        </w:rPr>
      </w:pPr>
      <w:r w:rsidRPr="0013103A">
        <w:rPr>
          <w:rFonts w:ascii="Tahoma" w:hAnsi="Tahoma" w:cs="Tahoma"/>
          <w:b/>
          <w:bCs/>
          <w:color w:val="000000" w:themeColor="text1"/>
          <w:sz w:val="28"/>
          <w:szCs w:val="28"/>
        </w:rPr>
        <w:lastRenderedPageBreak/>
        <w:t xml:space="preserve">MODLITEWNY </w:t>
      </w:r>
      <w:r w:rsidR="006D6D2D" w:rsidRPr="0013103A">
        <w:rPr>
          <w:rFonts w:ascii="Tahoma" w:hAnsi="Tahoma" w:cs="Tahoma"/>
          <w:b/>
          <w:bCs/>
          <w:color w:val="000000" w:themeColor="text1"/>
          <w:sz w:val="28"/>
          <w:szCs w:val="28"/>
        </w:rPr>
        <w:t>DODATEK</w:t>
      </w:r>
    </w:p>
    <w:p w14:paraId="15E979CF" w14:textId="64F33879" w:rsidR="00E6655F" w:rsidRPr="006623BB" w:rsidRDefault="00E6655F" w:rsidP="00462D10">
      <w:pPr>
        <w:pStyle w:val="Nagwek1"/>
        <w:shd w:val="clear" w:color="auto" w:fill="FFFFFF"/>
        <w:spacing w:before="360" w:after="120" w:line="360" w:lineRule="auto"/>
        <w:rPr>
          <w:rFonts w:ascii="Tahoma" w:hAnsi="Tahoma" w:cs="Tahoma"/>
          <w:color w:val="000000" w:themeColor="text1"/>
          <w:spacing w:val="-4"/>
          <w:sz w:val="28"/>
          <w:szCs w:val="28"/>
        </w:rPr>
      </w:pPr>
      <w:r w:rsidRPr="006623BB">
        <w:rPr>
          <w:rFonts w:ascii="Tahoma" w:hAnsi="Tahoma" w:cs="Tahoma"/>
          <w:color w:val="000000" w:themeColor="text1"/>
          <w:spacing w:val="-4"/>
          <w:sz w:val="28"/>
          <w:szCs w:val="28"/>
        </w:rPr>
        <w:t xml:space="preserve">Modlitwa </w:t>
      </w:r>
      <w:r w:rsidR="00053B97" w:rsidRPr="006623BB">
        <w:rPr>
          <w:rFonts w:ascii="Tahoma" w:hAnsi="Tahoma" w:cs="Tahoma"/>
          <w:color w:val="000000" w:themeColor="text1"/>
          <w:spacing w:val="-4"/>
          <w:sz w:val="28"/>
          <w:szCs w:val="28"/>
        </w:rPr>
        <w:t xml:space="preserve">do świętego Józefa </w:t>
      </w:r>
      <w:r w:rsidRPr="006623BB">
        <w:rPr>
          <w:rFonts w:ascii="Tahoma" w:hAnsi="Tahoma" w:cs="Tahoma"/>
          <w:color w:val="000000" w:themeColor="text1"/>
          <w:spacing w:val="-4"/>
          <w:sz w:val="28"/>
          <w:szCs w:val="28"/>
        </w:rPr>
        <w:t>o ustanie epidemii koronawirusa na świecie</w:t>
      </w:r>
      <w:r w:rsidR="00A70EED" w:rsidRPr="006623BB">
        <w:rPr>
          <w:rStyle w:val="Odwoanieprzypisudolnego"/>
          <w:rFonts w:ascii="Tahoma" w:hAnsi="Tahoma" w:cs="Tahoma"/>
          <w:color w:val="000000" w:themeColor="text1"/>
          <w:spacing w:val="-4"/>
          <w:sz w:val="28"/>
          <w:szCs w:val="28"/>
        </w:rPr>
        <w:footnoteReference w:id="101"/>
      </w:r>
    </w:p>
    <w:p w14:paraId="38F2BA6A" w14:textId="6B599EB4" w:rsidR="00E6655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Strzeż, święty Opiekunie, naszego kraju</w:t>
      </w:r>
      <w:r w:rsidR="006F40D4" w:rsidRPr="0013103A">
        <w:rPr>
          <w:rFonts w:ascii="Tahoma" w:hAnsi="Tahoma" w:cs="Tahoma"/>
          <w:color w:val="000000" w:themeColor="text1"/>
          <w:sz w:val="28"/>
          <w:szCs w:val="28"/>
        </w:rPr>
        <w:t xml:space="preserve"> [naszego Zgromadzenia</w:t>
      </w:r>
      <w:r w:rsidR="00D81B06" w:rsidRPr="0013103A">
        <w:rPr>
          <w:rFonts w:ascii="Tahoma" w:hAnsi="Tahoma" w:cs="Tahoma"/>
          <w:color w:val="000000" w:themeColor="text1"/>
          <w:sz w:val="28"/>
          <w:szCs w:val="28"/>
        </w:rPr>
        <w:t>]</w:t>
      </w:r>
      <w:r w:rsidRPr="0013103A">
        <w:rPr>
          <w:rFonts w:ascii="Tahoma" w:hAnsi="Tahoma" w:cs="Tahoma"/>
          <w:color w:val="000000" w:themeColor="text1"/>
          <w:sz w:val="28"/>
          <w:szCs w:val="28"/>
        </w:rPr>
        <w:t>.</w:t>
      </w:r>
    </w:p>
    <w:p w14:paraId="52E64189" w14:textId="51C7C4CB" w:rsidR="00E6655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Oświecaj odpowiedzialnych za dobro wspólne, aby wiedzieli – jak Ty – jak zatroszczyć się o osoby powierzone ich odpowiedzialności.</w:t>
      </w:r>
    </w:p>
    <w:p w14:paraId="7FF937D9" w14:textId="77777777" w:rsidR="0075060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Udziel mądrości naukowcom i tym, którzy poszukują odpowiednich środków służących zdrowiu i dobru fizycznemu braci. </w:t>
      </w:r>
    </w:p>
    <w:p w14:paraId="1422B02A" w14:textId="77777777" w:rsidR="005D40B3"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Podtrzymuj tych, którzy dbają o potrzebujących: </w:t>
      </w:r>
    </w:p>
    <w:p w14:paraId="009B9531" w14:textId="77777777" w:rsidR="005D40B3"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wolontariuszy, pielęgniarki i pielęgniarzy, lekarzy, </w:t>
      </w:r>
    </w:p>
    <w:p w14:paraId="6F975587" w14:textId="77777777" w:rsidR="005D40B3"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którzy pozostają na pierwszej linii troski o chorych, </w:t>
      </w:r>
    </w:p>
    <w:p w14:paraId="666CF41E" w14:textId="6BB73C75" w:rsidR="00E6655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także za cenę własnego bezpieczeństwa.</w:t>
      </w:r>
    </w:p>
    <w:p w14:paraId="3DC4E935" w14:textId="77777777" w:rsidR="0075060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Błogosław, św. Józefie, Kościół, począwszy od jego szafarzy, </w:t>
      </w:r>
    </w:p>
    <w:p w14:paraId="7CDE0A72" w14:textId="16E08116" w:rsidR="00E6655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uczyń go znakiem i narzędziem Twojego światła i Twojej dobroci.</w:t>
      </w:r>
    </w:p>
    <w:p w14:paraId="1912AD34" w14:textId="77777777" w:rsidR="00D95C16"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Towarzysz, św. Józefie, rodzinom: </w:t>
      </w:r>
    </w:p>
    <w:p w14:paraId="079B0EB9" w14:textId="77777777" w:rsidR="00D95C16"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swoją cichą modlitwą buduj harmonię pomiędzy rodzicami i dziećmi, </w:t>
      </w:r>
    </w:p>
    <w:p w14:paraId="6D43B8AA" w14:textId="7C8B5078" w:rsidR="00E6655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szczególnie pamiętaj o najmłodszych.</w:t>
      </w:r>
    </w:p>
    <w:p w14:paraId="5C3A4D86" w14:textId="77777777" w:rsidR="00D95C16"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Zachowaj starszych od samotności: </w:t>
      </w:r>
    </w:p>
    <w:p w14:paraId="5A103855" w14:textId="62907DE3" w:rsidR="00E6655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spraw, aby nikt nie był pozostawiony w rozpaczy opuszczenia i zniechęcenia.</w:t>
      </w:r>
    </w:p>
    <w:p w14:paraId="2A3FC979" w14:textId="77777777" w:rsidR="00A6092D"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Pociesz tego, kto jest najsłabszy, </w:t>
      </w:r>
    </w:p>
    <w:p w14:paraId="463A2589" w14:textId="77777777" w:rsidR="00A6092D"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dodaj odwagi temu, kto się chwieje, </w:t>
      </w:r>
    </w:p>
    <w:p w14:paraId="3B4E0858" w14:textId="6C20ED3D" w:rsidR="00E6655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wstawiaj się za ubogimi.</w:t>
      </w:r>
    </w:p>
    <w:p w14:paraId="506F08D0" w14:textId="77777777" w:rsidR="008F22C1" w:rsidRPr="0013103A" w:rsidRDefault="00E6655F" w:rsidP="008F22C1">
      <w:pPr>
        <w:spacing w:after="0" w:line="276" w:lineRule="auto"/>
        <w:ind w:left="425"/>
        <w:rPr>
          <w:rFonts w:ascii="Tahoma" w:hAnsi="Tahoma" w:cs="Tahoma"/>
          <w:color w:val="000000" w:themeColor="text1"/>
          <w:sz w:val="28"/>
          <w:szCs w:val="28"/>
        </w:rPr>
      </w:pPr>
      <w:r w:rsidRPr="0013103A">
        <w:rPr>
          <w:rFonts w:ascii="Tahoma" w:hAnsi="Tahoma" w:cs="Tahoma"/>
          <w:color w:val="000000" w:themeColor="text1"/>
          <w:sz w:val="28"/>
          <w:szCs w:val="28"/>
        </w:rPr>
        <w:t xml:space="preserve">Razem z Dziewicą Maryją błagaj Pana, </w:t>
      </w:r>
    </w:p>
    <w:p w14:paraId="3420D71A" w14:textId="519C3D17" w:rsidR="00753F16" w:rsidRPr="0013103A" w:rsidRDefault="00E6655F" w:rsidP="008F22C1">
      <w:pPr>
        <w:spacing w:after="0" w:line="276" w:lineRule="auto"/>
        <w:ind w:left="425"/>
        <w:rPr>
          <w:rFonts w:ascii="Tahoma" w:hAnsi="Tahoma" w:cs="Tahoma"/>
          <w:color w:val="000000" w:themeColor="text1"/>
          <w:sz w:val="28"/>
          <w:szCs w:val="28"/>
        </w:rPr>
      </w:pPr>
      <w:r w:rsidRPr="0013103A">
        <w:rPr>
          <w:rFonts w:ascii="Tahoma" w:hAnsi="Tahoma" w:cs="Tahoma"/>
          <w:color w:val="000000" w:themeColor="text1"/>
          <w:sz w:val="28"/>
          <w:szCs w:val="28"/>
        </w:rPr>
        <w:t>aby uwolnił świat z wszelkiej formy pandemii. Amen.</w:t>
      </w:r>
    </w:p>
    <w:p w14:paraId="5158398F" w14:textId="522C8806" w:rsidR="001C06BA" w:rsidRPr="0015147F" w:rsidRDefault="001C06BA" w:rsidP="0037344A">
      <w:pPr>
        <w:pStyle w:val="Nagwek1"/>
        <w:shd w:val="clear" w:color="auto" w:fill="FFFFFF"/>
        <w:spacing w:line="240" w:lineRule="auto"/>
        <w:ind w:left="709" w:hanging="709"/>
        <w:rPr>
          <w:rFonts w:ascii="Tahoma" w:hAnsi="Tahoma" w:cs="Tahoma"/>
          <w:color w:val="000000" w:themeColor="text1"/>
          <w:sz w:val="24"/>
          <w:szCs w:val="24"/>
        </w:rPr>
      </w:pPr>
      <w:r w:rsidRPr="0013103A">
        <w:rPr>
          <w:rFonts w:ascii="Tahoma" w:hAnsi="Tahoma" w:cs="Tahoma"/>
          <w:color w:val="000000" w:themeColor="text1"/>
          <w:sz w:val="28"/>
          <w:szCs w:val="28"/>
        </w:rPr>
        <w:t>Litania do Przeczystego Serca świętego Józefa</w:t>
      </w:r>
      <w:r w:rsidR="0082514B" w:rsidRPr="0013103A">
        <w:rPr>
          <w:rFonts w:ascii="Tahoma" w:hAnsi="Tahoma" w:cs="Tahoma"/>
          <w:color w:val="000000" w:themeColor="text1"/>
          <w:sz w:val="28"/>
          <w:szCs w:val="28"/>
        </w:rPr>
        <w:t xml:space="preserve"> </w:t>
      </w:r>
      <w:r w:rsidR="00F4741D" w:rsidRPr="0013103A">
        <w:rPr>
          <w:rFonts w:ascii="Tahoma" w:hAnsi="Tahoma" w:cs="Tahoma"/>
          <w:color w:val="000000" w:themeColor="text1"/>
          <w:sz w:val="28"/>
          <w:szCs w:val="28"/>
        </w:rPr>
        <w:br/>
      </w:r>
      <w:r w:rsidRPr="0015147F">
        <w:rPr>
          <w:rStyle w:val="Uwydatnienie"/>
          <w:rFonts w:ascii="Tahoma" w:hAnsi="Tahoma" w:cs="Tahoma"/>
          <w:color w:val="000000" w:themeColor="text1"/>
          <w:sz w:val="24"/>
          <w:szCs w:val="24"/>
        </w:rPr>
        <w:t>(</w:t>
      </w:r>
      <w:r w:rsidR="007536A2" w:rsidRPr="0015147F">
        <w:rPr>
          <w:rStyle w:val="Uwydatnienie"/>
          <w:rFonts w:ascii="Tahoma" w:hAnsi="Tahoma" w:cs="Tahoma"/>
          <w:color w:val="000000" w:themeColor="text1"/>
          <w:sz w:val="24"/>
          <w:szCs w:val="24"/>
        </w:rPr>
        <w:t>d</w:t>
      </w:r>
      <w:r w:rsidRPr="0015147F">
        <w:rPr>
          <w:rStyle w:val="Uwydatnienie"/>
          <w:rFonts w:ascii="Tahoma" w:hAnsi="Tahoma" w:cs="Tahoma"/>
          <w:color w:val="000000" w:themeColor="text1"/>
          <w:sz w:val="24"/>
          <w:szCs w:val="24"/>
        </w:rPr>
        <w:t>o prywatnego odmawiania)</w:t>
      </w:r>
    </w:p>
    <w:p w14:paraId="14EFE99B" w14:textId="297196BC" w:rsidR="001C06BA" w:rsidRPr="0013103A" w:rsidRDefault="001C06BA" w:rsidP="00EF2E20">
      <w:pPr>
        <w:pStyle w:val="NormalnyWeb"/>
        <w:shd w:val="clear" w:color="auto" w:fill="FFFFFF"/>
        <w:spacing w:before="240" w:beforeAutospacing="0" w:after="12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Kyrie elejson, Chryste elejson, Kyrie elejson.</w:t>
      </w:r>
      <w:r w:rsidRPr="0013103A">
        <w:rPr>
          <w:rFonts w:ascii="Tahoma" w:hAnsi="Tahoma" w:cs="Tahoma"/>
          <w:color w:val="000000" w:themeColor="text1"/>
          <w:sz w:val="28"/>
          <w:szCs w:val="28"/>
        </w:rPr>
        <w:br/>
        <w:t>Chryste, usłysz nas! Chryste wysłuchaj nas!</w:t>
      </w:r>
      <w:r w:rsidRPr="0013103A">
        <w:rPr>
          <w:rFonts w:ascii="Tahoma" w:hAnsi="Tahoma" w:cs="Tahoma"/>
          <w:color w:val="000000" w:themeColor="text1"/>
          <w:sz w:val="28"/>
          <w:szCs w:val="28"/>
        </w:rPr>
        <w:br/>
        <w:t xml:space="preserve">Ojcze z nieba, Boże, </w:t>
      </w:r>
      <w:r w:rsidRPr="0013103A">
        <w:rPr>
          <w:rFonts w:ascii="Tahoma" w:hAnsi="Tahoma" w:cs="Tahoma"/>
          <w:i/>
          <w:iCs/>
          <w:color w:val="000000" w:themeColor="text1"/>
          <w:sz w:val="28"/>
          <w:szCs w:val="28"/>
        </w:rPr>
        <w:t>zmiłuj się nad nami</w:t>
      </w:r>
      <w:r w:rsidRPr="0013103A">
        <w:rPr>
          <w:rFonts w:ascii="Tahoma" w:hAnsi="Tahoma" w:cs="Tahoma"/>
          <w:color w:val="000000" w:themeColor="text1"/>
          <w:sz w:val="28"/>
          <w:szCs w:val="28"/>
        </w:rPr>
        <w:t>.</w:t>
      </w:r>
      <w:r w:rsidRPr="0013103A">
        <w:rPr>
          <w:rFonts w:ascii="Tahoma" w:hAnsi="Tahoma" w:cs="Tahoma"/>
          <w:color w:val="000000" w:themeColor="text1"/>
          <w:sz w:val="28"/>
          <w:szCs w:val="28"/>
        </w:rPr>
        <w:br/>
        <w:t xml:space="preserve">Synu, odkupicielu świata, Boże, </w:t>
      </w:r>
      <w:r w:rsidRPr="0013103A">
        <w:rPr>
          <w:rFonts w:ascii="Tahoma" w:hAnsi="Tahoma" w:cs="Tahoma"/>
          <w:i/>
          <w:iCs/>
          <w:color w:val="000000" w:themeColor="text1"/>
          <w:sz w:val="28"/>
          <w:szCs w:val="28"/>
        </w:rPr>
        <w:t>zmiłuj się nad nami</w:t>
      </w:r>
      <w:r w:rsidRPr="0013103A">
        <w:rPr>
          <w:rFonts w:ascii="Tahoma" w:hAnsi="Tahoma" w:cs="Tahoma"/>
          <w:color w:val="000000" w:themeColor="text1"/>
          <w:sz w:val="28"/>
          <w:szCs w:val="28"/>
        </w:rPr>
        <w:t>.</w:t>
      </w:r>
      <w:r w:rsidRPr="0013103A">
        <w:rPr>
          <w:rFonts w:ascii="Tahoma" w:hAnsi="Tahoma" w:cs="Tahoma"/>
          <w:color w:val="000000" w:themeColor="text1"/>
          <w:sz w:val="28"/>
          <w:szCs w:val="28"/>
        </w:rPr>
        <w:br/>
        <w:t xml:space="preserve">Duchu Święty, Boże, </w:t>
      </w:r>
      <w:r w:rsidRPr="0013103A">
        <w:rPr>
          <w:rFonts w:ascii="Tahoma" w:hAnsi="Tahoma" w:cs="Tahoma"/>
          <w:i/>
          <w:iCs/>
          <w:color w:val="000000" w:themeColor="text1"/>
          <w:sz w:val="28"/>
          <w:szCs w:val="28"/>
        </w:rPr>
        <w:t>zmiłuj się nad nami</w:t>
      </w:r>
      <w:r w:rsidRPr="0013103A">
        <w:rPr>
          <w:rFonts w:ascii="Tahoma" w:hAnsi="Tahoma" w:cs="Tahoma"/>
          <w:color w:val="000000" w:themeColor="text1"/>
          <w:sz w:val="28"/>
          <w:szCs w:val="28"/>
        </w:rPr>
        <w:t>.</w:t>
      </w:r>
      <w:r w:rsidRPr="0013103A">
        <w:rPr>
          <w:rFonts w:ascii="Tahoma" w:hAnsi="Tahoma" w:cs="Tahoma"/>
          <w:color w:val="000000" w:themeColor="text1"/>
          <w:sz w:val="28"/>
          <w:szCs w:val="28"/>
        </w:rPr>
        <w:br/>
        <w:t xml:space="preserve">Święta Trójco, jedyny Boże, </w:t>
      </w:r>
      <w:r w:rsidRPr="0013103A">
        <w:rPr>
          <w:rFonts w:ascii="Tahoma" w:hAnsi="Tahoma" w:cs="Tahoma"/>
          <w:i/>
          <w:iCs/>
          <w:color w:val="000000" w:themeColor="text1"/>
          <w:sz w:val="28"/>
          <w:szCs w:val="28"/>
        </w:rPr>
        <w:t>zmiłuj się nad nami</w:t>
      </w:r>
      <w:r w:rsidRPr="0013103A">
        <w:rPr>
          <w:rFonts w:ascii="Tahoma" w:hAnsi="Tahoma" w:cs="Tahoma"/>
          <w:color w:val="000000" w:themeColor="text1"/>
          <w:sz w:val="28"/>
          <w:szCs w:val="28"/>
        </w:rPr>
        <w:t>.</w:t>
      </w:r>
      <w:r w:rsidRPr="0013103A">
        <w:rPr>
          <w:rFonts w:ascii="Tahoma" w:hAnsi="Tahoma" w:cs="Tahoma"/>
          <w:color w:val="000000" w:themeColor="text1"/>
          <w:sz w:val="28"/>
          <w:szCs w:val="28"/>
        </w:rPr>
        <w:br/>
        <w:t xml:space="preserve">Święta Maryjo, </w:t>
      </w:r>
      <w:r w:rsidRPr="0013103A">
        <w:rPr>
          <w:rFonts w:ascii="Tahoma" w:hAnsi="Tahoma" w:cs="Tahoma"/>
          <w:i/>
          <w:iCs/>
          <w:color w:val="000000" w:themeColor="text1"/>
          <w:sz w:val="28"/>
          <w:szCs w:val="28"/>
        </w:rPr>
        <w:t>módl się za nami</w:t>
      </w:r>
      <w:r w:rsidR="00186386" w:rsidRPr="0013103A">
        <w:rPr>
          <w:rFonts w:ascii="Tahoma" w:hAnsi="Tahoma" w:cs="Tahoma"/>
          <w:color w:val="000000" w:themeColor="text1"/>
          <w:sz w:val="28"/>
          <w:szCs w:val="28"/>
        </w:rPr>
        <w:t>.</w:t>
      </w:r>
      <w:r w:rsidRPr="0013103A">
        <w:rPr>
          <w:rFonts w:ascii="Tahoma" w:hAnsi="Tahoma" w:cs="Tahoma"/>
          <w:color w:val="000000" w:themeColor="text1"/>
          <w:sz w:val="28"/>
          <w:szCs w:val="28"/>
        </w:rPr>
        <w:br/>
      </w:r>
      <w:r w:rsidRPr="0013103A">
        <w:rPr>
          <w:rFonts w:ascii="Tahoma" w:hAnsi="Tahoma" w:cs="Tahoma"/>
          <w:color w:val="000000" w:themeColor="text1"/>
          <w:sz w:val="28"/>
          <w:szCs w:val="28"/>
        </w:rPr>
        <w:lastRenderedPageBreak/>
        <w:t>Przeczyste Serce świętego Józefa,</w:t>
      </w:r>
      <w:r w:rsidR="002B6B73" w:rsidRPr="0013103A">
        <w:rPr>
          <w:rFonts w:ascii="Tahoma" w:hAnsi="Tahoma" w:cs="Tahoma"/>
          <w:color w:val="000000" w:themeColor="text1"/>
          <w:sz w:val="28"/>
          <w:szCs w:val="28"/>
        </w:rPr>
        <w:t xml:space="preserve"> </w:t>
      </w:r>
      <w:r w:rsidR="002B6B73" w:rsidRPr="0013103A">
        <w:rPr>
          <w:rFonts w:ascii="Tahoma" w:hAnsi="Tahoma" w:cs="Tahoma"/>
          <w:i/>
          <w:iCs/>
          <w:color w:val="000000" w:themeColor="text1"/>
          <w:sz w:val="28"/>
          <w:szCs w:val="28"/>
        </w:rPr>
        <w:t>módl się za nami</w:t>
      </w:r>
      <w:r w:rsidR="002B6B73" w:rsidRPr="0013103A">
        <w:rPr>
          <w:rFonts w:ascii="Tahoma" w:hAnsi="Tahoma" w:cs="Tahoma"/>
          <w:color w:val="000000" w:themeColor="text1"/>
          <w:sz w:val="28"/>
          <w:szCs w:val="28"/>
        </w:rPr>
        <w:t>,</w:t>
      </w:r>
      <w:r w:rsidRPr="0013103A">
        <w:rPr>
          <w:rFonts w:ascii="Tahoma" w:hAnsi="Tahoma" w:cs="Tahoma"/>
          <w:color w:val="000000" w:themeColor="text1"/>
          <w:sz w:val="28"/>
          <w:szCs w:val="28"/>
        </w:rPr>
        <w:br/>
        <w:t>Przeczyste Serce świętego Józefa, czuwające przy Sercu Jezusa w Betlejem,</w:t>
      </w:r>
      <w:r w:rsidRPr="0013103A">
        <w:rPr>
          <w:rFonts w:ascii="Tahoma" w:hAnsi="Tahoma" w:cs="Tahoma"/>
          <w:color w:val="000000" w:themeColor="text1"/>
          <w:sz w:val="28"/>
          <w:szCs w:val="28"/>
        </w:rPr>
        <w:br/>
        <w:t xml:space="preserve">Przeczyste Serce świętego Józefa, przejęte troską o losy Rodziny </w:t>
      </w:r>
      <w:r w:rsidR="001124E3">
        <w:rPr>
          <w:rFonts w:ascii="Tahoma" w:hAnsi="Tahoma" w:cs="Tahoma"/>
          <w:color w:val="000000" w:themeColor="text1"/>
          <w:sz w:val="28"/>
          <w:szCs w:val="28"/>
        </w:rPr>
        <w:br/>
      </w:r>
      <w:r w:rsidRPr="0013103A">
        <w:rPr>
          <w:rFonts w:ascii="Tahoma" w:hAnsi="Tahoma" w:cs="Tahoma"/>
          <w:color w:val="000000" w:themeColor="text1"/>
          <w:sz w:val="28"/>
          <w:szCs w:val="28"/>
        </w:rPr>
        <w:t>w Egipcie,</w:t>
      </w:r>
      <w:r w:rsidRPr="0013103A">
        <w:rPr>
          <w:rFonts w:ascii="Tahoma" w:hAnsi="Tahoma" w:cs="Tahoma"/>
          <w:color w:val="000000" w:themeColor="text1"/>
          <w:sz w:val="28"/>
          <w:szCs w:val="28"/>
        </w:rPr>
        <w:br/>
      </w:r>
      <w:r w:rsidRPr="0007682F">
        <w:rPr>
          <w:rFonts w:ascii="Tahoma" w:hAnsi="Tahoma" w:cs="Tahoma"/>
          <w:color w:val="000000" w:themeColor="text1"/>
          <w:spacing w:val="-4"/>
          <w:sz w:val="28"/>
          <w:szCs w:val="28"/>
        </w:rPr>
        <w:t>Przeczyste Serce świętego Józefa, zjednoczone z Sercem Jezusa i Maryi,</w:t>
      </w:r>
      <w:r w:rsidRPr="0007682F">
        <w:rPr>
          <w:rFonts w:ascii="Tahoma" w:hAnsi="Tahoma" w:cs="Tahoma"/>
          <w:color w:val="000000" w:themeColor="text1"/>
          <w:spacing w:val="-4"/>
          <w:sz w:val="28"/>
          <w:szCs w:val="28"/>
        </w:rPr>
        <w:br/>
      </w:r>
      <w:r w:rsidRPr="0013103A">
        <w:rPr>
          <w:rFonts w:ascii="Tahoma" w:hAnsi="Tahoma" w:cs="Tahoma"/>
          <w:color w:val="000000" w:themeColor="text1"/>
          <w:sz w:val="28"/>
          <w:szCs w:val="28"/>
        </w:rPr>
        <w:t>Przeczyste Serce świętego Józefa, napełnione Łaskami,</w:t>
      </w:r>
      <w:r w:rsidRPr="0013103A">
        <w:rPr>
          <w:rFonts w:ascii="Tahoma" w:hAnsi="Tahoma" w:cs="Tahoma"/>
          <w:color w:val="000000" w:themeColor="text1"/>
          <w:sz w:val="28"/>
          <w:szCs w:val="28"/>
        </w:rPr>
        <w:br/>
        <w:t>Przeczyste Serce świętego Józefa, Lilio pokory,</w:t>
      </w:r>
      <w:r w:rsidRPr="0013103A">
        <w:rPr>
          <w:rFonts w:ascii="Tahoma" w:hAnsi="Tahoma" w:cs="Tahoma"/>
          <w:color w:val="000000" w:themeColor="text1"/>
          <w:sz w:val="28"/>
          <w:szCs w:val="28"/>
        </w:rPr>
        <w:br/>
        <w:t>Przeczyste Serce świętego Józefa, Mieszkanie wielu cnót,</w:t>
      </w:r>
      <w:r w:rsidRPr="0013103A">
        <w:rPr>
          <w:rFonts w:ascii="Tahoma" w:hAnsi="Tahoma" w:cs="Tahoma"/>
          <w:color w:val="000000" w:themeColor="text1"/>
          <w:sz w:val="28"/>
          <w:szCs w:val="28"/>
        </w:rPr>
        <w:br/>
        <w:t xml:space="preserve">Przeczyste Serce świętego Józefa, Wzorze czystości i posłuszeństwa, </w:t>
      </w:r>
      <w:r w:rsidR="0082514B" w:rsidRPr="0013103A">
        <w:rPr>
          <w:rFonts w:ascii="Tahoma" w:hAnsi="Tahoma" w:cs="Tahoma"/>
          <w:color w:val="000000" w:themeColor="text1"/>
          <w:sz w:val="28"/>
          <w:szCs w:val="28"/>
        </w:rPr>
        <w:br/>
      </w:r>
      <w:r w:rsidRPr="0013103A">
        <w:rPr>
          <w:rFonts w:ascii="Tahoma" w:hAnsi="Tahoma" w:cs="Tahoma"/>
          <w:color w:val="000000" w:themeColor="text1"/>
          <w:sz w:val="28"/>
          <w:szCs w:val="28"/>
        </w:rPr>
        <w:t>Przeczyste Serce świętego Józefa, gorejące zawsze Miłością do Boga,</w:t>
      </w:r>
      <w:r w:rsidRPr="0013103A">
        <w:rPr>
          <w:rFonts w:ascii="Tahoma" w:hAnsi="Tahoma" w:cs="Tahoma"/>
          <w:color w:val="000000" w:themeColor="text1"/>
          <w:sz w:val="28"/>
          <w:szCs w:val="28"/>
        </w:rPr>
        <w:br/>
        <w:t>Przeczyste Serce świętego Józefa, Sługo wierny i mądry,</w:t>
      </w:r>
      <w:r w:rsidRPr="0013103A">
        <w:rPr>
          <w:rFonts w:ascii="Tahoma" w:hAnsi="Tahoma" w:cs="Tahoma"/>
          <w:color w:val="000000" w:themeColor="text1"/>
          <w:sz w:val="28"/>
          <w:szCs w:val="28"/>
        </w:rPr>
        <w:br/>
        <w:t xml:space="preserve">Przeczyste Serce świętego Józefa, pełne troski dla błądzących </w:t>
      </w:r>
      <w:r w:rsidR="007C1C69">
        <w:rPr>
          <w:rFonts w:ascii="Tahoma" w:hAnsi="Tahoma" w:cs="Tahoma"/>
          <w:color w:val="000000" w:themeColor="text1"/>
          <w:sz w:val="28"/>
          <w:szCs w:val="28"/>
        </w:rPr>
        <w:br/>
      </w:r>
      <w:r w:rsidRPr="0013103A">
        <w:rPr>
          <w:rFonts w:ascii="Tahoma" w:hAnsi="Tahoma" w:cs="Tahoma"/>
          <w:color w:val="000000" w:themeColor="text1"/>
          <w:sz w:val="28"/>
          <w:szCs w:val="28"/>
        </w:rPr>
        <w:t>i grzesznych,</w:t>
      </w:r>
      <w:r w:rsidRPr="0013103A">
        <w:rPr>
          <w:rFonts w:ascii="Tahoma" w:hAnsi="Tahoma" w:cs="Tahoma"/>
          <w:color w:val="000000" w:themeColor="text1"/>
          <w:sz w:val="28"/>
          <w:szCs w:val="28"/>
        </w:rPr>
        <w:br/>
        <w:t>Przeczyste Serce świętego Józefa, Filarze Prawdy,</w:t>
      </w:r>
      <w:r w:rsidRPr="0013103A">
        <w:rPr>
          <w:rFonts w:ascii="Tahoma" w:hAnsi="Tahoma" w:cs="Tahoma"/>
          <w:color w:val="000000" w:themeColor="text1"/>
          <w:sz w:val="28"/>
          <w:szCs w:val="28"/>
        </w:rPr>
        <w:br/>
        <w:t>Przeczyste Serce świętego Józefa, Filarze Świętej Matki Kościoła,</w:t>
      </w:r>
      <w:r w:rsidRPr="0013103A">
        <w:rPr>
          <w:rFonts w:ascii="Tahoma" w:hAnsi="Tahoma" w:cs="Tahoma"/>
          <w:color w:val="000000" w:themeColor="text1"/>
          <w:sz w:val="28"/>
          <w:szCs w:val="28"/>
        </w:rPr>
        <w:br/>
        <w:t>Przeczyste Serce świętego Józefa, pełne Opiekuńczości,</w:t>
      </w:r>
      <w:r w:rsidRPr="0013103A">
        <w:rPr>
          <w:rFonts w:ascii="Tahoma" w:hAnsi="Tahoma" w:cs="Tahoma"/>
          <w:color w:val="000000" w:themeColor="text1"/>
          <w:sz w:val="28"/>
          <w:szCs w:val="28"/>
        </w:rPr>
        <w:br/>
        <w:t>Przeczyste Serce świętego Józefa, Słodyczy Miłości,</w:t>
      </w:r>
      <w:r w:rsidRPr="0013103A">
        <w:rPr>
          <w:rFonts w:ascii="Tahoma" w:hAnsi="Tahoma" w:cs="Tahoma"/>
          <w:color w:val="000000" w:themeColor="text1"/>
          <w:sz w:val="28"/>
          <w:szCs w:val="28"/>
        </w:rPr>
        <w:br/>
        <w:t>Przeczyste Serce świętego Józefa, Ucieczko w przeciwnościach,</w:t>
      </w:r>
      <w:r w:rsidRPr="0013103A">
        <w:rPr>
          <w:rFonts w:ascii="Tahoma" w:hAnsi="Tahoma" w:cs="Tahoma"/>
          <w:color w:val="000000" w:themeColor="text1"/>
          <w:sz w:val="28"/>
          <w:szCs w:val="28"/>
        </w:rPr>
        <w:br/>
        <w:t>Przeczyste Serce świętego Józefa, Pociecho zatroskanych,</w:t>
      </w:r>
      <w:r w:rsidRPr="0013103A">
        <w:rPr>
          <w:rFonts w:ascii="Tahoma" w:hAnsi="Tahoma" w:cs="Tahoma"/>
          <w:color w:val="000000" w:themeColor="text1"/>
          <w:sz w:val="28"/>
          <w:szCs w:val="28"/>
        </w:rPr>
        <w:br/>
        <w:t>Przeczyste Serce świętego Józefa, nadziejo wątpiących,</w:t>
      </w:r>
      <w:r w:rsidRPr="0013103A">
        <w:rPr>
          <w:rFonts w:ascii="Tahoma" w:hAnsi="Tahoma" w:cs="Tahoma"/>
          <w:color w:val="000000" w:themeColor="text1"/>
          <w:sz w:val="28"/>
          <w:szCs w:val="28"/>
        </w:rPr>
        <w:br/>
        <w:t>Przeczyste Serce świętego Józefa, pogromco złych duchów,</w:t>
      </w:r>
      <w:r w:rsidRPr="0013103A">
        <w:rPr>
          <w:rFonts w:ascii="Tahoma" w:hAnsi="Tahoma" w:cs="Tahoma"/>
          <w:color w:val="000000" w:themeColor="text1"/>
          <w:sz w:val="28"/>
          <w:szCs w:val="28"/>
        </w:rPr>
        <w:br/>
        <w:t>Przeczyste Serce świętego Józefa, w pokorze najgłębsze,</w:t>
      </w:r>
      <w:r w:rsidRPr="0013103A">
        <w:rPr>
          <w:rFonts w:ascii="Tahoma" w:hAnsi="Tahoma" w:cs="Tahoma"/>
          <w:color w:val="000000" w:themeColor="text1"/>
          <w:sz w:val="28"/>
          <w:szCs w:val="28"/>
        </w:rPr>
        <w:br/>
        <w:t>Przeczyste Serce świętego Józefa, w bogobojności najwyższe,</w:t>
      </w:r>
      <w:r w:rsidRPr="0013103A">
        <w:rPr>
          <w:rFonts w:ascii="Tahoma" w:hAnsi="Tahoma" w:cs="Tahoma"/>
          <w:color w:val="000000" w:themeColor="text1"/>
          <w:sz w:val="28"/>
          <w:szCs w:val="28"/>
        </w:rPr>
        <w:br/>
        <w:t xml:space="preserve">Baranku Boży, który gładzisz grzechy świata, </w:t>
      </w:r>
      <w:r w:rsidRPr="0013103A">
        <w:rPr>
          <w:rFonts w:ascii="Tahoma" w:hAnsi="Tahoma" w:cs="Tahoma"/>
          <w:i/>
          <w:iCs/>
          <w:color w:val="000000" w:themeColor="text1"/>
          <w:sz w:val="28"/>
          <w:szCs w:val="28"/>
        </w:rPr>
        <w:t>przepuść nam Panie</w:t>
      </w:r>
      <w:r w:rsidRPr="0013103A">
        <w:rPr>
          <w:rFonts w:ascii="Tahoma" w:hAnsi="Tahoma" w:cs="Tahoma"/>
          <w:color w:val="000000" w:themeColor="text1"/>
          <w:sz w:val="28"/>
          <w:szCs w:val="28"/>
        </w:rPr>
        <w:t>,</w:t>
      </w:r>
      <w:r w:rsidRPr="0013103A">
        <w:rPr>
          <w:rFonts w:ascii="Tahoma" w:hAnsi="Tahoma" w:cs="Tahoma"/>
          <w:color w:val="000000" w:themeColor="text1"/>
          <w:sz w:val="28"/>
          <w:szCs w:val="28"/>
        </w:rPr>
        <w:br/>
        <w:t xml:space="preserve">Baranku Boży, który gładzisz grzechy świata, </w:t>
      </w:r>
      <w:r w:rsidRPr="0013103A">
        <w:rPr>
          <w:rFonts w:ascii="Tahoma" w:hAnsi="Tahoma" w:cs="Tahoma"/>
          <w:i/>
          <w:iCs/>
          <w:color w:val="000000" w:themeColor="text1"/>
          <w:sz w:val="28"/>
          <w:szCs w:val="28"/>
        </w:rPr>
        <w:t>wysłuchaj nas Panie</w:t>
      </w:r>
      <w:r w:rsidRPr="0013103A">
        <w:rPr>
          <w:rFonts w:ascii="Tahoma" w:hAnsi="Tahoma" w:cs="Tahoma"/>
          <w:color w:val="000000" w:themeColor="text1"/>
          <w:sz w:val="28"/>
          <w:szCs w:val="28"/>
        </w:rPr>
        <w:t>,</w:t>
      </w:r>
      <w:r w:rsidRPr="0013103A">
        <w:rPr>
          <w:rFonts w:ascii="Tahoma" w:hAnsi="Tahoma" w:cs="Tahoma"/>
          <w:color w:val="000000" w:themeColor="text1"/>
          <w:sz w:val="28"/>
          <w:szCs w:val="28"/>
        </w:rPr>
        <w:br/>
      </w:r>
      <w:r w:rsidRPr="0007682F">
        <w:rPr>
          <w:rFonts w:ascii="Tahoma" w:hAnsi="Tahoma" w:cs="Tahoma"/>
          <w:color w:val="000000" w:themeColor="text1"/>
          <w:spacing w:val="-4"/>
          <w:sz w:val="28"/>
          <w:szCs w:val="28"/>
        </w:rPr>
        <w:t xml:space="preserve">Baranku Boży, który gładzisz grzechy świata, </w:t>
      </w:r>
      <w:r w:rsidRPr="0007682F">
        <w:rPr>
          <w:rFonts w:ascii="Tahoma" w:hAnsi="Tahoma" w:cs="Tahoma"/>
          <w:i/>
          <w:iCs/>
          <w:color w:val="000000" w:themeColor="text1"/>
          <w:spacing w:val="-4"/>
          <w:sz w:val="28"/>
          <w:szCs w:val="28"/>
        </w:rPr>
        <w:t>zmiłuj się nad nami Panie</w:t>
      </w:r>
      <w:r w:rsidRPr="0013103A">
        <w:rPr>
          <w:rFonts w:ascii="Tahoma" w:hAnsi="Tahoma" w:cs="Tahoma"/>
          <w:color w:val="000000" w:themeColor="text1"/>
          <w:sz w:val="28"/>
          <w:szCs w:val="28"/>
        </w:rPr>
        <w:t>.</w:t>
      </w:r>
    </w:p>
    <w:p w14:paraId="52E1AD88" w14:textId="54E91E7D" w:rsidR="001C06BA" w:rsidRPr="0013103A" w:rsidRDefault="001C06BA" w:rsidP="005325C0">
      <w:pPr>
        <w:pStyle w:val="NormalnyWeb"/>
        <w:shd w:val="clear" w:color="auto" w:fill="FFFFFF"/>
        <w:tabs>
          <w:tab w:val="left" w:pos="851"/>
          <w:tab w:val="left" w:pos="993"/>
        </w:tabs>
        <w:spacing w:before="12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K.</w:t>
      </w:r>
      <w:r w:rsidR="00F91196" w:rsidRPr="0013103A">
        <w:rPr>
          <w:rFonts w:ascii="Tahoma" w:hAnsi="Tahoma" w:cs="Tahoma"/>
          <w:color w:val="000000" w:themeColor="text1"/>
          <w:sz w:val="28"/>
          <w:szCs w:val="28"/>
        </w:rPr>
        <w:t>:</w:t>
      </w:r>
      <w:r w:rsidR="00F91196" w:rsidRPr="0013103A">
        <w:rPr>
          <w:rFonts w:ascii="Tahoma" w:hAnsi="Tahoma" w:cs="Tahoma"/>
          <w:color w:val="000000" w:themeColor="text1"/>
          <w:sz w:val="28"/>
          <w:szCs w:val="28"/>
        </w:rPr>
        <w:tab/>
      </w:r>
      <w:r w:rsidR="00F91196" w:rsidRPr="0013103A">
        <w:rPr>
          <w:rFonts w:ascii="Tahoma" w:hAnsi="Tahoma" w:cs="Tahoma"/>
          <w:color w:val="000000" w:themeColor="text1"/>
          <w:sz w:val="28"/>
          <w:szCs w:val="28"/>
        </w:rPr>
        <w:tab/>
      </w:r>
      <w:r w:rsidRPr="0013103A">
        <w:rPr>
          <w:rFonts w:ascii="Tahoma" w:hAnsi="Tahoma" w:cs="Tahoma"/>
          <w:color w:val="000000" w:themeColor="text1"/>
          <w:sz w:val="28"/>
          <w:szCs w:val="28"/>
        </w:rPr>
        <w:t>Przejrzał Go Pan przed wiekami i wybrał na siedzibę wszelkich cnót.</w:t>
      </w:r>
      <w:r w:rsidRPr="0013103A">
        <w:rPr>
          <w:rFonts w:ascii="Tahoma" w:hAnsi="Tahoma" w:cs="Tahoma"/>
          <w:color w:val="000000" w:themeColor="text1"/>
          <w:sz w:val="28"/>
          <w:szCs w:val="28"/>
        </w:rPr>
        <w:br/>
        <w:t>W.</w:t>
      </w:r>
      <w:r w:rsidR="00F91196"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A50B9E" w:rsidRPr="0013103A">
        <w:rPr>
          <w:rFonts w:ascii="Tahoma" w:hAnsi="Tahoma" w:cs="Tahoma"/>
          <w:color w:val="000000" w:themeColor="text1"/>
          <w:sz w:val="28"/>
          <w:szCs w:val="28"/>
        </w:rPr>
        <w:tab/>
      </w:r>
      <w:r w:rsidRPr="0013103A">
        <w:rPr>
          <w:rFonts w:ascii="Tahoma" w:hAnsi="Tahoma" w:cs="Tahoma"/>
          <w:i/>
          <w:iCs/>
          <w:color w:val="000000" w:themeColor="text1"/>
          <w:sz w:val="28"/>
          <w:szCs w:val="28"/>
        </w:rPr>
        <w:t>W czystości archanielskiej jak kwiat lilii</w:t>
      </w:r>
      <w:r w:rsidRPr="0013103A">
        <w:rPr>
          <w:rFonts w:ascii="Tahoma" w:hAnsi="Tahoma" w:cs="Tahoma"/>
          <w:color w:val="000000" w:themeColor="text1"/>
          <w:sz w:val="28"/>
          <w:szCs w:val="28"/>
        </w:rPr>
        <w:t>.</w:t>
      </w:r>
      <w:r w:rsidRPr="0013103A">
        <w:rPr>
          <w:rFonts w:ascii="Tahoma" w:hAnsi="Tahoma" w:cs="Tahoma"/>
          <w:color w:val="000000" w:themeColor="text1"/>
          <w:sz w:val="28"/>
          <w:szCs w:val="28"/>
        </w:rPr>
        <w:br/>
        <w:t>K.</w:t>
      </w:r>
      <w:r w:rsidR="00F91196"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A50B9E" w:rsidRPr="0013103A">
        <w:rPr>
          <w:rFonts w:ascii="Tahoma" w:hAnsi="Tahoma" w:cs="Tahoma"/>
          <w:color w:val="000000" w:themeColor="text1"/>
          <w:sz w:val="28"/>
          <w:szCs w:val="28"/>
        </w:rPr>
        <w:tab/>
      </w:r>
      <w:r w:rsidRPr="0013103A">
        <w:rPr>
          <w:rFonts w:ascii="Tahoma" w:hAnsi="Tahoma" w:cs="Tahoma"/>
          <w:color w:val="000000" w:themeColor="text1"/>
          <w:sz w:val="28"/>
          <w:szCs w:val="28"/>
        </w:rPr>
        <w:t>Panie wysłuchaj modlitwy nasze,</w:t>
      </w:r>
      <w:r w:rsidRPr="0013103A">
        <w:rPr>
          <w:rFonts w:ascii="Tahoma" w:hAnsi="Tahoma" w:cs="Tahoma"/>
          <w:color w:val="000000" w:themeColor="text1"/>
          <w:sz w:val="28"/>
          <w:szCs w:val="28"/>
        </w:rPr>
        <w:br/>
        <w:t>W.</w:t>
      </w:r>
      <w:r w:rsidR="00F91196"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A50B9E" w:rsidRPr="0013103A">
        <w:rPr>
          <w:rFonts w:ascii="Tahoma" w:hAnsi="Tahoma" w:cs="Tahoma"/>
          <w:color w:val="000000" w:themeColor="text1"/>
          <w:sz w:val="28"/>
          <w:szCs w:val="28"/>
        </w:rPr>
        <w:tab/>
      </w:r>
      <w:r w:rsidRPr="0013103A">
        <w:rPr>
          <w:rFonts w:ascii="Tahoma" w:hAnsi="Tahoma" w:cs="Tahoma"/>
          <w:i/>
          <w:iCs/>
          <w:color w:val="000000" w:themeColor="text1"/>
          <w:sz w:val="28"/>
          <w:szCs w:val="28"/>
        </w:rPr>
        <w:t>A wołanie nasze niech do Ciebie przyjdzie</w:t>
      </w:r>
      <w:r w:rsidRPr="0013103A">
        <w:rPr>
          <w:rFonts w:ascii="Tahoma" w:hAnsi="Tahoma" w:cs="Tahoma"/>
          <w:color w:val="000000" w:themeColor="text1"/>
          <w:sz w:val="28"/>
          <w:szCs w:val="28"/>
        </w:rPr>
        <w:t>.</w:t>
      </w:r>
    </w:p>
    <w:p w14:paraId="500B2B5D" w14:textId="19ABC6CB" w:rsidR="00A57AD4" w:rsidRPr="0013103A" w:rsidRDefault="001C06BA" w:rsidP="00A57AD4">
      <w:pPr>
        <w:pStyle w:val="NormalnyWeb"/>
        <w:shd w:val="clear" w:color="auto" w:fill="FFFFFF"/>
        <w:spacing w:before="120" w:beforeAutospacing="0" w:after="0" w:afterAutospacing="0" w:line="276" w:lineRule="auto"/>
        <w:jc w:val="both"/>
        <w:rPr>
          <w:rFonts w:ascii="Tahoma" w:hAnsi="Tahoma" w:cs="Tahoma"/>
          <w:color w:val="000000" w:themeColor="text1"/>
          <w:sz w:val="28"/>
          <w:szCs w:val="28"/>
        </w:rPr>
      </w:pPr>
      <w:r w:rsidRPr="0013103A">
        <w:rPr>
          <w:rFonts w:ascii="Tahoma" w:hAnsi="Tahoma" w:cs="Tahoma"/>
          <w:i/>
          <w:iCs/>
          <w:color w:val="000000" w:themeColor="text1"/>
          <w:sz w:val="28"/>
          <w:szCs w:val="28"/>
        </w:rPr>
        <w:t>Módlmy się</w:t>
      </w:r>
      <w:r w:rsidR="00A57AD4" w:rsidRPr="0013103A">
        <w:rPr>
          <w:rFonts w:ascii="Tahoma" w:hAnsi="Tahoma" w:cs="Tahoma"/>
          <w:i/>
          <w:iCs/>
          <w:color w:val="000000" w:themeColor="text1"/>
          <w:sz w:val="28"/>
          <w:szCs w:val="28"/>
        </w:rPr>
        <w:t>.</w:t>
      </w:r>
    </w:p>
    <w:p w14:paraId="36CB2C86" w14:textId="44BFD2D4" w:rsidR="001C06BA" w:rsidRPr="0013103A" w:rsidRDefault="001C06BA" w:rsidP="00F4741D">
      <w:pPr>
        <w:pStyle w:val="NormalnyWeb"/>
        <w:shd w:val="clear" w:color="auto" w:fill="FFFFFF"/>
        <w:spacing w:before="120" w:beforeAutospacing="0" w:after="0" w:afterAutospacing="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O Przeczyste Serce Józefa, Serce Najczcigodniejszego Patriarchy, Serce świętego Oblubieńca Matki Jezusowej, Serce najszlachetniejszego Ojca, Karmiciela naszego Zbawcy, wyjednaj nam u Syna Bożego Łaskę, </w:t>
      </w:r>
      <w:r w:rsidRPr="0013103A">
        <w:rPr>
          <w:rFonts w:ascii="Tahoma" w:hAnsi="Tahoma" w:cs="Tahoma"/>
          <w:color w:val="000000" w:themeColor="text1"/>
          <w:sz w:val="28"/>
          <w:szCs w:val="28"/>
        </w:rPr>
        <w:lastRenderedPageBreak/>
        <w:t xml:space="preserve">abyśmy mieli serca podobne Tobie w milczeniu, w słodyczy, pokorze </w:t>
      </w:r>
      <w:r w:rsidR="00F8460D">
        <w:rPr>
          <w:rFonts w:ascii="Tahoma" w:hAnsi="Tahoma" w:cs="Tahoma"/>
          <w:color w:val="000000" w:themeColor="text1"/>
          <w:sz w:val="28"/>
          <w:szCs w:val="28"/>
        </w:rPr>
        <w:br/>
      </w:r>
      <w:r w:rsidRPr="0013103A">
        <w:rPr>
          <w:rFonts w:ascii="Tahoma" w:hAnsi="Tahoma" w:cs="Tahoma"/>
          <w:color w:val="000000" w:themeColor="text1"/>
          <w:sz w:val="28"/>
          <w:szCs w:val="28"/>
        </w:rPr>
        <w:t xml:space="preserve">i </w:t>
      </w:r>
      <w:r w:rsidR="00BA1264" w:rsidRPr="0013103A">
        <w:rPr>
          <w:rFonts w:ascii="Tahoma" w:hAnsi="Tahoma" w:cs="Tahoma"/>
          <w:color w:val="000000" w:themeColor="text1"/>
          <w:sz w:val="28"/>
          <w:szCs w:val="28"/>
        </w:rPr>
        <w:t>m</w:t>
      </w:r>
      <w:r w:rsidRPr="0013103A">
        <w:rPr>
          <w:rFonts w:ascii="Tahoma" w:hAnsi="Tahoma" w:cs="Tahoma"/>
          <w:color w:val="000000" w:themeColor="text1"/>
          <w:sz w:val="28"/>
          <w:szCs w:val="28"/>
        </w:rPr>
        <w:t xml:space="preserve">iłości. </w:t>
      </w:r>
    </w:p>
    <w:p w14:paraId="2B77DCA9" w14:textId="77777777" w:rsidR="001C06BA" w:rsidRPr="0013103A" w:rsidRDefault="001C06BA" w:rsidP="00F4741D">
      <w:pPr>
        <w:pStyle w:val="NormalnyWeb"/>
        <w:shd w:val="clear" w:color="auto" w:fill="FFFFFF"/>
        <w:spacing w:before="0" w:beforeAutospacing="0" w:after="0" w:afterAutospacing="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 Serce świętego Józefa, czuwaj nad nami i wspieraj po wszystkie dni naszego życia. Amen.</w:t>
      </w:r>
    </w:p>
    <w:p w14:paraId="029EF508" w14:textId="73A18213" w:rsidR="00BA12C8" w:rsidRPr="0013103A" w:rsidRDefault="00CA4414" w:rsidP="00EA2C70">
      <w:pPr>
        <w:pStyle w:val="Nagwek1"/>
        <w:shd w:val="clear" w:color="auto" w:fill="FFFFFF"/>
        <w:spacing w:after="120" w:line="276" w:lineRule="auto"/>
        <w:rPr>
          <w:rFonts w:ascii="Tahoma" w:hAnsi="Tahoma" w:cs="Tahoma"/>
          <w:color w:val="000000" w:themeColor="text1"/>
          <w:sz w:val="28"/>
          <w:szCs w:val="28"/>
        </w:rPr>
      </w:pPr>
      <w:r w:rsidRPr="0013103A">
        <w:rPr>
          <w:rFonts w:ascii="Tahoma" w:hAnsi="Tahoma" w:cs="Tahoma"/>
          <w:color w:val="000000" w:themeColor="text1"/>
          <w:sz w:val="28"/>
          <w:szCs w:val="28"/>
        </w:rPr>
        <w:t>Modlitwa do św. Józefa</w:t>
      </w:r>
      <w:r w:rsidR="00977C97" w:rsidRPr="0013103A">
        <w:rPr>
          <w:rStyle w:val="Odwoanieprzypisudolnego"/>
          <w:rFonts w:ascii="Tahoma" w:hAnsi="Tahoma" w:cs="Tahoma"/>
          <w:color w:val="000000" w:themeColor="text1"/>
          <w:sz w:val="28"/>
          <w:szCs w:val="28"/>
        </w:rPr>
        <w:footnoteReference w:id="102"/>
      </w:r>
    </w:p>
    <w:p w14:paraId="2F78251E" w14:textId="74FA292D" w:rsidR="00CA4414" w:rsidRPr="0013103A" w:rsidRDefault="00244326" w:rsidP="00E56467">
      <w:pPr>
        <w:ind w:left="284"/>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Święty </w:t>
      </w:r>
      <w:r w:rsidR="00FA09C8" w:rsidRPr="0013103A">
        <w:rPr>
          <w:rFonts w:ascii="Tahoma" w:hAnsi="Tahoma" w:cs="Tahoma"/>
          <w:color w:val="000000" w:themeColor="text1"/>
          <w:sz w:val="28"/>
          <w:szCs w:val="28"/>
        </w:rPr>
        <w:t>Józefie, twoja władza nad Sercem Jezusa</w:t>
      </w:r>
      <w:r w:rsidR="00E56467" w:rsidRPr="0013103A">
        <w:rPr>
          <w:rFonts w:ascii="Tahoma" w:hAnsi="Tahoma" w:cs="Tahoma"/>
          <w:color w:val="000000" w:themeColor="text1"/>
          <w:sz w:val="28"/>
          <w:szCs w:val="28"/>
        </w:rPr>
        <w:t xml:space="preserve"> sprawia, że najtrudniejsze sprawy Tobie powierzone</w:t>
      </w:r>
      <w:r w:rsidR="002E17CD" w:rsidRPr="0013103A">
        <w:rPr>
          <w:rFonts w:ascii="Tahoma" w:hAnsi="Tahoma" w:cs="Tahoma"/>
          <w:color w:val="000000" w:themeColor="text1"/>
          <w:sz w:val="28"/>
          <w:szCs w:val="28"/>
        </w:rPr>
        <w:t xml:space="preserve"> stają się łatwymi do rozwiązania. </w:t>
      </w:r>
      <w:r w:rsidR="000D4EFB" w:rsidRPr="0013103A">
        <w:rPr>
          <w:rFonts w:ascii="Tahoma" w:hAnsi="Tahoma" w:cs="Tahoma"/>
          <w:color w:val="000000" w:themeColor="text1"/>
          <w:sz w:val="28"/>
          <w:szCs w:val="28"/>
        </w:rPr>
        <w:t xml:space="preserve">Błagamy Cię więc, wejrzyj na nasze obecne potrzeby, </w:t>
      </w:r>
      <w:r w:rsidR="003D4449" w:rsidRPr="0013103A">
        <w:rPr>
          <w:rFonts w:ascii="Tahoma" w:hAnsi="Tahoma" w:cs="Tahoma"/>
          <w:color w:val="000000" w:themeColor="text1"/>
          <w:sz w:val="28"/>
          <w:szCs w:val="28"/>
        </w:rPr>
        <w:t xml:space="preserve">przybądź nam z pomocą, </w:t>
      </w:r>
      <w:r w:rsidR="00B64EB1" w:rsidRPr="0013103A">
        <w:rPr>
          <w:rFonts w:ascii="Tahoma" w:hAnsi="Tahoma" w:cs="Tahoma"/>
          <w:color w:val="000000" w:themeColor="text1"/>
          <w:sz w:val="28"/>
          <w:szCs w:val="28"/>
        </w:rPr>
        <w:t>pociesz w naszych smutkac</w:t>
      </w:r>
      <w:r w:rsidR="00083E36" w:rsidRPr="0013103A">
        <w:rPr>
          <w:rFonts w:ascii="Tahoma" w:hAnsi="Tahoma" w:cs="Tahoma"/>
          <w:color w:val="000000" w:themeColor="text1"/>
          <w:sz w:val="28"/>
          <w:szCs w:val="28"/>
        </w:rPr>
        <w:t>h</w:t>
      </w:r>
      <w:r w:rsidR="00B64EB1" w:rsidRPr="0013103A">
        <w:rPr>
          <w:rFonts w:ascii="Tahoma" w:hAnsi="Tahoma" w:cs="Tahoma"/>
          <w:color w:val="000000" w:themeColor="text1"/>
          <w:sz w:val="28"/>
          <w:szCs w:val="28"/>
        </w:rPr>
        <w:t xml:space="preserve">, </w:t>
      </w:r>
      <w:r w:rsidR="00A43A16" w:rsidRPr="0013103A">
        <w:rPr>
          <w:rFonts w:ascii="Tahoma" w:hAnsi="Tahoma" w:cs="Tahoma"/>
          <w:color w:val="000000" w:themeColor="text1"/>
          <w:sz w:val="28"/>
          <w:szCs w:val="28"/>
        </w:rPr>
        <w:t>obawach, troskach i bólach.</w:t>
      </w:r>
      <w:r w:rsidR="006D674D" w:rsidRPr="0013103A">
        <w:rPr>
          <w:rFonts w:ascii="Tahoma" w:hAnsi="Tahoma" w:cs="Tahoma"/>
          <w:color w:val="000000" w:themeColor="text1"/>
          <w:sz w:val="28"/>
          <w:szCs w:val="28"/>
        </w:rPr>
        <w:t xml:space="preserve"> Oddal od nas niebezpieczeń</w:t>
      </w:r>
      <w:r w:rsidR="00083E36" w:rsidRPr="0013103A">
        <w:rPr>
          <w:rFonts w:ascii="Tahoma" w:hAnsi="Tahoma" w:cs="Tahoma"/>
          <w:color w:val="000000" w:themeColor="text1"/>
          <w:sz w:val="28"/>
          <w:szCs w:val="28"/>
        </w:rPr>
        <w:t>stwa</w:t>
      </w:r>
      <w:r w:rsidR="00EC325A" w:rsidRPr="0013103A">
        <w:rPr>
          <w:rFonts w:ascii="Tahoma" w:hAnsi="Tahoma" w:cs="Tahoma"/>
          <w:color w:val="000000" w:themeColor="text1"/>
          <w:sz w:val="28"/>
          <w:szCs w:val="28"/>
        </w:rPr>
        <w:t xml:space="preserve"> nam grożące</w:t>
      </w:r>
      <w:r w:rsidR="00AC42AD" w:rsidRPr="0013103A">
        <w:rPr>
          <w:rFonts w:ascii="Tahoma" w:hAnsi="Tahoma" w:cs="Tahoma"/>
          <w:color w:val="000000" w:themeColor="text1"/>
          <w:sz w:val="28"/>
          <w:szCs w:val="28"/>
        </w:rPr>
        <w:t xml:space="preserve">, weź pod swą opiekę nasze </w:t>
      </w:r>
      <w:r w:rsidR="00F838C2" w:rsidRPr="0013103A">
        <w:rPr>
          <w:rFonts w:ascii="Tahoma" w:hAnsi="Tahoma" w:cs="Tahoma"/>
          <w:color w:val="000000" w:themeColor="text1"/>
          <w:sz w:val="28"/>
          <w:szCs w:val="28"/>
        </w:rPr>
        <w:t xml:space="preserve">życie i </w:t>
      </w:r>
      <w:r w:rsidR="00AC42AD" w:rsidRPr="0013103A">
        <w:rPr>
          <w:rFonts w:ascii="Tahoma" w:hAnsi="Tahoma" w:cs="Tahoma"/>
          <w:color w:val="000000" w:themeColor="text1"/>
          <w:sz w:val="28"/>
          <w:szCs w:val="28"/>
        </w:rPr>
        <w:t>wsz</w:t>
      </w:r>
      <w:r w:rsidR="00F838C2" w:rsidRPr="0013103A">
        <w:rPr>
          <w:rFonts w:ascii="Tahoma" w:hAnsi="Tahoma" w:cs="Tahoma"/>
          <w:color w:val="000000" w:themeColor="text1"/>
          <w:sz w:val="28"/>
          <w:szCs w:val="28"/>
        </w:rPr>
        <w:t>ystko</w:t>
      </w:r>
      <w:r w:rsidR="00E42E77" w:rsidRPr="0013103A">
        <w:rPr>
          <w:rFonts w:ascii="Tahoma" w:hAnsi="Tahoma" w:cs="Tahoma"/>
          <w:color w:val="000000" w:themeColor="text1"/>
          <w:sz w:val="28"/>
          <w:szCs w:val="28"/>
        </w:rPr>
        <w:t xml:space="preserve"> co Twojej przemożnej opiece </w:t>
      </w:r>
      <w:r w:rsidR="000E6EF1" w:rsidRPr="0013103A">
        <w:rPr>
          <w:rFonts w:ascii="Tahoma" w:hAnsi="Tahoma" w:cs="Tahoma"/>
          <w:color w:val="000000" w:themeColor="text1"/>
          <w:sz w:val="28"/>
          <w:szCs w:val="28"/>
        </w:rPr>
        <w:t xml:space="preserve">polecamy. Okaż nam, św. Józefie, </w:t>
      </w:r>
      <w:r w:rsidR="00F12337" w:rsidRPr="0013103A">
        <w:rPr>
          <w:rFonts w:ascii="Tahoma" w:hAnsi="Tahoma" w:cs="Tahoma"/>
          <w:color w:val="000000" w:themeColor="text1"/>
          <w:sz w:val="28"/>
          <w:szCs w:val="28"/>
        </w:rPr>
        <w:t>jak jesteś dobry dla tych, któr</w:t>
      </w:r>
      <w:r w:rsidR="002D137E" w:rsidRPr="0013103A">
        <w:rPr>
          <w:rFonts w:ascii="Tahoma" w:hAnsi="Tahoma" w:cs="Tahoma"/>
          <w:color w:val="000000" w:themeColor="text1"/>
          <w:sz w:val="28"/>
          <w:szCs w:val="28"/>
        </w:rPr>
        <w:t>z</w:t>
      </w:r>
      <w:r w:rsidR="00F12337" w:rsidRPr="0013103A">
        <w:rPr>
          <w:rFonts w:ascii="Tahoma" w:hAnsi="Tahoma" w:cs="Tahoma"/>
          <w:color w:val="000000" w:themeColor="text1"/>
          <w:sz w:val="28"/>
          <w:szCs w:val="28"/>
        </w:rPr>
        <w:t>y pragną pozostać na zawsze</w:t>
      </w:r>
      <w:r w:rsidR="004D1588" w:rsidRPr="0013103A">
        <w:rPr>
          <w:rFonts w:ascii="Tahoma" w:hAnsi="Tahoma" w:cs="Tahoma"/>
          <w:color w:val="000000" w:themeColor="text1"/>
          <w:sz w:val="28"/>
          <w:szCs w:val="28"/>
        </w:rPr>
        <w:t xml:space="preserve"> Twymi wiernymi sługami. Amen.</w:t>
      </w:r>
    </w:p>
    <w:p w14:paraId="1D333554" w14:textId="651F7380" w:rsidR="006574AA" w:rsidRPr="0013103A" w:rsidRDefault="006574AA" w:rsidP="00EA2C70">
      <w:pPr>
        <w:pStyle w:val="Nagwek1"/>
        <w:shd w:val="clear" w:color="auto" w:fill="FFFFFF"/>
        <w:spacing w:after="120" w:line="276" w:lineRule="auto"/>
        <w:rPr>
          <w:rFonts w:ascii="Tahoma" w:hAnsi="Tahoma" w:cs="Tahoma"/>
          <w:color w:val="000000" w:themeColor="text1"/>
          <w:sz w:val="28"/>
          <w:szCs w:val="28"/>
        </w:rPr>
      </w:pPr>
      <w:r w:rsidRPr="0013103A">
        <w:rPr>
          <w:rFonts w:ascii="Tahoma" w:hAnsi="Tahoma" w:cs="Tahoma"/>
          <w:color w:val="000000" w:themeColor="text1"/>
          <w:sz w:val="28"/>
          <w:szCs w:val="28"/>
        </w:rPr>
        <w:t>Modlitwa św. Piusa X</w:t>
      </w:r>
    </w:p>
    <w:p w14:paraId="50919E3F" w14:textId="6279B457" w:rsidR="006574AA" w:rsidRPr="0013103A" w:rsidRDefault="006574AA" w:rsidP="00EA2C70">
      <w:pPr>
        <w:pStyle w:val="NormalnyWeb"/>
        <w:shd w:val="clear" w:color="auto" w:fill="FFFFFF"/>
        <w:spacing w:before="0" w:beforeAutospacing="0" w:after="0" w:afterAutospacing="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Chwalebny św. Józefie, wzorze wszystkich pracujących, uproś mi łaskę, abym pracował w duchu pokuty, dla zadośćuczynienia za swoje liczne grzechy; bym pracował sumiennie, wyżej ceniąc poczucie obowiązku, niż swoje upodobania; abym pracował z weselem i wdzięcznością, poczytując sobie za chlubę używanie i rozwijanie przez pracę darów otrzymanych od Boga; abym w pracy zachował porządek, spokój, umiar </w:t>
      </w:r>
      <w:r w:rsidR="00F8460D">
        <w:rPr>
          <w:rFonts w:ascii="Tahoma" w:hAnsi="Tahoma" w:cs="Tahoma"/>
          <w:color w:val="000000" w:themeColor="text1"/>
          <w:sz w:val="28"/>
          <w:szCs w:val="28"/>
        </w:rPr>
        <w:br/>
      </w:r>
      <w:r w:rsidRPr="0013103A">
        <w:rPr>
          <w:rFonts w:ascii="Tahoma" w:hAnsi="Tahoma" w:cs="Tahoma"/>
          <w:color w:val="000000" w:themeColor="text1"/>
          <w:sz w:val="28"/>
          <w:szCs w:val="28"/>
        </w:rPr>
        <w:t xml:space="preserve">i cierpliwość, nie poddając się znudzeniu i trudnościom, abym pracował przede wszystkim z czystą intencją i z zapomnieniem o sobie, mając zawsze przed oczyma śmierć i rachunek, jaki muszę złożyć ze straconego czasu, ze zmarnowanych  darów, z opuszczenia okazji do czynienia dobra i z próżnego upodobania w powodzeniu, tak szkodliwego </w:t>
      </w:r>
      <w:r w:rsidR="00F8460D">
        <w:rPr>
          <w:rFonts w:ascii="Tahoma" w:hAnsi="Tahoma" w:cs="Tahoma"/>
          <w:color w:val="000000" w:themeColor="text1"/>
          <w:sz w:val="28"/>
          <w:szCs w:val="28"/>
        </w:rPr>
        <w:br/>
      </w:r>
      <w:r w:rsidRPr="0013103A">
        <w:rPr>
          <w:rFonts w:ascii="Tahoma" w:hAnsi="Tahoma" w:cs="Tahoma"/>
          <w:color w:val="000000" w:themeColor="text1"/>
          <w:sz w:val="28"/>
          <w:szCs w:val="28"/>
        </w:rPr>
        <w:t>w Bożej sprawie, wszystko dla Jezusa, wszystko przez Maryję, wszystko na Twoje podobieństwo, Patriarcho Józefie! Niech to będzie moim hasłem w życiu i przy zgonie. Amen.</w:t>
      </w:r>
    </w:p>
    <w:p w14:paraId="5F5E1C59" w14:textId="77777777" w:rsidR="001124E3" w:rsidRDefault="001124E3">
      <w:pPr>
        <w:rPr>
          <w:rFonts w:ascii="Tahoma" w:hAnsi="Tahoma" w:cs="Tahoma"/>
          <w:color w:val="000000" w:themeColor="text1"/>
          <w:sz w:val="28"/>
          <w:szCs w:val="28"/>
        </w:rPr>
      </w:pPr>
      <w:r>
        <w:rPr>
          <w:rFonts w:ascii="Tahoma" w:hAnsi="Tahoma" w:cs="Tahoma"/>
          <w:color w:val="000000" w:themeColor="text1"/>
          <w:sz w:val="28"/>
          <w:szCs w:val="28"/>
        </w:rPr>
        <w:br w:type="page"/>
      </w:r>
    </w:p>
    <w:p w14:paraId="3A4198DB" w14:textId="0FA245D8" w:rsidR="001C06BA" w:rsidRPr="0083251C" w:rsidRDefault="008C3B1D" w:rsidP="00B95B35">
      <w:pPr>
        <w:spacing w:before="240" w:after="240" w:line="276" w:lineRule="auto"/>
        <w:ind w:left="1701" w:hanging="1701"/>
        <w:rPr>
          <w:rFonts w:ascii="Tahoma" w:hAnsi="Tahoma" w:cs="Tahoma"/>
          <w:color w:val="000000" w:themeColor="text1"/>
          <w:sz w:val="24"/>
          <w:szCs w:val="24"/>
        </w:rPr>
      </w:pPr>
      <w:r w:rsidRPr="0013103A">
        <w:rPr>
          <w:rFonts w:ascii="Tahoma" w:hAnsi="Tahoma" w:cs="Tahoma"/>
          <w:color w:val="000000" w:themeColor="text1"/>
          <w:sz w:val="28"/>
          <w:szCs w:val="28"/>
        </w:rPr>
        <w:lastRenderedPageBreak/>
        <w:t>M</w:t>
      </w:r>
      <w:r w:rsidR="007A1663" w:rsidRPr="0013103A">
        <w:rPr>
          <w:rFonts w:ascii="Tahoma" w:hAnsi="Tahoma" w:cs="Tahoma"/>
          <w:color w:val="000000" w:themeColor="text1"/>
          <w:sz w:val="28"/>
          <w:szCs w:val="28"/>
        </w:rPr>
        <w:t>odlitwa litanijna do świętego Józefa</w:t>
      </w:r>
      <w:r w:rsidR="00DB5437" w:rsidRPr="0013103A">
        <w:rPr>
          <w:rFonts w:ascii="Tahoma" w:hAnsi="Tahoma" w:cs="Tahoma"/>
          <w:color w:val="000000" w:themeColor="text1"/>
          <w:sz w:val="28"/>
          <w:szCs w:val="28"/>
        </w:rPr>
        <w:t xml:space="preserve"> utkana z wersetów biblijnych</w:t>
      </w:r>
      <w:r w:rsidR="00DF58AB" w:rsidRPr="0013103A">
        <w:rPr>
          <w:rStyle w:val="Odwoanieprzypisudolnego"/>
          <w:rFonts w:ascii="Tahoma" w:hAnsi="Tahoma" w:cs="Tahoma"/>
          <w:color w:val="000000" w:themeColor="text1"/>
          <w:sz w:val="28"/>
          <w:szCs w:val="28"/>
        </w:rPr>
        <w:footnoteReference w:id="103"/>
      </w:r>
      <w:r w:rsidR="00DB5437" w:rsidRPr="0013103A">
        <w:rPr>
          <w:rFonts w:ascii="Tahoma" w:hAnsi="Tahoma" w:cs="Tahoma"/>
          <w:color w:val="000000" w:themeColor="text1"/>
          <w:sz w:val="28"/>
          <w:szCs w:val="28"/>
        </w:rPr>
        <w:t xml:space="preserve"> </w:t>
      </w:r>
      <w:r w:rsidR="00AE3C17" w:rsidRPr="0013103A">
        <w:rPr>
          <w:rFonts w:ascii="Tahoma" w:hAnsi="Tahoma" w:cs="Tahoma"/>
          <w:color w:val="000000" w:themeColor="text1"/>
          <w:sz w:val="28"/>
          <w:szCs w:val="28"/>
        </w:rPr>
        <w:br/>
      </w:r>
      <w:r w:rsidR="00DB5437" w:rsidRPr="0083251C">
        <w:rPr>
          <w:rFonts w:ascii="Tahoma" w:hAnsi="Tahoma" w:cs="Tahoma"/>
          <w:color w:val="000000" w:themeColor="text1"/>
          <w:sz w:val="24"/>
          <w:szCs w:val="24"/>
        </w:rPr>
        <w:t>(</w:t>
      </w:r>
      <w:r w:rsidR="00DB5437" w:rsidRPr="0083251C">
        <w:rPr>
          <w:rFonts w:ascii="Tahoma" w:hAnsi="Tahoma" w:cs="Tahoma"/>
          <w:i/>
          <w:iCs/>
          <w:color w:val="000000" w:themeColor="text1"/>
          <w:sz w:val="24"/>
          <w:szCs w:val="24"/>
        </w:rPr>
        <w:t>do prywatnego odmawiania</w:t>
      </w:r>
      <w:r w:rsidR="00DB5437" w:rsidRPr="0083251C">
        <w:rPr>
          <w:rFonts w:ascii="Tahoma" w:hAnsi="Tahoma" w:cs="Tahoma"/>
          <w:color w:val="000000" w:themeColor="text1"/>
          <w:sz w:val="24"/>
          <w:szCs w:val="24"/>
        </w:rPr>
        <w:t>)</w:t>
      </w:r>
    </w:p>
    <w:p w14:paraId="3F05662D" w14:textId="3511CFCE" w:rsidR="00DB5437" w:rsidRPr="0013103A" w:rsidRDefault="00732584" w:rsidP="0040461D">
      <w:pPr>
        <w:spacing w:before="360"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Panie, zmiłuj się!</w:t>
      </w:r>
      <w:r w:rsidR="008707A2" w:rsidRPr="0013103A">
        <w:rPr>
          <w:rFonts w:ascii="Tahoma" w:hAnsi="Tahoma" w:cs="Tahoma"/>
          <w:color w:val="000000" w:themeColor="text1"/>
          <w:sz w:val="28"/>
          <w:szCs w:val="28"/>
        </w:rPr>
        <w:t xml:space="preserve"> </w:t>
      </w:r>
      <w:r w:rsidR="008707A2" w:rsidRPr="0013103A">
        <w:rPr>
          <w:rFonts w:ascii="Tahoma" w:hAnsi="Tahoma" w:cs="Tahoma"/>
          <w:color w:val="000000" w:themeColor="text1"/>
          <w:sz w:val="28"/>
          <w:szCs w:val="28"/>
        </w:rPr>
        <w:tab/>
      </w:r>
      <w:r w:rsidR="008707A2" w:rsidRPr="0013103A">
        <w:rPr>
          <w:rFonts w:ascii="Tahoma" w:hAnsi="Tahoma" w:cs="Tahoma"/>
          <w:i/>
          <w:iCs/>
          <w:color w:val="000000" w:themeColor="text1"/>
          <w:sz w:val="28"/>
          <w:szCs w:val="28"/>
        </w:rPr>
        <w:t>Panie</w:t>
      </w:r>
      <w:r w:rsidR="002C3D0D" w:rsidRPr="0013103A">
        <w:rPr>
          <w:rFonts w:ascii="Tahoma" w:hAnsi="Tahoma" w:cs="Tahoma"/>
          <w:i/>
          <w:iCs/>
          <w:color w:val="000000" w:themeColor="text1"/>
          <w:sz w:val="28"/>
          <w:szCs w:val="28"/>
        </w:rPr>
        <w:t>,</w:t>
      </w:r>
      <w:r w:rsidR="008707A2" w:rsidRPr="0013103A">
        <w:rPr>
          <w:rFonts w:ascii="Tahoma" w:hAnsi="Tahoma" w:cs="Tahoma"/>
          <w:i/>
          <w:iCs/>
          <w:color w:val="000000" w:themeColor="text1"/>
          <w:sz w:val="28"/>
          <w:szCs w:val="28"/>
        </w:rPr>
        <w:t xml:space="preserve"> zmiłuj się!</w:t>
      </w:r>
    </w:p>
    <w:p w14:paraId="49FBE5E8" w14:textId="1BDB53AC" w:rsidR="008707A2" w:rsidRPr="0013103A" w:rsidRDefault="008707A2" w:rsidP="00BF7E15">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 xml:space="preserve">Chryste, zmiłuj się! </w:t>
      </w:r>
      <w:r w:rsidRPr="0013103A">
        <w:rPr>
          <w:rFonts w:ascii="Tahoma" w:hAnsi="Tahoma" w:cs="Tahoma"/>
          <w:color w:val="000000" w:themeColor="text1"/>
          <w:sz w:val="28"/>
          <w:szCs w:val="28"/>
        </w:rPr>
        <w:tab/>
      </w:r>
      <w:r w:rsidR="002C3D0D" w:rsidRPr="0013103A">
        <w:rPr>
          <w:rFonts w:ascii="Tahoma" w:hAnsi="Tahoma" w:cs="Tahoma"/>
          <w:i/>
          <w:iCs/>
          <w:color w:val="000000" w:themeColor="text1"/>
          <w:sz w:val="28"/>
          <w:szCs w:val="28"/>
        </w:rPr>
        <w:t>Chryste, zmiłuj się!</w:t>
      </w:r>
    </w:p>
    <w:p w14:paraId="408CA9B7" w14:textId="77777777" w:rsidR="00030AD5" w:rsidRPr="0013103A" w:rsidRDefault="00030AD5" w:rsidP="00BF7E15">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 xml:space="preserve">Panie, zmiłuj się! </w:t>
      </w:r>
      <w:r w:rsidRPr="0013103A">
        <w:rPr>
          <w:rFonts w:ascii="Tahoma" w:hAnsi="Tahoma" w:cs="Tahoma"/>
          <w:color w:val="000000" w:themeColor="text1"/>
          <w:sz w:val="28"/>
          <w:szCs w:val="28"/>
        </w:rPr>
        <w:tab/>
      </w:r>
      <w:r w:rsidRPr="0013103A">
        <w:rPr>
          <w:rFonts w:ascii="Tahoma" w:hAnsi="Tahoma" w:cs="Tahoma"/>
          <w:i/>
          <w:iCs/>
          <w:color w:val="000000" w:themeColor="text1"/>
          <w:sz w:val="28"/>
          <w:szCs w:val="28"/>
        </w:rPr>
        <w:t>Panie, zmiłuj się!</w:t>
      </w:r>
    </w:p>
    <w:p w14:paraId="4825BCAF" w14:textId="7A7C44D8" w:rsidR="002C3D0D" w:rsidRPr="0013103A" w:rsidRDefault="00030AD5" w:rsidP="00BF7E15">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Chryste</w:t>
      </w:r>
      <w:r w:rsidR="00DF58AB"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usłysz nas</w:t>
      </w:r>
      <w:r w:rsidR="00DF58AB" w:rsidRPr="0013103A">
        <w:rPr>
          <w:rFonts w:ascii="Tahoma" w:hAnsi="Tahoma" w:cs="Tahoma"/>
          <w:color w:val="000000" w:themeColor="text1"/>
          <w:sz w:val="28"/>
          <w:szCs w:val="28"/>
        </w:rPr>
        <w:t>!</w:t>
      </w:r>
      <w:r w:rsidR="000C25C1" w:rsidRPr="0013103A">
        <w:rPr>
          <w:rFonts w:ascii="Tahoma" w:hAnsi="Tahoma" w:cs="Tahoma"/>
          <w:color w:val="000000" w:themeColor="text1"/>
          <w:sz w:val="28"/>
          <w:szCs w:val="28"/>
        </w:rPr>
        <w:tab/>
      </w:r>
      <w:r w:rsidR="000C25C1" w:rsidRPr="0013103A">
        <w:rPr>
          <w:rFonts w:ascii="Tahoma" w:hAnsi="Tahoma" w:cs="Tahoma"/>
          <w:i/>
          <w:iCs/>
          <w:color w:val="000000" w:themeColor="text1"/>
          <w:sz w:val="28"/>
          <w:szCs w:val="28"/>
        </w:rPr>
        <w:t>Chryste, usłysz nas!</w:t>
      </w:r>
    </w:p>
    <w:p w14:paraId="0C69FD3F" w14:textId="59E79D27" w:rsidR="000C25C1" w:rsidRPr="0013103A" w:rsidRDefault="0036363C" w:rsidP="00BF7E15">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Chryste, wysłuchaj nas!</w:t>
      </w:r>
      <w:r w:rsidR="00BE0FF8" w:rsidRPr="0013103A">
        <w:rPr>
          <w:rFonts w:ascii="Tahoma" w:hAnsi="Tahoma" w:cs="Tahoma"/>
          <w:color w:val="000000" w:themeColor="text1"/>
          <w:sz w:val="28"/>
          <w:szCs w:val="28"/>
        </w:rPr>
        <w:tab/>
      </w:r>
      <w:r w:rsidR="00BE0FF8" w:rsidRPr="0013103A">
        <w:rPr>
          <w:rFonts w:ascii="Tahoma" w:hAnsi="Tahoma" w:cs="Tahoma"/>
          <w:i/>
          <w:iCs/>
          <w:color w:val="000000" w:themeColor="text1"/>
          <w:sz w:val="28"/>
          <w:szCs w:val="28"/>
        </w:rPr>
        <w:t>Chryste, wysłuchaj nas!</w:t>
      </w:r>
    </w:p>
    <w:p w14:paraId="2584CDE4" w14:textId="33867D21" w:rsidR="00BE0FF8" w:rsidRPr="0013103A" w:rsidRDefault="00BE0FF8" w:rsidP="00BF7E15">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Ojcze</w:t>
      </w:r>
      <w:r w:rsidR="00516F48" w:rsidRPr="0013103A">
        <w:rPr>
          <w:rFonts w:ascii="Tahoma" w:hAnsi="Tahoma" w:cs="Tahoma"/>
          <w:color w:val="000000" w:themeColor="text1"/>
          <w:sz w:val="28"/>
          <w:szCs w:val="28"/>
        </w:rPr>
        <w:t xml:space="preserve">, źródło życie i świętości, </w:t>
      </w:r>
      <w:r w:rsidR="004D2B80" w:rsidRPr="0013103A">
        <w:rPr>
          <w:rFonts w:ascii="Tahoma" w:hAnsi="Tahoma" w:cs="Tahoma"/>
          <w:color w:val="000000" w:themeColor="text1"/>
          <w:sz w:val="28"/>
          <w:szCs w:val="28"/>
        </w:rPr>
        <w:tab/>
      </w:r>
      <w:r w:rsidR="004D2B80" w:rsidRPr="0013103A">
        <w:rPr>
          <w:rFonts w:ascii="Tahoma" w:hAnsi="Tahoma" w:cs="Tahoma"/>
          <w:i/>
          <w:iCs/>
          <w:color w:val="000000" w:themeColor="text1"/>
          <w:sz w:val="28"/>
          <w:szCs w:val="28"/>
        </w:rPr>
        <w:t>zmiłuj się nad nami!</w:t>
      </w:r>
    </w:p>
    <w:p w14:paraId="497B36B3" w14:textId="3C095AD4" w:rsidR="004D2B80" w:rsidRPr="0013103A" w:rsidRDefault="00496698" w:rsidP="00BF7E15">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Synu, Odwieczne Słowo, które stało się ciał</w:t>
      </w:r>
      <w:r w:rsidR="00292CEE" w:rsidRPr="0013103A">
        <w:rPr>
          <w:rFonts w:ascii="Tahoma" w:hAnsi="Tahoma" w:cs="Tahoma"/>
          <w:color w:val="000000" w:themeColor="text1"/>
          <w:sz w:val="28"/>
          <w:szCs w:val="28"/>
        </w:rPr>
        <w:t>em,</w:t>
      </w:r>
      <w:r w:rsidR="00292CEE" w:rsidRPr="0013103A">
        <w:rPr>
          <w:rFonts w:ascii="Tahoma" w:hAnsi="Tahoma" w:cs="Tahoma"/>
          <w:color w:val="000000" w:themeColor="text1"/>
          <w:sz w:val="28"/>
          <w:szCs w:val="28"/>
        </w:rPr>
        <w:tab/>
      </w:r>
      <w:r w:rsidR="00292CEE" w:rsidRPr="0013103A">
        <w:rPr>
          <w:rFonts w:ascii="Tahoma" w:hAnsi="Tahoma" w:cs="Tahoma"/>
          <w:i/>
          <w:iCs/>
          <w:color w:val="000000" w:themeColor="text1"/>
          <w:sz w:val="28"/>
          <w:szCs w:val="28"/>
        </w:rPr>
        <w:t>zmiłuj się nad nami!</w:t>
      </w:r>
    </w:p>
    <w:p w14:paraId="2BD0AADD" w14:textId="77777777" w:rsidR="00BD5124" w:rsidRPr="0013103A" w:rsidRDefault="00631C6B" w:rsidP="00BD5124">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Duchu Święty,</w:t>
      </w:r>
      <w:r w:rsidR="00BD5124" w:rsidRPr="0013103A">
        <w:rPr>
          <w:rFonts w:ascii="Tahoma" w:hAnsi="Tahoma" w:cs="Tahoma"/>
          <w:color w:val="000000" w:themeColor="text1"/>
          <w:sz w:val="28"/>
          <w:szCs w:val="28"/>
        </w:rPr>
        <w:t xml:space="preserve"> potęgo czystej miłości,</w:t>
      </w:r>
      <w:r w:rsidR="00BD5124" w:rsidRPr="0013103A">
        <w:rPr>
          <w:rFonts w:ascii="Tahoma" w:hAnsi="Tahoma" w:cs="Tahoma"/>
          <w:color w:val="000000" w:themeColor="text1"/>
          <w:sz w:val="28"/>
          <w:szCs w:val="28"/>
        </w:rPr>
        <w:tab/>
      </w:r>
      <w:r w:rsidR="00BD5124" w:rsidRPr="0013103A">
        <w:rPr>
          <w:rFonts w:ascii="Tahoma" w:hAnsi="Tahoma" w:cs="Tahoma"/>
          <w:color w:val="000000" w:themeColor="text1"/>
          <w:sz w:val="28"/>
          <w:szCs w:val="28"/>
        </w:rPr>
        <w:tab/>
      </w:r>
      <w:r w:rsidR="00BD5124" w:rsidRPr="0013103A">
        <w:rPr>
          <w:rFonts w:ascii="Tahoma" w:hAnsi="Tahoma" w:cs="Tahoma"/>
          <w:i/>
          <w:iCs/>
          <w:color w:val="000000" w:themeColor="text1"/>
          <w:sz w:val="28"/>
          <w:szCs w:val="28"/>
        </w:rPr>
        <w:t>zmiłuj się nad nami!</w:t>
      </w:r>
    </w:p>
    <w:p w14:paraId="0B637E82" w14:textId="77777777" w:rsidR="00B33509" w:rsidRPr="0013103A" w:rsidRDefault="00B33509" w:rsidP="00B33509">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Jedyny Boże i trzykrotnie święty,</w:t>
      </w:r>
      <w:r w:rsidRPr="0013103A">
        <w:rPr>
          <w:rFonts w:ascii="Tahoma" w:hAnsi="Tahoma" w:cs="Tahoma"/>
          <w:color w:val="000000" w:themeColor="text1"/>
          <w:sz w:val="28"/>
          <w:szCs w:val="28"/>
        </w:rPr>
        <w:tab/>
      </w:r>
      <w:r w:rsidRPr="0013103A">
        <w:rPr>
          <w:rFonts w:ascii="Tahoma" w:hAnsi="Tahoma" w:cs="Tahoma"/>
          <w:color w:val="000000" w:themeColor="text1"/>
          <w:sz w:val="28"/>
          <w:szCs w:val="28"/>
        </w:rPr>
        <w:tab/>
      </w:r>
      <w:r w:rsidRPr="0013103A">
        <w:rPr>
          <w:rFonts w:ascii="Tahoma" w:hAnsi="Tahoma" w:cs="Tahoma"/>
          <w:color w:val="000000" w:themeColor="text1"/>
          <w:sz w:val="28"/>
          <w:szCs w:val="28"/>
        </w:rPr>
        <w:tab/>
      </w:r>
      <w:r w:rsidRPr="0013103A">
        <w:rPr>
          <w:rFonts w:ascii="Tahoma" w:hAnsi="Tahoma" w:cs="Tahoma"/>
          <w:i/>
          <w:iCs/>
          <w:color w:val="000000" w:themeColor="text1"/>
          <w:sz w:val="28"/>
          <w:szCs w:val="28"/>
        </w:rPr>
        <w:t>zmiłuj się nad nami!</w:t>
      </w:r>
    </w:p>
    <w:p w14:paraId="054CA584" w14:textId="77777777" w:rsidR="00FC30CE" w:rsidRDefault="0067709F" w:rsidP="00A62018">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 xml:space="preserve">Maryjo, Dziewicza Matko Boga i </w:t>
      </w:r>
      <w:r w:rsidR="00A62018" w:rsidRPr="0013103A">
        <w:rPr>
          <w:rFonts w:ascii="Tahoma" w:hAnsi="Tahoma" w:cs="Tahoma"/>
          <w:color w:val="000000" w:themeColor="text1"/>
          <w:sz w:val="28"/>
          <w:szCs w:val="28"/>
        </w:rPr>
        <w:t xml:space="preserve">Święta Małżonko Józefa, </w:t>
      </w:r>
    </w:p>
    <w:p w14:paraId="50ADC976" w14:textId="190C3B53" w:rsidR="00A62018" w:rsidRPr="0013103A" w:rsidRDefault="008D154D" w:rsidP="00FC30CE">
      <w:pPr>
        <w:spacing w:after="0" w:line="276" w:lineRule="auto"/>
        <w:ind w:left="6234" w:firstLine="138"/>
        <w:rPr>
          <w:rFonts w:ascii="Tahoma" w:hAnsi="Tahoma" w:cs="Tahoma"/>
          <w:color w:val="000000" w:themeColor="text1"/>
          <w:sz w:val="28"/>
          <w:szCs w:val="28"/>
        </w:rPr>
      </w:pPr>
      <w:r w:rsidRPr="0013103A">
        <w:rPr>
          <w:rFonts w:ascii="Tahoma" w:hAnsi="Tahoma" w:cs="Tahoma"/>
          <w:i/>
          <w:iCs/>
          <w:color w:val="000000" w:themeColor="text1"/>
          <w:sz w:val="28"/>
          <w:szCs w:val="28"/>
        </w:rPr>
        <w:t>módl</w:t>
      </w:r>
      <w:r w:rsidR="00A62018" w:rsidRPr="0013103A">
        <w:rPr>
          <w:rFonts w:ascii="Tahoma" w:hAnsi="Tahoma" w:cs="Tahoma"/>
          <w:i/>
          <w:iCs/>
          <w:color w:val="000000" w:themeColor="text1"/>
          <w:sz w:val="28"/>
          <w:szCs w:val="28"/>
        </w:rPr>
        <w:t xml:space="preserve"> się nad nami!</w:t>
      </w:r>
    </w:p>
    <w:p w14:paraId="3127BD35" w14:textId="77777777" w:rsidR="00A32D1D" w:rsidRPr="0013103A" w:rsidRDefault="00301955" w:rsidP="001E23CD">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Gabrielu, Święty Archaniele posłany do Ubogiej Panny z Nazaretu</w:t>
      </w:r>
      <w:r w:rsidR="001E23CD" w:rsidRPr="0013103A">
        <w:rPr>
          <w:rFonts w:ascii="Tahoma" w:hAnsi="Tahoma" w:cs="Tahoma"/>
          <w:color w:val="000000" w:themeColor="text1"/>
          <w:sz w:val="28"/>
          <w:szCs w:val="28"/>
        </w:rPr>
        <w:t xml:space="preserve">, </w:t>
      </w:r>
    </w:p>
    <w:p w14:paraId="3CF3AC05" w14:textId="7978FA50" w:rsidR="001E23CD" w:rsidRPr="0013103A" w:rsidRDefault="001E23CD" w:rsidP="00A32D1D">
      <w:pPr>
        <w:spacing w:after="0" w:line="276" w:lineRule="auto"/>
        <w:ind w:left="3402" w:firstLine="3119"/>
        <w:rPr>
          <w:rFonts w:ascii="Tahoma" w:hAnsi="Tahoma" w:cs="Tahoma"/>
          <w:color w:val="000000" w:themeColor="text1"/>
          <w:sz w:val="28"/>
          <w:szCs w:val="28"/>
        </w:rPr>
      </w:pPr>
      <w:r w:rsidRPr="0013103A">
        <w:rPr>
          <w:rFonts w:ascii="Tahoma" w:hAnsi="Tahoma" w:cs="Tahoma"/>
          <w:i/>
          <w:iCs/>
          <w:color w:val="000000" w:themeColor="text1"/>
          <w:sz w:val="28"/>
          <w:szCs w:val="28"/>
        </w:rPr>
        <w:t>módl się nad nami!</w:t>
      </w:r>
    </w:p>
    <w:p w14:paraId="074A2B6C" w14:textId="77777777" w:rsidR="00554B95" w:rsidRPr="0013103A" w:rsidRDefault="00F00D87" w:rsidP="00554B95">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Boski Wysłanniku przychodzący do Józefa w nocy</w:t>
      </w:r>
      <w:r w:rsidR="00554B95" w:rsidRPr="0013103A">
        <w:rPr>
          <w:rFonts w:ascii="Tahoma" w:hAnsi="Tahoma" w:cs="Tahoma"/>
          <w:color w:val="000000" w:themeColor="text1"/>
          <w:sz w:val="28"/>
          <w:szCs w:val="28"/>
        </w:rPr>
        <w:t xml:space="preserve">, </w:t>
      </w:r>
      <w:r w:rsidR="00554B95" w:rsidRPr="0013103A">
        <w:rPr>
          <w:rFonts w:ascii="Tahoma" w:hAnsi="Tahoma" w:cs="Tahoma"/>
          <w:i/>
          <w:iCs/>
          <w:color w:val="000000" w:themeColor="text1"/>
          <w:sz w:val="28"/>
          <w:szCs w:val="28"/>
        </w:rPr>
        <w:t>módl się nad nami!</w:t>
      </w:r>
    </w:p>
    <w:p w14:paraId="4DAE2809" w14:textId="77777777" w:rsidR="00687AA8" w:rsidRDefault="00554B95" w:rsidP="00D40A34">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 xml:space="preserve">Chóry </w:t>
      </w:r>
      <w:r w:rsidR="009B2E1D" w:rsidRPr="0013103A">
        <w:rPr>
          <w:rFonts w:ascii="Tahoma" w:hAnsi="Tahoma" w:cs="Tahoma"/>
          <w:color w:val="000000" w:themeColor="text1"/>
          <w:sz w:val="28"/>
          <w:szCs w:val="28"/>
        </w:rPr>
        <w:t>a</w:t>
      </w:r>
      <w:r w:rsidRPr="0013103A">
        <w:rPr>
          <w:rFonts w:ascii="Tahoma" w:hAnsi="Tahoma" w:cs="Tahoma"/>
          <w:color w:val="000000" w:themeColor="text1"/>
          <w:sz w:val="28"/>
          <w:szCs w:val="28"/>
        </w:rPr>
        <w:t>nielskie chwalące Boga</w:t>
      </w:r>
      <w:r w:rsidR="00D40A34" w:rsidRPr="0013103A">
        <w:rPr>
          <w:rFonts w:ascii="Tahoma" w:hAnsi="Tahoma" w:cs="Tahoma"/>
          <w:color w:val="000000" w:themeColor="text1"/>
          <w:sz w:val="28"/>
          <w:szCs w:val="28"/>
        </w:rPr>
        <w:t xml:space="preserve"> w Noc Betlejemską, </w:t>
      </w:r>
    </w:p>
    <w:p w14:paraId="76B62793" w14:textId="54A4B485" w:rsidR="00D40A34" w:rsidRPr="0013103A" w:rsidRDefault="00D40A34" w:rsidP="00687AA8">
      <w:pPr>
        <w:spacing w:after="0" w:line="276" w:lineRule="auto"/>
        <w:ind w:left="3402" w:hanging="2977"/>
        <w:jc w:val="right"/>
        <w:rPr>
          <w:rFonts w:ascii="Tahoma" w:hAnsi="Tahoma" w:cs="Tahoma"/>
          <w:color w:val="000000" w:themeColor="text1"/>
          <w:sz w:val="28"/>
          <w:szCs w:val="28"/>
        </w:rPr>
      </w:pPr>
      <w:r w:rsidRPr="0013103A">
        <w:rPr>
          <w:rFonts w:ascii="Tahoma" w:hAnsi="Tahoma" w:cs="Tahoma"/>
          <w:i/>
          <w:iCs/>
          <w:color w:val="000000" w:themeColor="text1"/>
          <w:sz w:val="28"/>
          <w:szCs w:val="28"/>
        </w:rPr>
        <w:t>módlcie się nad nami!</w:t>
      </w:r>
    </w:p>
    <w:p w14:paraId="4DEE56B3" w14:textId="4C49D7D8" w:rsidR="00292CEE" w:rsidRPr="0013103A" w:rsidRDefault="009B2E1D" w:rsidP="00076322">
      <w:pPr>
        <w:spacing w:before="120" w:after="0" w:line="276" w:lineRule="auto"/>
        <w:ind w:left="425"/>
        <w:rPr>
          <w:rFonts w:ascii="Tahoma" w:hAnsi="Tahoma" w:cs="Tahoma"/>
          <w:color w:val="000000" w:themeColor="text1"/>
          <w:sz w:val="28"/>
          <w:szCs w:val="28"/>
          <w:u w:val="single"/>
        </w:rPr>
      </w:pPr>
      <w:r w:rsidRPr="0013103A">
        <w:rPr>
          <w:rFonts w:ascii="Tahoma" w:hAnsi="Tahoma" w:cs="Tahoma"/>
          <w:color w:val="000000" w:themeColor="text1"/>
          <w:sz w:val="28"/>
          <w:szCs w:val="28"/>
        </w:rPr>
        <w:t>Józefie</w:t>
      </w:r>
      <w:r w:rsidR="00A215DF" w:rsidRPr="0013103A">
        <w:rPr>
          <w:rFonts w:ascii="Tahoma" w:hAnsi="Tahoma" w:cs="Tahoma"/>
          <w:color w:val="000000" w:themeColor="text1"/>
          <w:sz w:val="28"/>
          <w:szCs w:val="28"/>
        </w:rPr>
        <w:t>, wybrany przez Ojca i uświęcony jeszcze</w:t>
      </w:r>
      <w:r w:rsidR="000B705C" w:rsidRPr="0013103A">
        <w:rPr>
          <w:rFonts w:ascii="Tahoma" w:hAnsi="Tahoma" w:cs="Tahoma"/>
          <w:color w:val="000000" w:themeColor="text1"/>
          <w:sz w:val="28"/>
          <w:szCs w:val="28"/>
        </w:rPr>
        <w:t xml:space="preserve"> przed założeniem świata, </w:t>
      </w:r>
      <w:r w:rsidR="00076322">
        <w:rPr>
          <w:rFonts w:ascii="Tahoma" w:hAnsi="Tahoma" w:cs="Tahoma"/>
          <w:color w:val="000000" w:themeColor="text1"/>
          <w:sz w:val="28"/>
          <w:szCs w:val="28"/>
        </w:rPr>
        <w:tab/>
      </w:r>
      <w:r w:rsidR="00076322">
        <w:rPr>
          <w:rFonts w:ascii="Tahoma" w:hAnsi="Tahoma" w:cs="Tahoma"/>
          <w:color w:val="000000" w:themeColor="text1"/>
          <w:sz w:val="28"/>
          <w:szCs w:val="28"/>
        </w:rPr>
        <w:tab/>
      </w:r>
      <w:r w:rsidR="00076322">
        <w:rPr>
          <w:rFonts w:ascii="Tahoma" w:hAnsi="Tahoma" w:cs="Tahoma"/>
          <w:color w:val="000000" w:themeColor="text1"/>
          <w:sz w:val="28"/>
          <w:szCs w:val="28"/>
        </w:rPr>
        <w:tab/>
      </w:r>
      <w:r w:rsidR="00076322">
        <w:rPr>
          <w:rFonts w:ascii="Tahoma" w:hAnsi="Tahoma" w:cs="Tahoma"/>
          <w:color w:val="000000" w:themeColor="text1"/>
          <w:sz w:val="28"/>
          <w:szCs w:val="28"/>
        </w:rPr>
        <w:tab/>
      </w:r>
      <w:r w:rsidR="00076322">
        <w:rPr>
          <w:rFonts w:ascii="Tahoma" w:hAnsi="Tahoma" w:cs="Tahoma"/>
          <w:color w:val="000000" w:themeColor="text1"/>
          <w:sz w:val="28"/>
          <w:szCs w:val="28"/>
        </w:rPr>
        <w:tab/>
      </w:r>
      <w:r w:rsidR="00076322">
        <w:rPr>
          <w:rFonts w:ascii="Tahoma" w:hAnsi="Tahoma" w:cs="Tahoma"/>
          <w:color w:val="000000" w:themeColor="text1"/>
          <w:sz w:val="28"/>
          <w:szCs w:val="28"/>
        </w:rPr>
        <w:tab/>
      </w:r>
      <w:r w:rsidR="00076322">
        <w:rPr>
          <w:rFonts w:ascii="Tahoma" w:hAnsi="Tahoma" w:cs="Tahoma"/>
          <w:color w:val="000000" w:themeColor="text1"/>
          <w:sz w:val="28"/>
          <w:szCs w:val="28"/>
        </w:rPr>
        <w:tab/>
      </w:r>
      <w:r w:rsidR="00076322">
        <w:rPr>
          <w:rFonts w:ascii="Tahoma" w:hAnsi="Tahoma" w:cs="Tahoma"/>
          <w:color w:val="000000" w:themeColor="text1"/>
          <w:sz w:val="28"/>
          <w:szCs w:val="28"/>
        </w:rPr>
        <w:tab/>
      </w:r>
      <w:r w:rsidR="000B705C" w:rsidRPr="0013103A">
        <w:rPr>
          <w:rFonts w:ascii="Tahoma" w:hAnsi="Tahoma" w:cs="Tahoma"/>
          <w:i/>
          <w:iCs/>
          <w:color w:val="000000" w:themeColor="text1"/>
          <w:sz w:val="28"/>
          <w:szCs w:val="28"/>
          <w:u w:val="single"/>
        </w:rPr>
        <w:t>opiekuj się nami</w:t>
      </w:r>
      <w:r w:rsidR="00E85D66" w:rsidRPr="0013103A">
        <w:rPr>
          <w:rFonts w:ascii="Tahoma" w:hAnsi="Tahoma" w:cs="Tahoma"/>
          <w:i/>
          <w:iCs/>
          <w:color w:val="000000" w:themeColor="text1"/>
          <w:sz w:val="28"/>
          <w:szCs w:val="28"/>
          <w:u w:val="single"/>
        </w:rPr>
        <w:t>!</w:t>
      </w:r>
    </w:p>
    <w:p w14:paraId="3418F147" w14:textId="2D51EA98" w:rsidR="004E20F4" w:rsidRPr="0013103A" w:rsidRDefault="003453F9"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w:t>
      </w:r>
      <w:r w:rsidR="00073C26" w:rsidRPr="0013103A">
        <w:rPr>
          <w:rFonts w:ascii="Tahoma" w:hAnsi="Tahoma" w:cs="Tahoma"/>
          <w:color w:val="000000" w:themeColor="text1"/>
          <w:sz w:val="28"/>
          <w:szCs w:val="28"/>
        </w:rPr>
        <w:t xml:space="preserve"> Święty Potomku Adama i Abrahama,</w:t>
      </w:r>
    </w:p>
    <w:p w14:paraId="3AA19858" w14:textId="4AB2C514" w:rsidR="00D63C9E" w:rsidRPr="0013103A" w:rsidRDefault="00D63C9E"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Ubogi </w:t>
      </w:r>
      <w:r w:rsidR="00A025AF" w:rsidRPr="0013103A">
        <w:rPr>
          <w:rFonts w:ascii="Tahoma" w:hAnsi="Tahoma" w:cs="Tahoma"/>
          <w:color w:val="000000" w:themeColor="text1"/>
          <w:sz w:val="28"/>
          <w:szCs w:val="28"/>
        </w:rPr>
        <w:t>C</w:t>
      </w:r>
      <w:r w:rsidRPr="0013103A">
        <w:rPr>
          <w:rFonts w:ascii="Tahoma" w:hAnsi="Tahoma" w:cs="Tahoma"/>
          <w:color w:val="000000" w:themeColor="text1"/>
          <w:sz w:val="28"/>
          <w:szCs w:val="28"/>
        </w:rPr>
        <w:t xml:space="preserve">ieślo z królewskiego </w:t>
      </w:r>
      <w:r w:rsidR="00A025AF" w:rsidRPr="0013103A">
        <w:rPr>
          <w:rFonts w:ascii="Tahoma" w:hAnsi="Tahoma" w:cs="Tahoma"/>
          <w:color w:val="000000" w:themeColor="text1"/>
          <w:sz w:val="28"/>
          <w:szCs w:val="28"/>
        </w:rPr>
        <w:t>rodu Dawida,</w:t>
      </w:r>
    </w:p>
    <w:p w14:paraId="473F6AA1" w14:textId="286D387C" w:rsidR="00A025AF" w:rsidRPr="0013103A" w:rsidRDefault="00A025AF"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Święty </w:t>
      </w:r>
      <w:r w:rsidR="0018660F" w:rsidRPr="0013103A">
        <w:rPr>
          <w:rFonts w:ascii="Tahoma" w:hAnsi="Tahoma" w:cs="Tahoma"/>
          <w:color w:val="000000" w:themeColor="text1"/>
          <w:sz w:val="28"/>
          <w:szCs w:val="28"/>
        </w:rPr>
        <w:t>Mieszkańcu Nazaretu,</w:t>
      </w:r>
    </w:p>
    <w:p w14:paraId="011CBA4D" w14:textId="11BF3DE3" w:rsidR="0018660F" w:rsidRPr="0013103A" w:rsidRDefault="008B3373"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prosty i </w:t>
      </w:r>
      <w:r w:rsidR="00472C2F" w:rsidRPr="0013103A">
        <w:rPr>
          <w:rFonts w:ascii="Tahoma" w:hAnsi="Tahoma" w:cs="Tahoma"/>
          <w:color w:val="000000" w:themeColor="text1"/>
          <w:sz w:val="28"/>
          <w:szCs w:val="28"/>
        </w:rPr>
        <w:t>piękny</w:t>
      </w:r>
      <w:r w:rsidRPr="0013103A">
        <w:rPr>
          <w:rFonts w:ascii="Tahoma" w:hAnsi="Tahoma" w:cs="Tahoma"/>
          <w:color w:val="000000" w:themeColor="text1"/>
          <w:sz w:val="28"/>
          <w:szCs w:val="28"/>
        </w:rPr>
        <w:t xml:space="preserve"> człowieku,</w:t>
      </w:r>
    </w:p>
    <w:p w14:paraId="6798714B" w14:textId="3C51BB29" w:rsidR="008B3373" w:rsidRPr="0013103A" w:rsidRDefault="008B3373"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w:t>
      </w:r>
      <w:r w:rsidR="00472C2F" w:rsidRPr="0013103A">
        <w:rPr>
          <w:rFonts w:ascii="Tahoma" w:hAnsi="Tahoma" w:cs="Tahoma"/>
          <w:color w:val="000000" w:themeColor="text1"/>
          <w:sz w:val="28"/>
          <w:szCs w:val="28"/>
        </w:rPr>
        <w:t xml:space="preserve"> Święty miłośniku codzienności</w:t>
      </w:r>
      <w:r w:rsidR="002A7D5D" w:rsidRPr="0013103A">
        <w:rPr>
          <w:rFonts w:ascii="Tahoma" w:hAnsi="Tahoma" w:cs="Tahoma"/>
          <w:color w:val="000000" w:themeColor="text1"/>
          <w:sz w:val="28"/>
          <w:szCs w:val="28"/>
        </w:rPr>
        <w:t>,</w:t>
      </w:r>
    </w:p>
    <w:p w14:paraId="2685DDC7" w14:textId="0C578B05" w:rsidR="002A7D5D" w:rsidRPr="0013103A" w:rsidRDefault="002A7D5D"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6617B8" w:rsidRPr="0013103A">
        <w:rPr>
          <w:rFonts w:ascii="Tahoma" w:hAnsi="Tahoma" w:cs="Tahoma"/>
          <w:color w:val="000000" w:themeColor="text1"/>
          <w:sz w:val="28"/>
          <w:szCs w:val="28"/>
        </w:rPr>
        <w:t>Święty milczący,</w:t>
      </w:r>
    </w:p>
    <w:p w14:paraId="157CF524" w14:textId="48575052" w:rsidR="006617B8" w:rsidRPr="0013103A" w:rsidRDefault="006617B8"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rozmiłowany w Bogu i zakochany w Maryi,</w:t>
      </w:r>
    </w:p>
    <w:p w14:paraId="58B12697" w14:textId="0277B1F9" w:rsidR="006617B8" w:rsidRPr="0013103A" w:rsidRDefault="006617B8"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797B49" w:rsidRPr="0013103A">
        <w:rPr>
          <w:rFonts w:ascii="Tahoma" w:hAnsi="Tahoma" w:cs="Tahoma"/>
          <w:color w:val="000000" w:themeColor="text1"/>
          <w:sz w:val="28"/>
          <w:szCs w:val="28"/>
        </w:rPr>
        <w:t>poślubiony Oblubienicy Ducha Świętego,</w:t>
      </w:r>
    </w:p>
    <w:p w14:paraId="44F350DC" w14:textId="5D4C41B9" w:rsidR="00797B49" w:rsidRPr="0013103A" w:rsidRDefault="00797B49"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CE7535" w:rsidRPr="0013103A">
        <w:rPr>
          <w:rFonts w:ascii="Tahoma" w:hAnsi="Tahoma" w:cs="Tahoma"/>
          <w:color w:val="000000" w:themeColor="text1"/>
          <w:sz w:val="28"/>
          <w:szCs w:val="28"/>
        </w:rPr>
        <w:t>nawiedzony przez anioła w nocy,</w:t>
      </w:r>
    </w:p>
    <w:p w14:paraId="5182489F" w14:textId="1A5194FA" w:rsidR="00CE7535" w:rsidRPr="0013103A" w:rsidRDefault="00CE7535"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chroniący Maryję przed zniesławieniem,</w:t>
      </w:r>
    </w:p>
    <w:p w14:paraId="46CD0A8B" w14:textId="484B7A1C" w:rsidR="00CE7535" w:rsidRPr="0013103A" w:rsidRDefault="00CE7535"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5976C1" w:rsidRPr="0013103A">
        <w:rPr>
          <w:rFonts w:ascii="Tahoma" w:hAnsi="Tahoma" w:cs="Tahoma"/>
          <w:color w:val="000000" w:themeColor="text1"/>
          <w:sz w:val="28"/>
          <w:szCs w:val="28"/>
        </w:rPr>
        <w:t>Małżonku zawsze czysty,</w:t>
      </w:r>
    </w:p>
    <w:p w14:paraId="12986E33" w14:textId="194E38D0" w:rsidR="005976C1" w:rsidRPr="0013103A" w:rsidRDefault="005976C1"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wsłuchany w Boga,</w:t>
      </w:r>
    </w:p>
    <w:p w14:paraId="68E64858" w14:textId="316C5633" w:rsidR="005976C1" w:rsidRPr="0013103A" w:rsidRDefault="005976C1"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3D5536" w:rsidRPr="0013103A">
        <w:rPr>
          <w:rFonts w:ascii="Tahoma" w:hAnsi="Tahoma" w:cs="Tahoma"/>
          <w:color w:val="000000" w:themeColor="text1"/>
          <w:sz w:val="28"/>
          <w:szCs w:val="28"/>
        </w:rPr>
        <w:t>kształtowany przez Torę, Proroków i Psalmy,</w:t>
      </w:r>
    </w:p>
    <w:p w14:paraId="2433B540" w14:textId="7449E79B" w:rsidR="003D5536" w:rsidRPr="0013103A" w:rsidRDefault="00CB7005"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strzegący starannie Prawa Bożego,</w:t>
      </w:r>
    </w:p>
    <w:p w14:paraId="52472B0E" w14:textId="4571F4A0" w:rsidR="00CB7005" w:rsidRPr="0013103A" w:rsidRDefault="00CB7005"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8B69C1" w:rsidRPr="0013103A">
        <w:rPr>
          <w:rFonts w:ascii="Tahoma" w:hAnsi="Tahoma" w:cs="Tahoma"/>
          <w:color w:val="000000" w:themeColor="text1"/>
          <w:sz w:val="28"/>
          <w:szCs w:val="28"/>
        </w:rPr>
        <w:t>ewangelizowany przez pasterzy betlejemskich,</w:t>
      </w:r>
    </w:p>
    <w:p w14:paraId="3FC26C47" w14:textId="7FD8A9D3" w:rsidR="008B69C1" w:rsidRPr="0013103A" w:rsidRDefault="008B69C1"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Józefie, </w:t>
      </w:r>
      <w:r w:rsidR="004260F2" w:rsidRPr="0013103A">
        <w:rPr>
          <w:rFonts w:ascii="Tahoma" w:hAnsi="Tahoma" w:cs="Tahoma"/>
          <w:color w:val="000000" w:themeColor="text1"/>
          <w:sz w:val="28"/>
          <w:szCs w:val="28"/>
        </w:rPr>
        <w:t>Święty szukający z bólem Jezusa,</w:t>
      </w:r>
    </w:p>
    <w:p w14:paraId="35F807FA" w14:textId="3D8DB7CC" w:rsidR="004260F2" w:rsidRPr="0013103A" w:rsidRDefault="000712A0"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Święty stanowczy i zdecydowany w Bożych sprawach,</w:t>
      </w:r>
    </w:p>
    <w:p w14:paraId="00D0D006" w14:textId="2D6E70D0" w:rsidR="000712A0" w:rsidRPr="0013103A" w:rsidRDefault="000712A0"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41572C" w:rsidRPr="0013103A">
        <w:rPr>
          <w:rFonts w:ascii="Tahoma" w:hAnsi="Tahoma" w:cs="Tahoma"/>
          <w:color w:val="000000" w:themeColor="text1"/>
          <w:sz w:val="28"/>
          <w:szCs w:val="28"/>
        </w:rPr>
        <w:t>Święty, który potrafisz się zadziwić Boską tajemnicą,</w:t>
      </w:r>
    </w:p>
    <w:p w14:paraId="00EAAB97" w14:textId="3EF3179D" w:rsidR="0041572C" w:rsidRPr="0013103A" w:rsidRDefault="006B40B3"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Święty</w:t>
      </w:r>
      <w:r w:rsidR="00681705" w:rsidRPr="0013103A">
        <w:rPr>
          <w:rFonts w:ascii="Tahoma" w:hAnsi="Tahoma" w:cs="Tahoma"/>
          <w:color w:val="000000" w:themeColor="text1"/>
          <w:sz w:val="28"/>
          <w:szCs w:val="28"/>
        </w:rPr>
        <w:t xml:space="preserve"> wierzący Bogu na słowo,</w:t>
      </w:r>
    </w:p>
    <w:p w14:paraId="0EDDAA6B" w14:textId="06F89CBF" w:rsidR="00681705" w:rsidRPr="0013103A" w:rsidRDefault="00681705"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346BE2" w:rsidRPr="0013103A">
        <w:rPr>
          <w:rFonts w:ascii="Tahoma" w:hAnsi="Tahoma" w:cs="Tahoma"/>
          <w:color w:val="000000" w:themeColor="text1"/>
          <w:sz w:val="28"/>
          <w:szCs w:val="28"/>
        </w:rPr>
        <w:t>osłaniający sobą Jezusa i Maryję,</w:t>
      </w:r>
    </w:p>
    <w:p w14:paraId="0AA201F0" w14:textId="4F8E586C" w:rsidR="00346BE2" w:rsidRPr="0013103A" w:rsidRDefault="00346BE2"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Święty ojcze rodziny,</w:t>
      </w:r>
    </w:p>
    <w:p w14:paraId="22E3148F" w14:textId="714444B9" w:rsidR="00346BE2" w:rsidRPr="0013103A" w:rsidRDefault="00346BE2"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1D6079" w:rsidRPr="0013103A">
        <w:rPr>
          <w:rFonts w:ascii="Tahoma" w:hAnsi="Tahoma" w:cs="Tahoma"/>
          <w:color w:val="000000" w:themeColor="text1"/>
          <w:sz w:val="28"/>
          <w:szCs w:val="28"/>
        </w:rPr>
        <w:t>Święty o ojcowskich uczuciach,</w:t>
      </w:r>
    </w:p>
    <w:p w14:paraId="630D719A" w14:textId="03A1A2A0" w:rsidR="001D6079" w:rsidRPr="0013103A" w:rsidRDefault="001D6079"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Święty cieniu Boga Ojca,</w:t>
      </w:r>
    </w:p>
    <w:p w14:paraId="6AE886C6" w14:textId="38A69E53" w:rsidR="001D6079" w:rsidRPr="0013103A" w:rsidRDefault="001D6079"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FD0513" w:rsidRPr="0013103A">
        <w:rPr>
          <w:rFonts w:ascii="Tahoma" w:hAnsi="Tahoma" w:cs="Tahoma"/>
          <w:color w:val="000000" w:themeColor="text1"/>
          <w:sz w:val="28"/>
          <w:szCs w:val="28"/>
        </w:rPr>
        <w:t>żyjący z Mesjaszem pod jednym dachem,</w:t>
      </w:r>
    </w:p>
    <w:p w14:paraId="6B14A9EB" w14:textId="78C6F080" w:rsidR="00FD0513" w:rsidRPr="0013103A" w:rsidRDefault="00225029"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Święty Wychowawco Boga-Człowieka,</w:t>
      </w:r>
    </w:p>
    <w:p w14:paraId="030548E7" w14:textId="1FCA400B" w:rsidR="00225029" w:rsidRPr="0013103A" w:rsidRDefault="004C7455"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który żyłeś i odszedłeś po cichu,</w:t>
      </w:r>
    </w:p>
    <w:p w14:paraId="2D07A5B0" w14:textId="067591B0" w:rsidR="004C7455" w:rsidRPr="0013103A" w:rsidRDefault="004C7455"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203CBD" w:rsidRPr="0013103A">
        <w:rPr>
          <w:rFonts w:ascii="Tahoma" w:hAnsi="Tahoma" w:cs="Tahoma"/>
          <w:color w:val="000000" w:themeColor="text1"/>
          <w:sz w:val="28"/>
          <w:szCs w:val="28"/>
        </w:rPr>
        <w:t>Niebieski Orędowniku w naszych ziemskich sprawach,</w:t>
      </w:r>
    </w:p>
    <w:p w14:paraId="6762C38F" w14:textId="4EA1C643" w:rsidR="00203CBD" w:rsidRPr="0013103A" w:rsidRDefault="00203CBD"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767448" w:rsidRPr="0013103A">
        <w:rPr>
          <w:rFonts w:ascii="Tahoma" w:hAnsi="Tahoma" w:cs="Tahoma"/>
          <w:color w:val="000000" w:themeColor="text1"/>
          <w:sz w:val="28"/>
          <w:szCs w:val="28"/>
        </w:rPr>
        <w:t>Święty, który strzeżesz naszych dom</w:t>
      </w:r>
      <w:r w:rsidR="00D5505A" w:rsidRPr="0013103A">
        <w:rPr>
          <w:rFonts w:ascii="Tahoma" w:hAnsi="Tahoma" w:cs="Tahoma"/>
          <w:color w:val="000000" w:themeColor="text1"/>
          <w:sz w:val="28"/>
          <w:szCs w:val="28"/>
        </w:rPr>
        <w:t>ostw</w:t>
      </w:r>
      <w:r w:rsidR="00767448" w:rsidRPr="0013103A">
        <w:rPr>
          <w:rFonts w:ascii="Tahoma" w:hAnsi="Tahoma" w:cs="Tahoma"/>
          <w:color w:val="000000" w:themeColor="text1"/>
          <w:sz w:val="28"/>
          <w:szCs w:val="28"/>
        </w:rPr>
        <w:t>,</w:t>
      </w:r>
    </w:p>
    <w:p w14:paraId="7AF6C244" w14:textId="35EFABC6" w:rsidR="00950A6D" w:rsidRPr="0013103A" w:rsidRDefault="00D5505A" w:rsidP="00CF6F4E">
      <w:pPr>
        <w:spacing w:after="120" w:line="276" w:lineRule="auto"/>
        <w:ind w:left="425"/>
        <w:rPr>
          <w:rFonts w:ascii="Tahoma" w:hAnsi="Tahoma" w:cs="Tahoma"/>
          <w:color w:val="000000" w:themeColor="text1"/>
          <w:sz w:val="28"/>
          <w:szCs w:val="28"/>
          <w:u w:val="single"/>
        </w:rPr>
      </w:pPr>
      <w:r w:rsidRPr="0013103A">
        <w:rPr>
          <w:rFonts w:ascii="Tahoma" w:hAnsi="Tahoma" w:cs="Tahoma"/>
          <w:color w:val="000000" w:themeColor="text1"/>
          <w:sz w:val="28"/>
          <w:szCs w:val="28"/>
        </w:rPr>
        <w:t>Józefie, cieniu Bożej Opatrzności,</w:t>
      </w:r>
      <w:r w:rsidR="00950A6D" w:rsidRPr="0013103A">
        <w:rPr>
          <w:rFonts w:ascii="Tahoma" w:hAnsi="Tahoma" w:cs="Tahoma"/>
          <w:color w:val="000000" w:themeColor="text1"/>
          <w:sz w:val="28"/>
          <w:szCs w:val="28"/>
        </w:rPr>
        <w:t xml:space="preserve"> </w:t>
      </w:r>
      <w:r w:rsidR="00950A6D" w:rsidRPr="0013103A">
        <w:rPr>
          <w:rFonts w:ascii="Tahoma" w:hAnsi="Tahoma" w:cs="Tahoma"/>
          <w:color w:val="000000" w:themeColor="text1"/>
          <w:sz w:val="28"/>
          <w:szCs w:val="28"/>
        </w:rPr>
        <w:tab/>
      </w:r>
      <w:r w:rsidR="00950A6D" w:rsidRPr="0013103A">
        <w:rPr>
          <w:rFonts w:ascii="Tahoma" w:hAnsi="Tahoma" w:cs="Tahoma"/>
          <w:i/>
          <w:iCs/>
          <w:color w:val="000000" w:themeColor="text1"/>
          <w:sz w:val="28"/>
          <w:szCs w:val="28"/>
        </w:rPr>
        <w:t>opiekuj się nami!</w:t>
      </w:r>
    </w:p>
    <w:p w14:paraId="4F02D3CB" w14:textId="522E826F" w:rsidR="00D5505A" w:rsidRPr="0013103A" w:rsidRDefault="005D77CF" w:rsidP="004E20F4">
      <w:pPr>
        <w:spacing w:after="0" w:line="276" w:lineRule="auto"/>
        <w:ind w:left="426" w:hanging="1"/>
        <w:rPr>
          <w:rFonts w:ascii="Tahoma" w:hAnsi="Tahoma" w:cs="Tahoma"/>
          <w:i/>
          <w:iCs/>
          <w:color w:val="000000" w:themeColor="text1"/>
          <w:sz w:val="28"/>
          <w:szCs w:val="28"/>
        </w:rPr>
      </w:pPr>
      <w:r w:rsidRPr="0013103A">
        <w:rPr>
          <w:rFonts w:ascii="Tahoma" w:hAnsi="Tahoma" w:cs="Tahoma"/>
          <w:color w:val="000000" w:themeColor="text1"/>
          <w:sz w:val="28"/>
          <w:szCs w:val="28"/>
        </w:rPr>
        <w:t xml:space="preserve">Baranku Boży, który gładzisz grzechy świata, </w:t>
      </w:r>
      <w:r w:rsidR="00EC66DF" w:rsidRPr="0013103A">
        <w:rPr>
          <w:rFonts w:ascii="Tahoma" w:hAnsi="Tahoma" w:cs="Tahoma"/>
          <w:color w:val="000000" w:themeColor="text1"/>
          <w:sz w:val="28"/>
          <w:szCs w:val="28"/>
        </w:rPr>
        <w:tab/>
      </w:r>
      <w:r w:rsidR="00EC66DF" w:rsidRPr="0013103A">
        <w:rPr>
          <w:rFonts w:ascii="Tahoma" w:hAnsi="Tahoma" w:cs="Tahoma"/>
          <w:i/>
          <w:iCs/>
          <w:color w:val="000000" w:themeColor="text1"/>
          <w:sz w:val="28"/>
          <w:szCs w:val="28"/>
        </w:rPr>
        <w:t>przepuść nam</w:t>
      </w:r>
      <w:r w:rsidR="00312E09" w:rsidRPr="0013103A">
        <w:rPr>
          <w:rFonts w:ascii="Tahoma" w:hAnsi="Tahoma" w:cs="Tahoma"/>
          <w:i/>
          <w:iCs/>
          <w:color w:val="000000" w:themeColor="text1"/>
          <w:sz w:val="28"/>
          <w:szCs w:val="28"/>
        </w:rPr>
        <w:t>,</w:t>
      </w:r>
      <w:r w:rsidR="00EC66DF" w:rsidRPr="0013103A">
        <w:rPr>
          <w:rFonts w:ascii="Tahoma" w:hAnsi="Tahoma" w:cs="Tahoma"/>
          <w:i/>
          <w:iCs/>
          <w:color w:val="000000" w:themeColor="text1"/>
          <w:sz w:val="28"/>
          <w:szCs w:val="28"/>
        </w:rPr>
        <w:t xml:space="preserve"> Panie</w:t>
      </w:r>
      <w:r w:rsidR="003A2C30" w:rsidRPr="0013103A">
        <w:rPr>
          <w:rFonts w:ascii="Tahoma" w:hAnsi="Tahoma" w:cs="Tahoma"/>
          <w:i/>
          <w:iCs/>
          <w:color w:val="000000" w:themeColor="text1"/>
          <w:sz w:val="28"/>
          <w:szCs w:val="28"/>
        </w:rPr>
        <w:t>.</w:t>
      </w:r>
    </w:p>
    <w:p w14:paraId="453E09EA" w14:textId="5D4EAD65" w:rsidR="00EC66DF" w:rsidRPr="0013103A" w:rsidRDefault="00EC66DF" w:rsidP="004E20F4">
      <w:pPr>
        <w:spacing w:after="0" w:line="276" w:lineRule="auto"/>
        <w:ind w:left="426" w:hanging="1"/>
        <w:rPr>
          <w:rFonts w:ascii="Tahoma" w:hAnsi="Tahoma" w:cs="Tahoma"/>
          <w:i/>
          <w:iCs/>
          <w:color w:val="000000" w:themeColor="text1"/>
          <w:sz w:val="28"/>
          <w:szCs w:val="28"/>
        </w:rPr>
      </w:pPr>
      <w:r w:rsidRPr="0013103A">
        <w:rPr>
          <w:rFonts w:ascii="Tahoma" w:hAnsi="Tahoma" w:cs="Tahoma"/>
          <w:color w:val="000000" w:themeColor="text1"/>
          <w:sz w:val="28"/>
          <w:szCs w:val="28"/>
        </w:rPr>
        <w:t xml:space="preserve">Baranku Boży, który gładzisz grzechy świata, </w:t>
      </w:r>
      <w:r w:rsidRPr="0013103A">
        <w:rPr>
          <w:rFonts w:ascii="Tahoma" w:hAnsi="Tahoma" w:cs="Tahoma"/>
          <w:color w:val="000000" w:themeColor="text1"/>
          <w:sz w:val="28"/>
          <w:szCs w:val="28"/>
        </w:rPr>
        <w:tab/>
      </w:r>
      <w:r w:rsidR="003A2C30" w:rsidRPr="0013103A">
        <w:rPr>
          <w:rFonts w:ascii="Tahoma" w:hAnsi="Tahoma" w:cs="Tahoma"/>
          <w:i/>
          <w:iCs/>
          <w:color w:val="000000" w:themeColor="text1"/>
          <w:sz w:val="28"/>
          <w:szCs w:val="28"/>
        </w:rPr>
        <w:t>wysłuchaj nas</w:t>
      </w:r>
      <w:r w:rsidR="00312E09" w:rsidRPr="0013103A">
        <w:rPr>
          <w:rFonts w:ascii="Tahoma" w:hAnsi="Tahoma" w:cs="Tahoma"/>
          <w:i/>
          <w:iCs/>
          <w:color w:val="000000" w:themeColor="text1"/>
          <w:sz w:val="28"/>
          <w:szCs w:val="28"/>
        </w:rPr>
        <w:t>,</w:t>
      </w:r>
      <w:r w:rsidR="003A2C30" w:rsidRPr="0013103A">
        <w:rPr>
          <w:rFonts w:ascii="Tahoma" w:hAnsi="Tahoma" w:cs="Tahoma"/>
          <w:i/>
          <w:iCs/>
          <w:color w:val="000000" w:themeColor="text1"/>
          <w:sz w:val="28"/>
          <w:szCs w:val="28"/>
        </w:rPr>
        <w:t xml:space="preserve"> Panie.</w:t>
      </w:r>
    </w:p>
    <w:p w14:paraId="1312B345" w14:textId="68581506" w:rsidR="00EC66DF" w:rsidRPr="0013103A" w:rsidRDefault="00EC66DF" w:rsidP="00874016">
      <w:pPr>
        <w:spacing w:after="120" w:line="276" w:lineRule="auto"/>
        <w:ind w:left="425"/>
        <w:rPr>
          <w:rFonts w:ascii="Tahoma" w:hAnsi="Tahoma" w:cs="Tahoma"/>
          <w:color w:val="000000" w:themeColor="text1"/>
          <w:sz w:val="28"/>
          <w:szCs w:val="28"/>
        </w:rPr>
      </w:pPr>
      <w:r w:rsidRPr="0013103A">
        <w:rPr>
          <w:rFonts w:ascii="Tahoma" w:hAnsi="Tahoma" w:cs="Tahoma"/>
          <w:color w:val="000000" w:themeColor="text1"/>
          <w:sz w:val="28"/>
          <w:szCs w:val="28"/>
        </w:rPr>
        <w:t xml:space="preserve">Baranku Boży, który gładzisz grzechy świata, </w:t>
      </w:r>
      <w:r w:rsidRPr="0013103A">
        <w:rPr>
          <w:rFonts w:ascii="Tahoma" w:hAnsi="Tahoma" w:cs="Tahoma"/>
          <w:color w:val="000000" w:themeColor="text1"/>
          <w:sz w:val="28"/>
          <w:szCs w:val="28"/>
        </w:rPr>
        <w:tab/>
      </w:r>
      <w:r w:rsidR="00312E09" w:rsidRPr="0013103A">
        <w:rPr>
          <w:rFonts w:ascii="Tahoma" w:hAnsi="Tahoma" w:cs="Tahoma"/>
          <w:i/>
          <w:iCs/>
          <w:color w:val="000000" w:themeColor="text1"/>
          <w:sz w:val="28"/>
          <w:szCs w:val="28"/>
        </w:rPr>
        <w:t>zmiłuj się nad nami</w:t>
      </w:r>
      <w:r w:rsidR="00A1796C" w:rsidRPr="0013103A">
        <w:rPr>
          <w:rFonts w:ascii="Tahoma" w:hAnsi="Tahoma" w:cs="Tahoma"/>
          <w:i/>
          <w:iCs/>
          <w:color w:val="000000" w:themeColor="text1"/>
          <w:sz w:val="28"/>
          <w:szCs w:val="28"/>
        </w:rPr>
        <w:t>.</w:t>
      </w:r>
    </w:p>
    <w:p w14:paraId="01596461" w14:textId="1AE01B76" w:rsidR="008C3D66" w:rsidRPr="0013103A" w:rsidRDefault="00055879" w:rsidP="008C3D66">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Panie</w:t>
      </w:r>
      <w:r w:rsidR="008C3D66" w:rsidRPr="0013103A">
        <w:rPr>
          <w:rFonts w:ascii="Tahoma" w:hAnsi="Tahoma" w:cs="Tahoma"/>
          <w:color w:val="000000" w:themeColor="text1"/>
          <w:sz w:val="28"/>
          <w:szCs w:val="28"/>
        </w:rPr>
        <w:t>, usłysz nas!</w:t>
      </w:r>
      <w:r w:rsidR="008C3D66" w:rsidRPr="0013103A">
        <w:rPr>
          <w:rFonts w:ascii="Tahoma" w:hAnsi="Tahoma" w:cs="Tahoma"/>
          <w:color w:val="000000" w:themeColor="text1"/>
          <w:sz w:val="28"/>
          <w:szCs w:val="28"/>
        </w:rPr>
        <w:tab/>
      </w:r>
      <w:r w:rsidRPr="0013103A">
        <w:rPr>
          <w:rFonts w:ascii="Tahoma" w:hAnsi="Tahoma" w:cs="Tahoma"/>
          <w:i/>
          <w:iCs/>
          <w:color w:val="000000" w:themeColor="text1"/>
          <w:sz w:val="28"/>
          <w:szCs w:val="28"/>
        </w:rPr>
        <w:t>Panie</w:t>
      </w:r>
      <w:r w:rsidR="008C3D66" w:rsidRPr="0013103A">
        <w:rPr>
          <w:rFonts w:ascii="Tahoma" w:hAnsi="Tahoma" w:cs="Tahoma"/>
          <w:i/>
          <w:iCs/>
          <w:color w:val="000000" w:themeColor="text1"/>
          <w:sz w:val="28"/>
          <w:szCs w:val="28"/>
        </w:rPr>
        <w:t>, usłysz nas!</w:t>
      </w:r>
    </w:p>
    <w:p w14:paraId="5D6C9762" w14:textId="77777777" w:rsidR="008C3D66" w:rsidRPr="0013103A" w:rsidRDefault="008C3D66" w:rsidP="008C3D66">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Chryste, wysłuchaj nas!</w:t>
      </w:r>
      <w:r w:rsidRPr="0013103A">
        <w:rPr>
          <w:rFonts w:ascii="Tahoma" w:hAnsi="Tahoma" w:cs="Tahoma"/>
          <w:color w:val="000000" w:themeColor="text1"/>
          <w:sz w:val="28"/>
          <w:szCs w:val="28"/>
        </w:rPr>
        <w:tab/>
      </w:r>
      <w:r w:rsidRPr="0013103A">
        <w:rPr>
          <w:rFonts w:ascii="Tahoma" w:hAnsi="Tahoma" w:cs="Tahoma"/>
          <w:i/>
          <w:iCs/>
          <w:color w:val="000000" w:themeColor="text1"/>
          <w:sz w:val="28"/>
          <w:szCs w:val="28"/>
        </w:rPr>
        <w:t>Chryste, wysłuchaj nas!</w:t>
      </w:r>
    </w:p>
    <w:p w14:paraId="6254EFE3" w14:textId="586AF2A5" w:rsidR="00312E09" w:rsidRPr="0013103A" w:rsidRDefault="00874016" w:rsidP="0040461D">
      <w:pPr>
        <w:spacing w:before="240" w:after="120" w:line="276" w:lineRule="auto"/>
        <w:ind w:left="425" w:hanging="425"/>
        <w:rPr>
          <w:rFonts w:ascii="Tahoma" w:hAnsi="Tahoma" w:cs="Tahoma"/>
          <w:color w:val="000000" w:themeColor="text1"/>
          <w:sz w:val="28"/>
          <w:szCs w:val="28"/>
        </w:rPr>
      </w:pPr>
      <w:r w:rsidRPr="0013103A">
        <w:rPr>
          <w:rFonts w:ascii="Tahoma" w:hAnsi="Tahoma" w:cs="Tahoma"/>
          <w:i/>
          <w:iCs/>
          <w:color w:val="000000" w:themeColor="text1"/>
          <w:sz w:val="28"/>
          <w:szCs w:val="28"/>
        </w:rPr>
        <w:t>Módlmy się.</w:t>
      </w:r>
    </w:p>
    <w:p w14:paraId="19EB965C" w14:textId="70EFB2E4" w:rsidR="00874016" w:rsidRPr="0013103A" w:rsidRDefault="0040461D" w:rsidP="000B0E5C">
      <w:pPr>
        <w:spacing w:after="0" w:line="276" w:lineRule="auto"/>
        <w:ind w:left="426" w:hanging="1"/>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Święty Józefie, </w:t>
      </w:r>
      <w:r w:rsidR="006A3D34" w:rsidRPr="0013103A">
        <w:rPr>
          <w:rFonts w:ascii="Tahoma" w:hAnsi="Tahoma" w:cs="Tahoma"/>
          <w:color w:val="000000" w:themeColor="text1"/>
          <w:sz w:val="28"/>
          <w:szCs w:val="28"/>
        </w:rPr>
        <w:t>który w dzień i w nocy wsłuchiwałeś się w Boga</w:t>
      </w:r>
      <w:r w:rsidR="00B01751" w:rsidRPr="0013103A">
        <w:rPr>
          <w:rFonts w:ascii="Tahoma" w:hAnsi="Tahoma" w:cs="Tahoma"/>
          <w:color w:val="000000" w:themeColor="text1"/>
          <w:sz w:val="28"/>
          <w:szCs w:val="28"/>
        </w:rPr>
        <w:t xml:space="preserve">, zawsze pełniąc Jego wolę, uproś nam, abyśmy </w:t>
      </w:r>
      <w:r w:rsidR="004B0BF2" w:rsidRPr="0013103A">
        <w:rPr>
          <w:rFonts w:ascii="Tahoma" w:hAnsi="Tahoma" w:cs="Tahoma"/>
          <w:color w:val="000000" w:themeColor="text1"/>
          <w:sz w:val="28"/>
          <w:szCs w:val="28"/>
        </w:rPr>
        <w:t xml:space="preserve">wierni naszemu powołaniu potrafili kochać Boga tak, </w:t>
      </w:r>
      <w:r w:rsidR="00627A50" w:rsidRPr="0013103A">
        <w:rPr>
          <w:rFonts w:ascii="Tahoma" w:hAnsi="Tahoma" w:cs="Tahoma"/>
          <w:color w:val="000000" w:themeColor="text1"/>
          <w:sz w:val="28"/>
          <w:szCs w:val="28"/>
        </w:rPr>
        <w:t xml:space="preserve">jak ty kochałeś: całym sercem, </w:t>
      </w:r>
      <w:r w:rsidR="0017356A" w:rsidRPr="0013103A">
        <w:rPr>
          <w:rFonts w:ascii="Tahoma" w:hAnsi="Tahoma" w:cs="Tahoma"/>
          <w:color w:val="000000" w:themeColor="text1"/>
          <w:sz w:val="28"/>
          <w:szCs w:val="28"/>
        </w:rPr>
        <w:t>umysłem i</w:t>
      </w:r>
      <w:r w:rsidR="00627A50" w:rsidRPr="0013103A">
        <w:rPr>
          <w:rFonts w:ascii="Tahoma" w:hAnsi="Tahoma" w:cs="Tahoma"/>
          <w:color w:val="000000" w:themeColor="text1"/>
          <w:sz w:val="28"/>
          <w:szCs w:val="28"/>
        </w:rPr>
        <w:t xml:space="preserve"> duszą</w:t>
      </w:r>
      <w:r w:rsidR="0017356A" w:rsidRPr="0013103A">
        <w:rPr>
          <w:rFonts w:ascii="Tahoma" w:hAnsi="Tahoma" w:cs="Tahoma"/>
          <w:color w:val="000000" w:themeColor="text1"/>
          <w:sz w:val="28"/>
          <w:szCs w:val="28"/>
        </w:rPr>
        <w:t>, a bliźniego tak, jak</w:t>
      </w:r>
      <w:r w:rsidR="00624E89" w:rsidRPr="0013103A">
        <w:rPr>
          <w:rFonts w:ascii="Tahoma" w:hAnsi="Tahoma" w:cs="Tahoma"/>
          <w:color w:val="000000" w:themeColor="text1"/>
          <w:sz w:val="28"/>
          <w:szCs w:val="28"/>
        </w:rPr>
        <w:t xml:space="preserve"> ty</w:t>
      </w:r>
      <w:r w:rsidR="0017356A" w:rsidRPr="0013103A">
        <w:rPr>
          <w:rFonts w:ascii="Tahoma" w:hAnsi="Tahoma" w:cs="Tahoma"/>
          <w:color w:val="000000" w:themeColor="text1"/>
          <w:sz w:val="28"/>
          <w:szCs w:val="28"/>
        </w:rPr>
        <w:t xml:space="preserve"> kochał</w:t>
      </w:r>
      <w:r w:rsidR="00624E89" w:rsidRPr="0013103A">
        <w:rPr>
          <w:rFonts w:ascii="Tahoma" w:hAnsi="Tahoma" w:cs="Tahoma"/>
          <w:color w:val="000000" w:themeColor="text1"/>
          <w:sz w:val="28"/>
          <w:szCs w:val="28"/>
        </w:rPr>
        <w:t xml:space="preserve">eś Maryję, swoją Świętą Małżonkę. </w:t>
      </w:r>
      <w:r w:rsidR="00420D8A" w:rsidRPr="0013103A">
        <w:rPr>
          <w:rFonts w:ascii="Tahoma" w:hAnsi="Tahoma" w:cs="Tahoma"/>
          <w:color w:val="000000" w:themeColor="text1"/>
          <w:sz w:val="28"/>
          <w:szCs w:val="28"/>
        </w:rPr>
        <w:t xml:space="preserve">Wyproś nam pokój serca, który będziemy wnosili do naszych </w:t>
      </w:r>
      <w:r w:rsidR="00C844AD" w:rsidRPr="0013103A">
        <w:rPr>
          <w:rFonts w:ascii="Tahoma" w:hAnsi="Tahoma" w:cs="Tahoma"/>
          <w:color w:val="000000" w:themeColor="text1"/>
          <w:sz w:val="28"/>
          <w:szCs w:val="28"/>
        </w:rPr>
        <w:t xml:space="preserve">rodzin </w:t>
      </w:r>
      <w:r w:rsidR="001B2DD5">
        <w:rPr>
          <w:rFonts w:ascii="Tahoma" w:hAnsi="Tahoma" w:cs="Tahoma"/>
          <w:color w:val="000000" w:themeColor="text1"/>
          <w:sz w:val="28"/>
          <w:szCs w:val="28"/>
        </w:rPr>
        <w:br/>
      </w:r>
      <w:r w:rsidR="00C844AD" w:rsidRPr="0013103A">
        <w:rPr>
          <w:rFonts w:ascii="Tahoma" w:hAnsi="Tahoma" w:cs="Tahoma"/>
          <w:color w:val="000000" w:themeColor="text1"/>
          <w:sz w:val="28"/>
          <w:szCs w:val="28"/>
        </w:rPr>
        <w:t xml:space="preserve">i wspólnot, jak ty wnosiłeś pokój </w:t>
      </w:r>
      <w:r w:rsidR="00F60C33" w:rsidRPr="0013103A">
        <w:rPr>
          <w:rFonts w:ascii="Tahoma" w:hAnsi="Tahoma" w:cs="Tahoma"/>
          <w:color w:val="000000" w:themeColor="text1"/>
          <w:sz w:val="28"/>
          <w:szCs w:val="28"/>
        </w:rPr>
        <w:t xml:space="preserve">do swojego domu w Nazarecie. Prowadź nas do zażyłej więzi </w:t>
      </w:r>
      <w:r w:rsidR="007231E7" w:rsidRPr="0013103A">
        <w:rPr>
          <w:rFonts w:ascii="Tahoma" w:hAnsi="Tahoma" w:cs="Tahoma"/>
          <w:color w:val="000000" w:themeColor="text1"/>
          <w:sz w:val="28"/>
          <w:szCs w:val="28"/>
        </w:rPr>
        <w:t xml:space="preserve">z Jezusem Chrystusem, naszym Panem, który </w:t>
      </w:r>
      <w:r w:rsidR="00B6239C" w:rsidRPr="0013103A">
        <w:rPr>
          <w:rFonts w:ascii="Tahoma" w:hAnsi="Tahoma" w:cs="Tahoma"/>
          <w:color w:val="000000" w:themeColor="text1"/>
          <w:sz w:val="28"/>
          <w:szCs w:val="28"/>
        </w:rPr>
        <w:t>ż</w:t>
      </w:r>
      <w:r w:rsidR="007231E7" w:rsidRPr="0013103A">
        <w:rPr>
          <w:rFonts w:ascii="Tahoma" w:hAnsi="Tahoma" w:cs="Tahoma"/>
          <w:color w:val="000000" w:themeColor="text1"/>
          <w:sz w:val="28"/>
          <w:szCs w:val="28"/>
        </w:rPr>
        <w:t>yje i króluje na wieki wieków. Amen.</w:t>
      </w:r>
    </w:p>
    <w:p w14:paraId="7FA4CA5E" w14:textId="6FF46B63" w:rsidR="00047D03" w:rsidRDefault="00047D03" w:rsidP="000B0E5C">
      <w:pPr>
        <w:spacing w:after="0" w:line="276" w:lineRule="auto"/>
        <w:ind w:left="426" w:hanging="1"/>
        <w:jc w:val="both"/>
        <w:rPr>
          <w:rFonts w:ascii="Tahoma" w:hAnsi="Tahoma" w:cs="Tahoma"/>
          <w:color w:val="000000" w:themeColor="text1"/>
          <w:sz w:val="24"/>
          <w:szCs w:val="24"/>
        </w:rPr>
      </w:pPr>
    </w:p>
    <w:p w14:paraId="0B0D7F0C" w14:textId="77777777" w:rsidR="005522DC" w:rsidRDefault="005522DC">
      <w:pPr>
        <w:rPr>
          <w:rFonts w:ascii="Tahoma" w:hAnsi="Tahoma" w:cs="Tahoma"/>
          <w:b/>
          <w:bCs/>
          <w:color w:val="000000" w:themeColor="text1"/>
          <w:sz w:val="32"/>
          <w:szCs w:val="32"/>
        </w:rPr>
      </w:pPr>
      <w:r>
        <w:rPr>
          <w:rFonts w:ascii="Tahoma" w:hAnsi="Tahoma" w:cs="Tahoma"/>
          <w:b/>
          <w:bCs/>
          <w:color w:val="000000" w:themeColor="text1"/>
          <w:sz w:val="32"/>
          <w:szCs w:val="32"/>
        </w:rPr>
        <w:br w:type="page"/>
      </w:r>
    </w:p>
    <w:p w14:paraId="0EC89CE5" w14:textId="3471C133" w:rsidR="00047D03" w:rsidRPr="0077224B" w:rsidRDefault="0077224B" w:rsidP="00F64616">
      <w:pPr>
        <w:shd w:val="clear" w:color="auto" w:fill="BFBFBF" w:themeFill="background1" w:themeFillShade="BF"/>
        <w:spacing w:after="0" w:line="276" w:lineRule="auto"/>
        <w:jc w:val="center"/>
        <w:rPr>
          <w:rFonts w:ascii="Tahoma" w:hAnsi="Tahoma" w:cs="Tahoma"/>
          <w:b/>
          <w:bCs/>
          <w:color w:val="000000" w:themeColor="text1"/>
          <w:sz w:val="32"/>
          <w:szCs w:val="32"/>
        </w:rPr>
      </w:pPr>
      <w:r w:rsidRPr="0077224B">
        <w:rPr>
          <w:rFonts w:ascii="Tahoma" w:hAnsi="Tahoma" w:cs="Tahoma"/>
          <w:b/>
          <w:bCs/>
          <w:color w:val="000000" w:themeColor="text1"/>
          <w:sz w:val="32"/>
          <w:szCs w:val="32"/>
        </w:rPr>
        <w:lastRenderedPageBreak/>
        <w:t>BONUSIK</w:t>
      </w:r>
    </w:p>
    <w:p w14:paraId="74128C27" w14:textId="2B19CCBE" w:rsidR="001B773C" w:rsidRPr="005522DC" w:rsidRDefault="001B773C" w:rsidP="0044176B">
      <w:pPr>
        <w:pStyle w:val="NormalnyWeb"/>
        <w:spacing w:before="240" w:beforeAutospacing="0" w:after="120" w:afterAutospacing="0" w:line="276" w:lineRule="auto"/>
        <w:ind w:firstLine="426"/>
        <w:jc w:val="both"/>
        <w:rPr>
          <w:rFonts w:ascii="Tahoma" w:hAnsi="Tahoma" w:cs="Tahoma"/>
          <w:color w:val="000000"/>
          <w:sz w:val="22"/>
          <w:szCs w:val="22"/>
        </w:rPr>
      </w:pPr>
      <w:r w:rsidRPr="005522DC">
        <w:rPr>
          <w:rFonts w:ascii="Tahoma" w:hAnsi="Tahoma" w:cs="Tahoma"/>
          <w:i/>
          <w:iCs/>
          <w:color w:val="000000"/>
          <w:sz w:val="22"/>
          <w:szCs w:val="22"/>
        </w:rPr>
        <w:t>Schody w kaplicy Loretto</w:t>
      </w:r>
      <w:r w:rsidRPr="005522DC">
        <w:rPr>
          <w:rFonts w:ascii="Tahoma" w:hAnsi="Tahoma" w:cs="Tahoma"/>
          <w:color w:val="000000"/>
          <w:sz w:val="22"/>
          <w:szCs w:val="22"/>
        </w:rPr>
        <w:t xml:space="preserve"> w Santa Fe w Nowym Meksyku</w:t>
      </w:r>
      <w:r w:rsidR="008A3DBD" w:rsidRPr="005522DC">
        <w:rPr>
          <w:rStyle w:val="Odwoanieprzypisudolnego"/>
          <w:rFonts w:ascii="Tahoma" w:hAnsi="Tahoma" w:cs="Tahoma"/>
          <w:color w:val="000000"/>
          <w:sz w:val="22"/>
          <w:szCs w:val="22"/>
        </w:rPr>
        <w:footnoteReference w:id="104"/>
      </w:r>
      <w:r w:rsidRPr="005522DC">
        <w:rPr>
          <w:rFonts w:ascii="Tahoma" w:hAnsi="Tahoma" w:cs="Tahoma"/>
          <w:color w:val="000000"/>
          <w:sz w:val="22"/>
          <w:szCs w:val="22"/>
        </w:rPr>
        <w:t xml:space="preserve"> wywołują wielkie zainteresowanie ze względu na przynajmniej dwie tajemnice: tożsamość autora oraz misterną konstrukcję. Nikt nie potrafi w pełni pojąć, jak to możliwe, że stoją bez żadnego podparcia. Jest i trzecia zagadka: choć wiadomo, że schody wykonano z drewna świerkowego, nikt nie ustalił, jaki to podgatunek świerka ani w jaki sposób trafiło do kaplicy.</w:t>
      </w:r>
    </w:p>
    <w:p w14:paraId="43ED508F" w14:textId="77777777" w:rsidR="001B773C" w:rsidRPr="005522DC" w:rsidRDefault="001B773C" w:rsidP="0044176B">
      <w:pPr>
        <w:pStyle w:val="NormalnyWeb"/>
        <w:spacing w:before="0" w:beforeAutospacing="0" w:after="120" w:afterAutospacing="0" w:line="276" w:lineRule="auto"/>
        <w:ind w:firstLine="426"/>
        <w:jc w:val="both"/>
        <w:rPr>
          <w:rFonts w:ascii="Tahoma" w:hAnsi="Tahoma" w:cs="Tahoma"/>
          <w:color w:val="000000"/>
          <w:sz w:val="22"/>
          <w:szCs w:val="22"/>
        </w:rPr>
      </w:pPr>
      <w:r w:rsidRPr="005522DC">
        <w:rPr>
          <w:rFonts w:ascii="Tahoma" w:hAnsi="Tahoma" w:cs="Tahoma"/>
          <w:color w:val="000000"/>
          <w:sz w:val="22"/>
          <w:szCs w:val="22"/>
        </w:rPr>
        <w:t xml:space="preserve">W 1852 r. na polecenie biskupa Santa Fe </w:t>
      </w:r>
      <w:proofErr w:type="spellStart"/>
      <w:r w:rsidRPr="005522DC">
        <w:rPr>
          <w:rFonts w:ascii="Tahoma" w:hAnsi="Tahoma" w:cs="Tahoma"/>
          <w:color w:val="000000"/>
          <w:sz w:val="22"/>
          <w:szCs w:val="22"/>
        </w:rPr>
        <w:t>Jean’a</w:t>
      </w:r>
      <w:proofErr w:type="spellEnd"/>
      <w:r w:rsidRPr="005522DC">
        <w:rPr>
          <w:rFonts w:ascii="Tahoma" w:hAnsi="Tahoma" w:cs="Tahoma"/>
          <w:color w:val="000000"/>
          <w:sz w:val="22"/>
          <w:szCs w:val="22"/>
        </w:rPr>
        <w:t xml:space="preserve"> Baptiste Lamy wybudowano kaplicę Matki Bożej Światłości (zainspirowaną przez </w:t>
      </w:r>
      <w:proofErr w:type="spellStart"/>
      <w:r w:rsidRPr="005522DC">
        <w:rPr>
          <w:rFonts w:ascii="Tahoma" w:hAnsi="Tahoma" w:cs="Tahoma"/>
          <w:color w:val="000000"/>
          <w:sz w:val="22"/>
          <w:szCs w:val="22"/>
        </w:rPr>
        <w:t>Sainte-Chapelle</w:t>
      </w:r>
      <w:proofErr w:type="spellEnd"/>
      <w:r w:rsidRPr="005522DC">
        <w:rPr>
          <w:rFonts w:ascii="Tahoma" w:hAnsi="Tahoma" w:cs="Tahoma"/>
          <w:color w:val="000000"/>
          <w:sz w:val="22"/>
          <w:szCs w:val="22"/>
        </w:rPr>
        <w:t xml:space="preserve"> w Paryżu). </w:t>
      </w:r>
      <w:r w:rsidRPr="005522DC">
        <w:rPr>
          <w:rStyle w:val="Pogrubienie"/>
          <w:rFonts w:ascii="Tahoma" w:hAnsi="Tahoma" w:cs="Tahoma"/>
          <w:b w:val="0"/>
          <w:bCs w:val="0"/>
          <w:color w:val="000000"/>
          <w:sz w:val="22"/>
          <w:szCs w:val="22"/>
        </w:rPr>
        <w:t>Obiekt</w:t>
      </w:r>
      <w:r w:rsidRPr="005522DC">
        <w:rPr>
          <w:rStyle w:val="Pogrubienie"/>
          <w:rFonts w:ascii="Tahoma" w:hAnsi="Tahoma" w:cs="Tahoma"/>
          <w:color w:val="000000"/>
          <w:sz w:val="22"/>
          <w:szCs w:val="22"/>
        </w:rPr>
        <w:t xml:space="preserve"> </w:t>
      </w:r>
      <w:r w:rsidRPr="005522DC">
        <w:rPr>
          <w:rStyle w:val="Pogrubienie"/>
          <w:rFonts w:ascii="Tahoma" w:hAnsi="Tahoma" w:cs="Tahoma"/>
          <w:b w:val="0"/>
          <w:bCs w:val="0"/>
          <w:color w:val="000000"/>
          <w:sz w:val="22"/>
          <w:szCs w:val="22"/>
        </w:rPr>
        <w:t>trafił pod opiekę sióstr Loretto</w:t>
      </w:r>
      <w:r w:rsidRPr="005522DC">
        <w:rPr>
          <w:rFonts w:ascii="Tahoma" w:hAnsi="Tahoma" w:cs="Tahoma"/>
          <w:color w:val="000000"/>
          <w:sz w:val="22"/>
          <w:szCs w:val="22"/>
        </w:rPr>
        <w:t>, które przybyły z Kentucky, by założyć szkołę dla dziewcząt.</w:t>
      </w:r>
    </w:p>
    <w:p w14:paraId="2FF3DB45" w14:textId="2253F6EE" w:rsidR="001B773C" w:rsidRPr="005522DC" w:rsidRDefault="001B773C" w:rsidP="0044176B">
      <w:pPr>
        <w:pStyle w:val="NormalnyWeb"/>
        <w:spacing w:before="0" w:beforeAutospacing="0" w:after="120" w:afterAutospacing="0" w:line="276" w:lineRule="auto"/>
        <w:ind w:firstLine="426"/>
        <w:jc w:val="both"/>
        <w:rPr>
          <w:rFonts w:ascii="Tahoma" w:hAnsi="Tahoma" w:cs="Tahoma"/>
          <w:color w:val="000000"/>
          <w:sz w:val="22"/>
          <w:szCs w:val="22"/>
        </w:rPr>
      </w:pPr>
      <w:r w:rsidRPr="005522DC">
        <w:rPr>
          <w:rFonts w:ascii="Tahoma" w:hAnsi="Tahoma" w:cs="Tahoma"/>
          <w:color w:val="000000"/>
          <w:sz w:val="22"/>
          <w:szCs w:val="22"/>
        </w:rPr>
        <w:t>Kiedy kaplica była gotowa, budowniczowie napotkali na nieoczekiwany problemem: </w:t>
      </w:r>
      <w:r w:rsidRPr="005522DC">
        <w:rPr>
          <w:rStyle w:val="Pogrubienie"/>
          <w:rFonts w:ascii="Tahoma" w:hAnsi="Tahoma" w:cs="Tahoma"/>
          <w:b w:val="0"/>
          <w:bCs w:val="0"/>
          <w:color w:val="000000"/>
          <w:sz w:val="22"/>
          <w:szCs w:val="22"/>
        </w:rPr>
        <w:t>jak dostać się z nawy na chór na drugim piętrze?</w:t>
      </w:r>
      <w:r w:rsidRPr="005522DC">
        <w:rPr>
          <w:rFonts w:ascii="Tahoma" w:hAnsi="Tahoma" w:cs="Tahoma"/>
          <w:color w:val="000000"/>
          <w:sz w:val="22"/>
          <w:szCs w:val="22"/>
        </w:rPr>
        <w:t xml:space="preserve"> Tak, w projekcie wystąpił błąd, którego architekt Antonio </w:t>
      </w:r>
      <w:proofErr w:type="spellStart"/>
      <w:r w:rsidRPr="005522DC">
        <w:rPr>
          <w:rFonts w:ascii="Tahoma" w:hAnsi="Tahoma" w:cs="Tahoma"/>
          <w:color w:val="000000"/>
          <w:sz w:val="22"/>
          <w:szCs w:val="22"/>
        </w:rPr>
        <w:t>Mouly</w:t>
      </w:r>
      <w:proofErr w:type="spellEnd"/>
      <w:r w:rsidRPr="005522DC">
        <w:rPr>
          <w:rFonts w:ascii="Tahoma" w:hAnsi="Tahoma" w:cs="Tahoma"/>
          <w:color w:val="000000"/>
          <w:sz w:val="22"/>
          <w:szCs w:val="22"/>
        </w:rPr>
        <w:t>, nie mógł już rozwiązać (nie dożył końca budowy). Siostry upierały się przy schodach, ale budowniczowie uznali, że to niemożliwe, zaś wstawienie tam drabiny zajmie za dużo miejsca. W końcu poradzili mniszkom, by wyburzyły chór.</w:t>
      </w:r>
      <w:r w:rsidR="005E4089" w:rsidRPr="005522DC">
        <w:rPr>
          <w:rFonts w:ascii="Tahoma" w:hAnsi="Tahoma" w:cs="Tahoma"/>
          <w:color w:val="000000"/>
          <w:sz w:val="22"/>
          <w:szCs w:val="22"/>
        </w:rPr>
        <w:t xml:space="preserve"> </w:t>
      </w:r>
      <w:r w:rsidRPr="005522DC">
        <w:rPr>
          <w:rFonts w:ascii="Tahoma" w:hAnsi="Tahoma" w:cs="Tahoma"/>
          <w:color w:val="000000"/>
          <w:sz w:val="22"/>
          <w:szCs w:val="22"/>
        </w:rPr>
        <w:t>Zamiast tego </w:t>
      </w:r>
      <w:r w:rsidRPr="005522DC">
        <w:rPr>
          <w:rStyle w:val="Pogrubienie"/>
          <w:rFonts w:ascii="Tahoma" w:hAnsi="Tahoma" w:cs="Tahoma"/>
          <w:b w:val="0"/>
          <w:bCs w:val="0"/>
          <w:color w:val="000000"/>
          <w:sz w:val="22"/>
          <w:szCs w:val="22"/>
        </w:rPr>
        <w:t>zakonnice zaczęły żarliwie modlić się do św. Józefa</w:t>
      </w:r>
      <w:r w:rsidRPr="005522DC">
        <w:rPr>
          <w:rFonts w:ascii="Tahoma" w:hAnsi="Tahoma" w:cs="Tahoma"/>
          <w:color w:val="000000"/>
          <w:sz w:val="22"/>
          <w:szCs w:val="22"/>
        </w:rPr>
        <w:t>, patrona stolarzy, z prośbą o rozwiązanie.</w:t>
      </w:r>
    </w:p>
    <w:p w14:paraId="733BEE7E" w14:textId="77D63534" w:rsidR="001B773C" w:rsidRPr="005522DC" w:rsidRDefault="0011255E" w:rsidP="0011255E">
      <w:pPr>
        <w:pStyle w:val="NormalnyWeb"/>
        <w:spacing w:before="0" w:beforeAutospacing="0" w:after="120" w:afterAutospacing="0" w:line="276" w:lineRule="auto"/>
        <w:ind w:firstLine="426"/>
        <w:jc w:val="both"/>
        <w:rPr>
          <w:rFonts w:ascii="Tahoma" w:hAnsi="Tahoma" w:cs="Tahoma"/>
          <w:color w:val="000000"/>
          <w:sz w:val="22"/>
          <w:szCs w:val="22"/>
        </w:rPr>
      </w:pPr>
      <w:r w:rsidRPr="005522DC">
        <w:rPr>
          <w:rFonts w:ascii="Tahoma" w:hAnsi="Tahoma" w:cs="Tahoma"/>
          <w:noProof/>
          <w:sz w:val="22"/>
          <w:szCs w:val="22"/>
        </w:rPr>
        <w:drawing>
          <wp:anchor distT="0" distB="0" distL="114300" distR="114300" simplePos="0" relativeHeight="251658240" behindDoc="0" locked="0" layoutInCell="1" allowOverlap="1" wp14:anchorId="0CECD0CA" wp14:editId="46B61FCA">
            <wp:simplePos x="0" y="0"/>
            <wp:positionH relativeFrom="margin">
              <wp:posOffset>-1270</wp:posOffset>
            </wp:positionH>
            <wp:positionV relativeFrom="margin">
              <wp:posOffset>3379470</wp:posOffset>
            </wp:positionV>
            <wp:extent cx="2049780" cy="2853690"/>
            <wp:effectExtent l="0" t="0" r="7620" b="3810"/>
            <wp:wrapSquare wrapText="bothSides"/>
            <wp:docPr id="1" name="Obraz 1" descr="LORETTO 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ETTO CHAP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9780" cy="285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73C" w:rsidRPr="005522DC">
        <w:rPr>
          <w:rFonts w:ascii="Tahoma" w:hAnsi="Tahoma" w:cs="Tahoma"/>
          <w:color w:val="000000"/>
          <w:sz w:val="22"/>
          <w:szCs w:val="22"/>
        </w:rPr>
        <w:t>Po zakończeniu nowenny, zgodnie ze świadectwami przekazywanymi z pokolenia na pokolenie od połowy XIX w., u drzwi kaplicy pojawił się </w:t>
      </w:r>
      <w:r w:rsidR="001B773C" w:rsidRPr="005522DC">
        <w:rPr>
          <w:rStyle w:val="Pogrubienie"/>
          <w:rFonts w:ascii="Tahoma" w:hAnsi="Tahoma" w:cs="Tahoma"/>
          <w:b w:val="0"/>
          <w:bCs w:val="0"/>
          <w:color w:val="000000"/>
          <w:sz w:val="22"/>
          <w:szCs w:val="22"/>
        </w:rPr>
        <w:t>mężczyzna oferujący skonstruowanie schodów, ale pod jednym warunkiem</w:t>
      </w:r>
      <w:r w:rsidR="001B773C" w:rsidRPr="005522DC">
        <w:rPr>
          <w:rFonts w:ascii="Tahoma" w:hAnsi="Tahoma" w:cs="Tahoma"/>
          <w:color w:val="000000"/>
          <w:sz w:val="22"/>
          <w:szCs w:val="22"/>
        </w:rPr>
        <w:t>. Chciał, by zagwarantowano mu możliwość pracy w całkowitej samotności. Nieznajomy zamknął się na trzy miesiące w kaplicy z piłą i kilkoma innymi prostymi narzędziami stolarskimi. Zniknął tuż po zakończeniu pracy, nawet nie prosząc o jakąkolwiek zapłatę.</w:t>
      </w:r>
    </w:p>
    <w:p w14:paraId="5D39434B" w14:textId="77777777" w:rsidR="001B773C" w:rsidRPr="005522DC" w:rsidRDefault="001B773C" w:rsidP="006D7F54">
      <w:pPr>
        <w:pStyle w:val="Nagwek3"/>
        <w:spacing w:before="0" w:line="276" w:lineRule="auto"/>
        <w:ind w:firstLine="426"/>
        <w:jc w:val="both"/>
        <w:rPr>
          <w:rFonts w:ascii="Tahoma" w:hAnsi="Tahoma" w:cs="Tahoma"/>
          <w:color w:val="333333"/>
          <w:sz w:val="22"/>
          <w:szCs w:val="22"/>
        </w:rPr>
      </w:pPr>
      <w:r w:rsidRPr="005522DC">
        <w:rPr>
          <w:rFonts w:ascii="Tahoma" w:hAnsi="Tahoma" w:cs="Tahoma"/>
          <w:color w:val="333333"/>
          <w:sz w:val="22"/>
          <w:szCs w:val="22"/>
        </w:rPr>
        <w:t>Schody, które zbudował sam św. Józef?</w:t>
      </w:r>
    </w:p>
    <w:p w14:paraId="78D78742" w14:textId="77777777" w:rsidR="001B773C" w:rsidRPr="005522DC" w:rsidRDefault="001B773C" w:rsidP="006D7F54">
      <w:pPr>
        <w:pStyle w:val="NormalnyWeb"/>
        <w:spacing w:before="0" w:beforeAutospacing="0" w:after="120" w:afterAutospacing="0" w:line="276" w:lineRule="auto"/>
        <w:jc w:val="both"/>
        <w:rPr>
          <w:rFonts w:ascii="Tahoma" w:hAnsi="Tahoma" w:cs="Tahoma"/>
          <w:color w:val="000000"/>
          <w:sz w:val="22"/>
          <w:szCs w:val="22"/>
        </w:rPr>
      </w:pPr>
      <w:r w:rsidRPr="005522DC">
        <w:rPr>
          <w:rFonts w:ascii="Tahoma" w:hAnsi="Tahoma" w:cs="Tahoma"/>
          <w:color w:val="000000"/>
          <w:sz w:val="22"/>
          <w:szCs w:val="22"/>
        </w:rPr>
        <w:t>Schody mierzące ok. 6 metrów wysokości „robią” dwa pełne obroty wokół własnej osi. I sięgają chóru. Zostały zbudowane bez użycia choćby jednego gwoździa czy kleju, były pozbawione centralnego wsparcia. </w:t>
      </w:r>
      <w:r w:rsidRPr="005522DC">
        <w:rPr>
          <w:rStyle w:val="Pogrubienie"/>
          <w:rFonts w:ascii="Tahoma" w:hAnsi="Tahoma" w:cs="Tahoma"/>
          <w:b w:val="0"/>
          <w:bCs w:val="0"/>
          <w:color w:val="000000"/>
          <w:sz w:val="22"/>
          <w:szCs w:val="22"/>
        </w:rPr>
        <w:t>Mówi się, że taka konstrukcja jest „niemożliwa”</w:t>
      </w:r>
      <w:r w:rsidRPr="005522DC">
        <w:rPr>
          <w:rFonts w:ascii="Tahoma" w:hAnsi="Tahoma" w:cs="Tahoma"/>
          <w:color w:val="000000"/>
          <w:sz w:val="22"/>
          <w:szCs w:val="22"/>
        </w:rPr>
        <w:t>. Według niektórych powinna była zawalić się już w momencie skorzystania z niej przez pierwszą osobę. Inni zakładają, że spiralne schody są wystarczająco wąskie, aby same działały jako centralne podparcie. Faktem natomiast jest, że schody nie były przymocowane do żadnej ściany aż do 1887 r., kiedy to dodano balustradę, a zewnętrzną spiralę przymocowano do pobliskiego filaru.</w:t>
      </w:r>
    </w:p>
    <w:p w14:paraId="7F6CE835" w14:textId="77777777" w:rsidR="001B773C" w:rsidRPr="005522DC" w:rsidRDefault="001B773C" w:rsidP="00FE72E7">
      <w:pPr>
        <w:pStyle w:val="NormalnyWeb"/>
        <w:spacing w:before="0" w:beforeAutospacing="0" w:after="120" w:afterAutospacing="0" w:line="276" w:lineRule="auto"/>
        <w:ind w:firstLine="426"/>
        <w:jc w:val="both"/>
        <w:rPr>
          <w:rFonts w:ascii="Tahoma" w:hAnsi="Tahoma" w:cs="Tahoma"/>
          <w:color w:val="000000"/>
          <w:sz w:val="22"/>
          <w:szCs w:val="22"/>
        </w:rPr>
      </w:pPr>
      <w:r w:rsidRPr="005522DC">
        <w:rPr>
          <w:rFonts w:ascii="Tahoma" w:hAnsi="Tahoma" w:cs="Tahoma"/>
          <w:color w:val="000000"/>
          <w:sz w:val="22"/>
          <w:szCs w:val="22"/>
        </w:rPr>
        <w:t>Zgodnie z przekazywaną tradycją </w:t>
      </w:r>
      <w:r w:rsidRPr="005522DC">
        <w:rPr>
          <w:rStyle w:val="Pogrubienie"/>
          <w:rFonts w:ascii="Tahoma" w:hAnsi="Tahoma" w:cs="Tahoma"/>
          <w:b w:val="0"/>
          <w:bCs w:val="0"/>
          <w:color w:val="000000"/>
          <w:sz w:val="22"/>
          <w:szCs w:val="22"/>
        </w:rPr>
        <w:t>tajemnica tożsamości cieśli nigdy nie została rozwiązana</w:t>
      </w:r>
      <w:r w:rsidRPr="005522DC">
        <w:rPr>
          <w:rFonts w:ascii="Tahoma" w:hAnsi="Tahoma" w:cs="Tahoma"/>
          <w:color w:val="000000"/>
          <w:sz w:val="22"/>
          <w:szCs w:val="22"/>
        </w:rPr>
        <w:t>, nie ma też raportu z dostawy, który mógłby pomóc w rozszyfrowaniu pochodzenia drewna. W ciągu tych trzech miesięcy, kiedy powstała klatka schodowa, nikt nie widział kogoś wchodzącego lub wychodzącego z kaplicy.</w:t>
      </w:r>
    </w:p>
    <w:p w14:paraId="1EE32494" w14:textId="550B66D6" w:rsidR="00B13FCF" w:rsidRDefault="001B773C" w:rsidP="006935CF">
      <w:pPr>
        <w:pStyle w:val="NormalnyWeb"/>
        <w:spacing w:before="0" w:beforeAutospacing="0" w:after="120" w:afterAutospacing="0" w:line="276" w:lineRule="auto"/>
        <w:ind w:firstLine="426"/>
        <w:jc w:val="both"/>
        <w:rPr>
          <w:rStyle w:val="Pogrubienie"/>
          <w:rFonts w:ascii="Tahoma" w:hAnsi="Tahoma" w:cs="Tahoma"/>
          <w:b w:val="0"/>
          <w:bCs w:val="0"/>
          <w:color w:val="000000"/>
          <w:sz w:val="22"/>
          <w:szCs w:val="22"/>
        </w:rPr>
      </w:pPr>
      <w:r w:rsidRPr="005522DC">
        <w:rPr>
          <w:rFonts w:ascii="Tahoma" w:hAnsi="Tahoma" w:cs="Tahoma"/>
          <w:color w:val="000000"/>
          <w:sz w:val="22"/>
          <w:szCs w:val="22"/>
        </w:rPr>
        <w:t>Stolarz odszedł, zanim przełożona zdążyła zapłacić, więc siostry zaoferowały nagrodę każdemu, kto pomógłby ustalić jego tożsamość. Nikt się jednak nie pojawił. Od tamtego czasu </w:t>
      </w:r>
      <w:r w:rsidRPr="005522DC">
        <w:rPr>
          <w:rStyle w:val="Pogrubienie"/>
          <w:rFonts w:ascii="Tahoma" w:hAnsi="Tahoma" w:cs="Tahoma"/>
          <w:b w:val="0"/>
          <w:bCs w:val="0"/>
          <w:color w:val="000000"/>
          <w:sz w:val="22"/>
          <w:szCs w:val="22"/>
        </w:rPr>
        <w:t>wykonanie schodów… zostało przypisane samemu</w:t>
      </w:r>
      <w:r w:rsidRPr="005522DC">
        <w:rPr>
          <w:rStyle w:val="Pogrubienie"/>
          <w:rFonts w:ascii="Tahoma" w:hAnsi="Tahoma" w:cs="Tahoma"/>
          <w:color w:val="000000"/>
          <w:sz w:val="22"/>
          <w:szCs w:val="22"/>
        </w:rPr>
        <w:t> </w:t>
      </w:r>
      <w:hyperlink r:id="rId10" w:tgtFrame="_self" w:history="1">
        <w:r w:rsidRPr="005522DC">
          <w:rPr>
            <w:rStyle w:val="Hipercze"/>
            <w:rFonts w:ascii="Tahoma" w:hAnsi="Tahoma" w:cs="Tahoma"/>
            <w:color w:val="333333"/>
            <w:sz w:val="22"/>
            <w:szCs w:val="22"/>
            <w:u w:val="none"/>
          </w:rPr>
          <w:t>św. Józefowi</w:t>
        </w:r>
      </w:hyperlink>
      <w:r w:rsidRPr="005522DC">
        <w:rPr>
          <w:rStyle w:val="Pogrubienie"/>
          <w:rFonts w:ascii="Tahoma" w:hAnsi="Tahoma" w:cs="Tahoma"/>
          <w:b w:val="0"/>
          <w:bCs w:val="0"/>
          <w:color w:val="000000"/>
          <w:sz w:val="22"/>
          <w:szCs w:val="22"/>
        </w:rPr>
        <w:t>!</w:t>
      </w:r>
    </w:p>
    <w:p w14:paraId="2B15A1A5" w14:textId="529FC5FD" w:rsidR="001F0DCE" w:rsidRDefault="00B13FCF">
      <w:pPr>
        <w:rPr>
          <w:rStyle w:val="Pogrubienie"/>
          <w:rFonts w:ascii="Tahoma" w:hAnsi="Tahoma" w:cs="Tahoma"/>
          <w:b w:val="0"/>
          <w:bCs w:val="0"/>
          <w:color w:val="000000"/>
        </w:rPr>
      </w:pPr>
      <w:r>
        <w:rPr>
          <w:rStyle w:val="Pogrubienie"/>
          <w:rFonts w:ascii="Tahoma" w:hAnsi="Tahoma" w:cs="Tahoma"/>
          <w:b w:val="0"/>
          <w:bCs w:val="0"/>
          <w:color w:val="000000"/>
        </w:rPr>
        <w:lastRenderedPageBreak/>
        <w:br w:type="page"/>
      </w:r>
      <w:r w:rsidR="001F0DCE">
        <w:rPr>
          <w:rFonts w:ascii="Tahoma" w:hAnsi="Tahoma" w:cs="Tahoma"/>
          <w:b/>
          <w:bCs/>
          <w:noProof/>
          <w:color w:val="000000" w:themeColor="text1"/>
          <w:sz w:val="36"/>
          <w:szCs w:val="36"/>
        </w:rPr>
        <mc:AlternateContent>
          <mc:Choice Requires="wps">
            <w:drawing>
              <wp:anchor distT="0" distB="0" distL="114300" distR="114300" simplePos="0" relativeHeight="251664384" behindDoc="0" locked="0" layoutInCell="1" allowOverlap="1" wp14:anchorId="719EF253" wp14:editId="7B1AB920">
                <wp:simplePos x="0" y="0"/>
                <wp:positionH relativeFrom="column">
                  <wp:posOffset>2468880</wp:posOffset>
                </wp:positionH>
                <wp:positionV relativeFrom="paragraph">
                  <wp:posOffset>-457835</wp:posOffset>
                </wp:positionV>
                <wp:extent cx="929640" cy="457200"/>
                <wp:effectExtent l="0" t="0" r="3810" b="0"/>
                <wp:wrapNone/>
                <wp:docPr id="5" name="Owal 5"/>
                <wp:cNvGraphicFramePr/>
                <a:graphic xmlns:a="http://schemas.openxmlformats.org/drawingml/2006/main">
                  <a:graphicData uri="http://schemas.microsoft.com/office/word/2010/wordprocessingShape">
                    <wps:wsp>
                      <wps:cNvSpPr/>
                      <wps:spPr>
                        <a:xfrm>
                          <a:off x="0" y="0"/>
                          <a:ext cx="929640" cy="457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B79750" id="Owal 5" o:spid="_x0000_s1026" style="position:absolute;margin-left:194.4pt;margin-top:-36.05pt;width:73.2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" fillcolor="white [3212]" stroked="f" strokeweight="1pt">
                <v:stroke joinstyle="miter"/>
              </v:oval>
            </w:pict>
          </mc:Fallback>
        </mc:AlternateContent>
      </w:r>
    </w:p>
    <w:p w14:paraId="2ACEA7E3" w14:textId="4702B96C" w:rsidR="006935CF" w:rsidRPr="00B13FCF" w:rsidRDefault="00D7371F" w:rsidP="00B13FCF">
      <w:pPr>
        <w:rPr>
          <w:rFonts w:ascii="Tahoma" w:eastAsia="Times New Roman" w:hAnsi="Tahoma" w:cs="Tahoma"/>
          <w:color w:val="000000"/>
          <w:lang w:eastAsia="pl-PL"/>
        </w:rPr>
      </w:pPr>
      <w:r>
        <w:rPr>
          <w:noProof/>
        </w:rPr>
        <w:lastRenderedPageBreak/>
        <w:drawing>
          <wp:anchor distT="0" distB="0" distL="114300" distR="114300" simplePos="0" relativeHeight="251659264" behindDoc="0" locked="0" layoutInCell="1" allowOverlap="1" wp14:anchorId="16E831A5" wp14:editId="411EA65D">
            <wp:simplePos x="0" y="0"/>
            <wp:positionH relativeFrom="margin">
              <wp:posOffset>1794510</wp:posOffset>
            </wp:positionH>
            <wp:positionV relativeFrom="margin">
              <wp:posOffset>3049905</wp:posOffset>
            </wp:positionV>
            <wp:extent cx="2063750" cy="2072640"/>
            <wp:effectExtent l="133350" t="0" r="241300" b="1943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750" cy="207264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A60150">
        <w:rPr>
          <w:rFonts w:ascii="Tahoma" w:hAnsi="Tahoma" w:cs="Tahoma"/>
          <w:b/>
          <w:bCs/>
          <w:noProof/>
          <w:color w:val="000000" w:themeColor="text1"/>
          <w:sz w:val="36"/>
          <w:szCs w:val="36"/>
        </w:rPr>
        <mc:AlternateContent>
          <mc:Choice Requires="wps">
            <w:drawing>
              <wp:anchor distT="0" distB="0" distL="114300" distR="114300" simplePos="0" relativeHeight="251662336" behindDoc="0" locked="0" layoutInCell="1" allowOverlap="1" wp14:anchorId="1FBD6F7E" wp14:editId="620740F6">
                <wp:simplePos x="0" y="0"/>
                <wp:positionH relativeFrom="column">
                  <wp:posOffset>2331720</wp:posOffset>
                </wp:positionH>
                <wp:positionV relativeFrom="paragraph">
                  <wp:posOffset>-457835</wp:posOffset>
                </wp:positionV>
                <wp:extent cx="929640" cy="457200"/>
                <wp:effectExtent l="0" t="0" r="3810" b="0"/>
                <wp:wrapNone/>
                <wp:docPr id="4" name="Owal 4"/>
                <wp:cNvGraphicFramePr/>
                <a:graphic xmlns:a="http://schemas.openxmlformats.org/drawingml/2006/main">
                  <a:graphicData uri="http://schemas.microsoft.com/office/word/2010/wordprocessingShape">
                    <wps:wsp>
                      <wps:cNvSpPr/>
                      <wps:spPr>
                        <a:xfrm>
                          <a:off x="0" y="0"/>
                          <a:ext cx="929640" cy="457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ABCD536" id="Owal 4" o:spid="_x0000_s1026" style="position:absolute;margin-left:183.6pt;margin-top:-36.05pt;width:73.2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" fillcolor="white [3212]" stroked="f" strokeweight="1pt">
                <v:stroke joinstyle="miter"/>
              </v:oval>
            </w:pict>
          </mc:Fallback>
        </mc:AlternateContent>
      </w:r>
    </w:p>
    <w:sectPr w:rsidR="006935CF" w:rsidRPr="00B13FCF" w:rsidSect="002A7726">
      <w:headerReference w:type="default" r:id="rId12"/>
      <w:pgSz w:w="11906" w:h="16838"/>
      <w:pgMar w:top="1134" w:right="1416" w:bottom="1135" w:left="1418"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ADFCC" w14:textId="77777777" w:rsidR="00C267B0" w:rsidRDefault="00C267B0" w:rsidP="00A8327F">
      <w:pPr>
        <w:spacing w:after="0" w:line="240" w:lineRule="auto"/>
      </w:pPr>
      <w:r>
        <w:separator/>
      </w:r>
    </w:p>
  </w:endnote>
  <w:endnote w:type="continuationSeparator" w:id="0">
    <w:p w14:paraId="71EFDE08" w14:textId="77777777" w:rsidR="00C267B0" w:rsidRDefault="00C267B0" w:rsidP="00A8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1610C" w14:textId="77777777" w:rsidR="00C267B0" w:rsidRDefault="00C267B0" w:rsidP="00A8327F">
      <w:pPr>
        <w:spacing w:after="0" w:line="240" w:lineRule="auto"/>
      </w:pPr>
      <w:r>
        <w:separator/>
      </w:r>
    </w:p>
  </w:footnote>
  <w:footnote w:type="continuationSeparator" w:id="0">
    <w:p w14:paraId="65708142" w14:textId="77777777" w:rsidR="00C267B0" w:rsidRDefault="00C267B0" w:rsidP="00A8327F">
      <w:pPr>
        <w:spacing w:after="0" w:line="240" w:lineRule="auto"/>
      </w:pPr>
      <w:r>
        <w:continuationSeparator/>
      </w:r>
    </w:p>
  </w:footnote>
  <w:footnote w:id="1">
    <w:p w14:paraId="257BECED" w14:textId="5F6751EF" w:rsidR="00236937" w:rsidRPr="00B97A5B" w:rsidRDefault="00236937" w:rsidP="006516AA">
      <w:pPr>
        <w:pStyle w:val="Tekstprzypisudolnego"/>
        <w:tabs>
          <w:tab w:val="left" w:pos="0"/>
        </w:tabs>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Niewielką część opracowanego materiału wygłoszono podczas Regionalnego Dnia Skupienia (Gdańsk-Kościerzyna-Krokowa/Dębki), jaki odbył się w Dębkach dnia 30 stycznia 2021 roku i stanowił </w:t>
      </w:r>
      <w:r w:rsidRPr="00B97A5B">
        <w:rPr>
          <w:rFonts w:cstheme="minorHAnsi"/>
          <w:i/>
          <w:iCs/>
          <w:color w:val="000000" w:themeColor="text1"/>
          <w:sz w:val="22"/>
          <w:szCs w:val="22"/>
        </w:rPr>
        <w:t>przedsionek</w:t>
      </w:r>
      <w:r w:rsidRPr="00B97A5B">
        <w:rPr>
          <w:rFonts w:cstheme="minorHAnsi"/>
          <w:color w:val="000000" w:themeColor="text1"/>
          <w:sz w:val="22"/>
          <w:szCs w:val="22"/>
        </w:rPr>
        <w:t xml:space="preserve"> Dnia Życia Konsekrowanego (2.02). Był to cenny dar dla tych, którzy konsekrowani przez Boga i dla Boga, chcą wzrastać w Jego miłości oraz przebywać razem na modlitwie, by spełnić biblijną tęsknotę: „Jak dobrze, gdy bracia są razem”.</w:t>
      </w:r>
    </w:p>
  </w:footnote>
  <w:footnote w:id="2">
    <w:p w14:paraId="595BF31E" w14:textId="5C42FEB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List Apostolski </w:t>
      </w:r>
      <w:r w:rsidRPr="00B97A5B">
        <w:rPr>
          <w:rFonts w:cstheme="minorHAnsi"/>
          <w:i/>
          <w:iCs/>
          <w:color w:val="000000" w:themeColor="text1"/>
          <w:sz w:val="22"/>
          <w:szCs w:val="22"/>
        </w:rPr>
        <w:t xml:space="preserve">PATRIS CORDE </w:t>
      </w:r>
      <w:r w:rsidRPr="00B97A5B">
        <w:rPr>
          <w:rFonts w:cstheme="minorHAnsi"/>
          <w:color w:val="000000" w:themeColor="text1"/>
          <w:sz w:val="22"/>
          <w:szCs w:val="22"/>
        </w:rPr>
        <w:t>(</w:t>
      </w:r>
      <w:r w:rsidRPr="00475B8F">
        <w:rPr>
          <w:rFonts w:cstheme="minorHAnsi"/>
          <w:i/>
          <w:iCs/>
          <w:color w:val="000000" w:themeColor="text1"/>
          <w:sz w:val="22"/>
          <w:szCs w:val="22"/>
        </w:rPr>
        <w:t>PC</w:t>
      </w:r>
      <w:r w:rsidRPr="00B97A5B">
        <w:rPr>
          <w:rFonts w:cstheme="minorHAnsi"/>
          <w:color w:val="000000" w:themeColor="text1"/>
          <w:sz w:val="22"/>
          <w:szCs w:val="22"/>
        </w:rPr>
        <w:t xml:space="preserve">), </w:t>
      </w:r>
      <w:r>
        <w:rPr>
          <w:rFonts w:cstheme="minorHAnsi"/>
          <w:color w:val="000000" w:themeColor="text1"/>
          <w:sz w:val="22"/>
          <w:szCs w:val="22"/>
        </w:rPr>
        <w:t>w</w:t>
      </w:r>
      <w:r w:rsidRPr="00B97A5B">
        <w:rPr>
          <w:rFonts w:cstheme="minorHAnsi"/>
          <w:color w:val="000000" w:themeColor="text1"/>
          <w:sz w:val="22"/>
          <w:szCs w:val="22"/>
        </w:rPr>
        <w:t xml:space="preserve">yd. </w:t>
      </w:r>
      <w:r w:rsidRPr="0093348B">
        <w:rPr>
          <w:rFonts w:cstheme="minorHAnsi"/>
          <w:i/>
          <w:iCs/>
          <w:color w:val="000000" w:themeColor="text1"/>
          <w:sz w:val="22"/>
          <w:szCs w:val="22"/>
        </w:rPr>
        <w:t>ALLELUJA</w:t>
      </w:r>
      <w:r w:rsidRPr="00B97A5B">
        <w:rPr>
          <w:rFonts w:cstheme="minorHAnsi"/>
          <w:color w:val="000000" w:themeColor="text1"/>
          <w:sz w:val="22"/>
          <w:szCs w:val="22"/>
        </w:rPr>
        <w:t xml:space="preserve">, Kraków 2020. Warto zauważyć, że całe wieki trwało milczenie Magisterium Kościoła Katolickiego na temat „prawnego Opiekuna Jezusa na ziemi”. Wyimki  papieskiego nauczania odsłania, w spopularyzowanej formie, </w:t>
      </w:r>
      <w:r w:rsidRPr="00B97A5B">
        <w:rPr>
          <w:rFonts w:cstheme="minorHAnsi"/>
          <w:i/>
          <w:iCs/>
          <w:color w:val="000000" w:themeColor="text1"/>
          <w:sz w:val="22"/>
          <w:szCs w:val="22"/>
        </w:rPr>
        <w:t>bestselerowa kolekcja encyklopedycznej wiedzy o kulturze i religii. Biografie – WSZYSTKO O ŚWIĘTYM JÓZEFIE</w:t>
      </w:r>
      <w:r w:rsidRPr="00B97A5B">
        <w:rPr>
          <w:rFonts w:cstheme="minorHAnsi"/>
          <w:color w:val="000000" w:themeColor="text1"/>
          <w:sz w:val="22"/>
          <w:szCs w:val="22"/>
        </w:rPr>
        <w:t xml:space="preserve"> (rozdział IV, </w:t>
      </w:r>
      <w:r w:rsidRPr="00B97A5B">
        <w:rPr>
          <w:rFonts w:cstheme="minorHAnsi"/>
          <w:i/>
          <w:iCs/>
          <w:color w:val="000000" w:themeColor="text1"/>
          <w:sz w:val="22"/>
          <w:szCs w:val="22"/>
        </w:rPr>
        <w:t>Święty Józef w nauczaniu papieży</w:t>
      </w:r>
      <w:r w:rsidRPr="00B97A5B">
        <w:rPr>
          <w:rFonts w:cstheme="minorHAnsi"/>
          <w:color w:val="000000" w:themeColor="text1"/>
          <w:sz w:val="22"/>
          <w:szCs w:val="22"/>
        </w:rPr>
        <w:t>), s. 36-57.</w:t>
      </w:r>
    </w:p>
  </w:footnote>
  <w:footnote w:id="3">
    <w:p w14:paraId="5770E168" w14:textId="63703DB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„Pierwsze wspomnienie liturgiczne św. Józefa spotykamy już w IV. wieku. Pojawiło się w kościele wschodnio-bizantyjskim, chodzi o liturgię sprawowaną w klasztorze św. Saby pod Jerozolimą. Później w kalendarzach koptyjskich z VIII/IX w. odnajdujemy wspomnienie św. Józefa pod datą 20 lipca. W tym samym czasie w północnej Francji istniały martyrologia, w  których wspomina się Świętego pod datą 19. marca. Ta sama wzmianka pojawiała się w X w. w martyrologiach w Niemczech oraz na terenie dzisiejszych Włoch… Pierwsze pełne oficjum kanoniczne poświęcone temu Świętemu, czyli </w:t>
      </w:r>
      <w:r w:rsidRPr="00B97A5B">
        <w:rPr>
          <w:rFonts w:cstheme="minorHAnsi"/>
          <w:i/>
          <w:iCs/>
          <w:color w:val="000000" w:themeColor="text1"/>
          <w:sz w:val="22"/>
          <w:szCs w:val="22"/>
        </w:rPr>
        <w:t>Liturgia</w:t>
      </w:r>
      <w:r w:rsidRPr="00B97A5B">
        <w:rPr>
          <w:rFonts w:cstheme="minorHAnsi"/>
          <w:color w:val="000000" w:themeColor="text1"/>
          <w:sz w:val="22"/>
          <w:szCs w:val="22"/>
        </w:rPr>
        <w:t xml:space="preserve"> </w:t>
      </w:r>
      <w:r w:rsidRPr="00B97A5B">
        <w:rPr>
          <w:rFonts w:cstheme="minorHAnsi"/>
          <w:i/>
          <w:iCs/>
          <w:color w:val="000000" w:themeColor="text1"/>
          <w:sz w:val="22"/>
          <w:szCs w:val="22"/>
        </w:rPr>
        <w:t>Godzin</w:t>
      </w:r>
      <w:r w:rsidRPr="00B97A5B">
        <w:rPr>
          <w:rFonts w:cstheme="minorHAnsi"/>
          <w:color w:val="000000" w:themeColor="text1"/>
          <w:sz w:val="22"/>
          <w:szCs w:val="22"/>
        </w:rPr>
        <w:t xml:space="preserve"> sprawowana kilkakrotnie w ciągu dnia, pojawiło się w klasztorach benedyktyńskich w XIII w. </w:t>
      </w:r>
      <w:r>
        <w:rPr>
          <w:rFonts w:cstheme="minorHAnsi"/>
          <w:color w:val="000000" w:themeColor="text1"/>
          <w:sz w:val="22"/>
          <w:szCs w:val="22"/>
        </w:rPr>
        <w:br/>
      </w:r>
      <w:r w:rsidRPr="00B97A5B">
        <w:rPr>
          <w:rFonts w:cstheme="minorHAnsi"/>
          <w:color w:val="000000" w:themeColor="text1"/>
          <w:sz w:val="22"/>
          <w:szCs w:val="22"/>
        </w:rPr>
        <w:t xml:space="preserve">W tym samym mniej więcej czasie powstał formularz mszy św. </w:t>
      </w:r>
      <w:r w:rsidRPr="00B97A5B">
        <w:rPr>
          <w:rFonts w:cstheme="minorHAnsi"/>
          <w:i/>
          <w:iCs/>
          <w:color w:val="000000" w:themeColor="text1"/>
          <w:sz w:val="22"/>
          <w:szCs w:val="22"/>
        </w:rPr>
        <w:t>O św. Józefie Oblubieńcu Maryi, Matki Bożej</w:t>
      </w:r>
      <w:r w:rsidRPr="00B97A5B">
        <w:rPr>
          <w:rFonts w:cstheme="minorHAnsi"/>
          <w:color w:val="000000" w:themeColor="text1"/>
          <w:sz w:val="22"/>
          <w:szCs w:val="22"/>
        </w:rPr>
        <w:t xml:space="preserve">. Pod wpływem św. Bernardyna ze Sieny, teologa Piotra z </w:t>
      </w:r>
      <w:proofErr w:type="spellStart"/>
      <w:r w:rsidRPr="00B97A5B">
        <w:rPr>
          <w:rFonts w:cstheme="minorHAnsi"/>
          <w:color w:val="000000" w:themeColor="text1"/>
          <w:sz w:val="22"/>
          <w:szCs w:val="22"/>
        </w:rPr>
        <w:t>Ailly</w:t>
      </w:r>
      <w:proofErr w:type="spellEnd"/>
      <w:r w:rsidRPr="00B97A5B">
        <w:rPr>
          <w:rFonts w:cstheme="minorHAnsi"/>
          <w:color w:val="000000" w:themeColor="text1"/>
          <w:sz w:val="22"/>
          <w:szCs w:val="22"/>
        </w:rPr>
        <w:t xml:space="preserve"> i jego przyjaciela kanclerza uniwersytetu paryskiego, Jana Gersona, w XIV i XV stuleciu bardzo rozkwitł kult św. Józefa… W 1480 roku papież Sykstus IV wprowadził to święto do brewiarza i mszału rzymskiego. Papież Grzegorz XV, w 1621 roku, wyniósł je do rangi święta nakazanego i tym samym rozszerzył na cały Kościół. Potwierdził je papież Urban VIII w 1642 roku. Kolejny papież, tym razem Pius IX – pod wpływem przełożonych generalnych aż 43. zakonów – ogłosił 10 września 1847 roku  św. Józefa patronem Kościoła… (Zmartwychwstańcy byli już po ślubach złożonych w 1842 roku w Katakumbach św. Sebastiana, a od zamieszkania w </w:t>
      </w:r>
      <w:r w:rsidRPr="00B97A5B">
        <w:rPr>
          <w:rFonts w:cstheme="minorHAnsi"/>
          <w:i/>
          <w:iCs/>
          <w:color w:val="000000" w:themeColor="text1"/>
          <w:sz w:val="22"/>
          <w:szCs w:val="22"/>
        </w:rPr>
        <w:t>Domku</w:t>
      </w:r>
      <w:r w:rsidRPr="00B97A5B">
        <w:rPr>
          <w:rFonts w:cstheme="minorHAnsi"/>
          <w:color w:val="000000" w:themeColor="text1"/>
          <w:sz w:val="22"/>
          <w:szCs w:val="22"/>
        </w:rPr>
        <w:t xml:space="preserve"> Jańskiego upłynęło 11 lat). Po wielu „przenosinach” i „połączeniach” różnych dat celebrowania tego Opiekuna św. Rodziny i Kościoła, od czasów Piusa XII – 19. marca obchodzona jest uroczystość św. Józefa Oblubieńca Najświętszej Maryi Panny. Formularz tej mszy został opracowany na nowo łącznie z prefacją pochodzącą z 1920 roku. W tym czasie papież Leon XIII wydał pierwszą encyklikę poświęconą św. Józefowi” (na podstawie M. </w:t>
      </w:r>
      <w:proofErr w:type="spellStart"/>
      <w:r w:rsidRPr="00B97A5B">
        <w:rPr>
          <w:rFonts w:cstheme="minorHAnsi"/>
          <w:color w:val="000000" w:themeColor="text1"/>
          <w:sz w:val="22"/>
          <w:szCs w:val="22"/>
        </w:rPr>
        <w:t>Kunzler</w:t>
      </w:r>
      <w:proofErr w:type="spellEnd"/>
      <w:r w:rsidRPr="00B97A5B">
        <w:rPr>
          <w:rFonts w:cstheme="minorHAnsi"/>
          <w:color w:val="000000" w:themeColor="text1"/>
          <w:sz w:val="22"/>
          <w:szCs w:val="22"/>
        </w:rPr>
        <w:t xml:space="preserve">, </w:t>
      </w:r>
      <w:r w:rsidRPr="00B97A5B">
        <w:rPr>
          <w:rFonts w:cstheme="minorHAnsi"/>
          <w:i/>
          <w:iCs/>
          <w:color w:val="000000" w:themeColor="text1"/>
          <w:sz w:val="22"/>
          <w:szCs w:val="22"/>
        </w:rPr>
        <w:t xml:space="preserve">La liturgia </w:t>
      </w:r>
      <w:proofErr w:type="spellStart"/>
      <w:r w:rsidRPr="00B97A5B">
        <w:rPr>
          <w:rFonts w:cstheme="minorHAnsi"/>
          <w:i/>
          <w:iCs/>
          <w:color w:val="000000" w:themeColor="text1"/>
          <w:sz w:val="22"/>
          <w:szCs w:val="22"/>
        </w:rPr>
        <w:t>della</w:t>
      </w:r>
      <w:proofErr w:type="spellEnd"/>
      <w:r w:rsidRPr="00B97A5B">
        <w:rPr>
          <w:rFonts w:cstheme="minorHAnsi"/>
          <w:i/>
          <w:iCs/>
          <w:color w:val="000000" w:themeColor="text1"/>
          <w:sz w:val="22"/>
          <w:szCs w:val="22"/>
        </w:rPr>
        <w:t xml:space="preserve"> </w:t>
      </w:r>
      <w:proofErr w:type="spellStart"/>
      <w:r w:rsidRPr="00B97A5B">
        <w:rPr>
          <w:rFonts w:cstheme="minorHAnsi"/>
          <w:i/>
          <w:iCs/>
          <w:color w:val="000000" w:themeColor="text1"/>
          <w:sz w:val="22"/>
          <w:szCs w:val="22"/>
        </w:rPr>
        <w:t>Chiesa</w:t>
      </w:r>
      <w:proofErr w:type="spellEnd"/>
      <w:r w:rsidRPr="00B97A5B">
        <w:rPr>
          <w:rFonts w:cstheme="minorHAnsi"/>
          <w:color w:val="000000" w:themeColor="text1"/>
          <w:sz w:val="22"/>
          <w:szCs w:val="22"/>
        </w:rPr>
        <w:t xml:space="preserve">, t. X, </w:t>
      </w:r>
      <w:proofErr w:type="spellStart"/>
      <w:r w:rsidRPr="00B97A5B">
        <w:rPr>
          <w:rFonts w:cstheme="minorHAnsi"/>
          <w:color w:val="000000" w:themeColor="text1"/>
          <w:sz w:val="22"/>
          <w:szCs w:val="22"/>
        </w:rPr>
        <w:t>Milano</w:t>
      </w:r>
      <w:proofErr w:type="spellEnd"/>
      <w:r w:rsidRPr="00B97A5B">
        <w:rPr>
          <w:rFonts w:cstheme="minorHAnsi"/>
          <w:color w:val="000000" w:themeColor="text1"/>
          <w:sz w:val="22"/>
          <w:szCs w:val="22"/>
        </w:rPr>
        <w:t xml:space="preserve"> 2003, s. 593, za: </w:t>
      </w:r>
      <w:r w:rsidRPr="00B97A5B">
        <w:rPr>
          <w:rFonts w:cstheme="minorHAnsi"/>
          <w:i/>
          <w:iCs/>
          <w:color w:val="000000" w:themeColor="text1"/>
          <w:sz w:val="22"/>
          <w:szCs w:val="22"/>
        </w:rPr>
        <w:t>Wszystko o Świętym Józefie</w:t>
      </w:r>
      <w:r w:rsidRPr="00B97A5B">
        <w:rPr>
          <w:rFonts w:cstheme="minorHAnsi"/>
          <w:color w:val="000000" w:themeColor="text1"/>
          <w:sz w:val="22"/>
          <w:szCs w:val="22"/>
        </w:rPr>
        <w:t xml:space="preserve">, wyd. </w:t>
      </w:r>
      <w:r w:rsidRPr="00B61C3A">
        <w:rPr>
          <w:rFonts w:cstheme="minorHAnsi"/>
          <w:i/>
          <w:iCs/>
          <w:color w:val="000000" w:themeColor="text1"/>
          <w:sz w:val="22"/>
          <w:szCs w:val="22"/>
        </w:rPr>
        <w:t>Św. Filipa Ap.</w:t>
      </w:r>
      <w:r w:rsidRPr="00B97A5B">
        <w:rPr>
          <w:rFonts w:cstheme="minorHAnsi"/>
          <w:color w:val="000000" w:themeColor="text1"/>
          <w:sz w:val="22"/>
          <w:szCs w:val="22"/>
        </w:rPr>
        <w:t xml:space="preserve">, Częstochowa 2020, s. 80-83, oraz: https://brewiarz.pl/czytelnia/swieci/03-19a.php3). </w:t>
      </w:r>
    </w:p>
    <w:p w14:paraId="42A8F94D" w14:textId="6C062EDD" w:rsidR="00236937" w:rsidRPr="00B97A5B" w:rsidRDefault="00236937" w:rsidP="006516AA">
      <w:pPr>
        <w:pStyle w:val="Tekstprzypisudolnego"/>
        <w:ind w:firstLine="284"/>
        <w:jc w:val="both"/>
        <w:rPr>
          <w:rFonts w:cstheme="minorHAnsi"/>
          <w:color w:val="000000" w:themeColor="text1"/>
          <w:sz w:val="22"/>
          <w:szCs w:val="22"/>
        </w:rPr>
      </w:pPr>
      <w:r w:rsidRPr="00B97A5B">
        <w:rPr>
          <w:rFonts w:cstheme="minorHAnsi"/>
          <w:color w:val="000000" w:themeColor="text1"/>
          <w:sz w:val="22"/>
          <w:szCs w:val="22"/>
        </w:rPr>
        <w:t xml:space="preserve">Luki w informacjach biblijnych, na temat św. Józefa i w ogóle życia codziennego Świętej Rodziny, możemy uzupełnić przez lekturę Apokryfów o św. Józefie (red. M. Starowieyski, </w:t>
      </w:r>
      <w:r w:rsidRPr="00B97A5B">
        <w:rPr>
          <w:rFonts w:cstheme="minorHAnsi"/>
          <w:i/>
          <w:iCs/>
          <w:color w:val="000000" w:themeColor="text1"/>
          <w:sz w:val="22"/>
          <w:szCs w:val="22"/>
        </w:rPr>
        <w:t>Apokryfy Nowego Testamentu, Ewangelie apokryficzne</w:t>
      </w:r>
      <w:r w:rsidRPr="00B97A5B">
        <w:rPr>
          <w:rFonts w:cstheme="minorHAnsi"/>
          <w:color w:val="000000" w:themeColor="text1"/>
          <w:sz w:val="22"/>
          <w:szCs w:val="22"/>
        </w:rPr>
        <w:t xml:space="preserve">, t. I </w:t>
      </w:r>
      <w:proofErr w:type="spellStart"/>
      <w:r w:rsidRPr="00B97A5B">
        <w:rPr>
          <w:rFonts w:cstheme="minorHAnsi"/>
          <w:color w:val="000000" w:themeColor="text1"/>
          <w:sz w:val="22"/>
          <w:szCs w:val="22"/>
        </w:rPr>
        <w:t>i</w:t>
      </w:r>
      <w:proofErr w:type="spellEnd"/>
      <w:r w:rsidRPr="00B97A5B">
        <w:rPr>
          <w:rFonts w:cstheme="minorHAnsi"/>
          <w:color w:val="000000" w:themeColor="text1"/>
          <w:sz w:val="22"/>
          <w:szCs w:val="22"/>
        </w:rPr>
        <w:t xml:space="preserve"> II, wyd. </w:t>
      </w:r>
      <w:r w:rsidRPr="00B97A5B">
        <w:rPr>
          <w:rFonts w:cstheme="minorHAnsi"/>
          <w:i/>
          <w:iCs/>
          <w:color w:val="000000" w:themeColor="text1"/>
          <w:sz w:val="22"/>
          <w:szCs w:val="22"/>
        </w:rPr>
        <w:t>WAM</w:t>
      </w:r>
      <w:r w:rsidRPr="00B97A5B">
        <w:rPr>
          <w:rFonts w:cstheme="minorHAnsi"/>
          <w:color w:val="000000" w:themeColor="text1"/>
          <w:sz w:val="22"/>
          <w:szCs w:val="22"/>
        </w:rPr>
        <w:t xml:space="preserve">, Kraków 2003/2006, a także, m.in. w mistycznych objawieniach Sługi Bożej s. Marii Cecylii Baij OSB (1694-1766). Jest to przekaz w duchu typowym dla tego rodzaju literatury (trochę w stylu apokryficznym) – </w:t>
      </w:r>
      <w:r w:rsidRPr="00B97A5B">
        <w:rPr>
          <w:rFonts w:cstheme="minorHAnsi"/>
          <w:i/>
          <w:iCs/>
          <w:color w:val="000000" w:themeColor="text1"/>
          <w:sz w:val="22"/>
          <w:szCs w:val="22"/>
        </w:rPr>
        <w:t>Żywot Świętego Józefa</w:t>
      </w:r>
      <w:r w:rsidRPr="00B97A5B">
        <w:rPr>
          <w:rFonts w:cstheme="minorHAnsi"/>
          <w:color w:val="000000" w:themeColor="text1"/>
          <w:sz w:val="22"/>
          <w:szCs w:val="22"/>
        </w:rPr>
        <w:t xml:space="preserve">, wyd. </w:t>
      </w:r>
      <w:r w:rsidRPr="00B97A5B">
        <w:rPr>
          <w:rFonts w:cstheme="minorHAnsi"/>
          <w:i/>
          <w:iCs/>
          <w:color w:val="000000" w:themeColor="text1"/>
          <w:sz w:val="22"/>
          <w:szCs w:val="22"/>
        </w:rPr>
        <w:t>MONTFORT</w:t>
      </w:r>
      <w:r w:rsidRPr="00B97A5B">
        <w:rPr>
          <w:rFonts w:cstheme="minorHAnsi"/>
          <w:color w:val="000000" w:themeColor="text1"/>
          <w:sz w:val="22"/>
          <w:szCs w:val="22"/>
        </w:rPr>
        <w:t>, Częstochowa 2020.</w:t>
      </w:r>
    </w:p>
  </w:footnote>
  <w:footnote w:id="4">
    <w:p w14:paraId="6EBFA63A" w14:textId="0EFCB5E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Paweł VI, Homilia (19.03.1966).</w:t>
      </w:r>
    </w:p>
  </w:footnote>
  <w:footnote w:id="5">
    <w:p w14:paraId="42D140CE" w14:textId="2D7171C6" w:rsidR="00236937" w:rsidRPr="00B97A5B" w:rsidRDefault="00236937" w:rsidP="006516AA">
      <w:pPr>
        <w:spacing w:after="0" w:line="240" w:lineRule="auto"/>
        <w:ind w:firstLine="284"/>
        <w:jc w:val="both"/>
        <w:outlineLvl w:val="0"/>
        <w:rPr>
          <w:rFonts w:cstheme="minorHAnsi"/>
          <w:iCs/>
          <w:color w:val="000000" w:themeColor="text1"/>
          <w:lang w:eastAsia="zh-CN"/>
        </w:rPr>
      </w:pPr>
      <w:r w:rsidRPr="00B97A5B">
        <w:rPr>
          <w:rStyle w:val="Odwoanieprzypisudolnego"/>
          <w:rFonts w:cstheme="minorHAnsi"/>
          <w:color w:val="000000" w:themeColor="text1"/>
        </w:rPr>
        <w:footnoteRef/>
      </w:r>
      <w:r w:rsidRPr="00B97A5B">
        <w:rPr>
          <w:rFonts w:cstheme="minorHAnsi"/>
          <w:color w:val="000000" w:themeColor="text1"/>
        </w:rPr>
        <w:t xml:space="preserve"> </w:t>
      </w:r>
      <w:r w:rsidRPr="00B97A5B">
        <w:rPr>
          <w:rFonts w:cstheme="minorHAnsi"/>
          <w:color w:val="000000" w:themeColor="text1"/>
          <w:lang w:eastAsia="zh-CN"/>
        </w:rPr>
        <w:t>W swoich notatkach autobiograficznych św. Józef Sebastian Pelczar zapisał: „</w:t>
      </w:r>
      <w:r w:rsidRPr="00B97A5B">
        <w:rPr>
          <w:rFonts w:cstheme="minorHAnsi"/>
          <w:i/>
          <w:color w:val="000000" w:themeColor="text1"/>
          <w:lang w:eastAsia="zh-CN"/>
        </w:rPr>
        <w:t xml:space="preserve">Do dziś dnia Panu Bogu dziękuję, że mnie zaprowadził do Rzymu, bo wiele tam skorzystałem dla umysłu i serca. Ponieważ Kolegium Polskie nie było jeszcze gotowe, przeto zamieszkałem w domu prywatnym przy Placu S. Maria Maggiore, wespół z czterema kolegami […]. Modlitwy wspólne i pożywienie mieliśmy u oo. zmartwychwstańców na Via </w:t>
      </w:r>
      <w:proofErr w:type="spellStart"/>
      <w:r w:rsidRPr="00B97A5B">
        <w:rPr>
          <w:rFonts w:cstheme="minorHAnsi"/>
          <w:i/>
          <w:color w:val="000000" w:themeColor="text1"/>
          <w:lang w:eastAsia="zh-CN"/>
        </w:rPr>
        <w:t>Paolina</w:t>
      </w:r>
      <w:proofErr w:type="spellEnd"/>
      <w:r w:rsidRPr="00B97A5B">
        <w:rPr>
          <w:rFonts w:cstheme="minorHAnsi"/>
          <w:i/>
          <w:color w:val="000000" w:themeColor="text1"/>
          <w:lang w:eastAsia="zh-CN"/>
        </w:rPr>
        <w:t xml:space="preserve">, ale w owych miesiącach zimowych było nam chłodno i głodno, bo w klasztorku ojców była bieda, tak że zacny o. Hieronim Kajsiewicz co dzień kazał nam modlić się </w:t>
      </w:r>
      <w:r w:rsidRPr="00B97A5B">
        <w:rPr>
          <w:rFonts w:cstheme="minorHAnsi"/>
          <w:bCs/>
          <w:iCs/>
          <w:color w:val="000000" w:themeColor="text1"/>
          <w:lang w:eastAsia="zh-CN"/>
        </w:rPr>
        <w:t>o chleb do św. Józefa</w:t>
      </w:r>
      <w:r w:rsidRPr="00B97A5B">
        <w:rPr>
          <w:rFonts w:cstheme="minorHAnsi"/>
          <w:i/>
          <w:color w:val="000000" w:themeColor="text1"/>
          <w:lang w:eastAsia="zh-CN"/>
        </w:rPr>
        <w:t xml:space="preserve"> i św. Kajetana. (…)</w:t>
      </w:r>
      <w:r w:rsidRPr="00B97A5B">
        <w:rPr>
          <w:rFonts w:cstheme="minorHAnsi"/>
          <w:iCs/>
          <w:color w:val="000000" w:themeColor="text1"/>
          <w:lang w:eastAsia="zh-CN"/>
        </w:rPr>
        <w:t xml:space="preserve">”, </w:t>
      </w:r>
      <w:r w:rsidRPr="00B97A5B">
        <w:rPr>
          <w:rFonts w:cstheme="minorHAnsi"/>
          <w:color w:val="000000" w:themeColor="text1"/>
        </w:rPr>
        <w:t xml:space="preserve">J. </w:t>
      </w:r>
      <w:proofErr w:type="spellStart"/>
      <w:r w:rsidRPr="00B97A5B">
        <w:rPr>
          <w:rFonts w:cstheme="minorHAnsi"/>
          <w:color w:val="000000" w:themeColor="text1"/>
        </w:rPr>
        <w:t>Kupczewska</w:t>
      </w:r>
      <w:proofErr w:type="spellEnd"/>
      <w:r w:rsidRPr="00B97A5B">
        <w:rPr>
          <w:rFonts w:cstheme="minorHAnsi"/>
          <w:color w:val="000000" w:themeColor="text1"/>
        </w:rPr>
        <w:t xml:space="preserve">, </w:t>
      </w:r>
      <w:r w:rsidRPr="00B97A5B">
        <w:rPr>
          <w:rFonts w:cstheme="minorHAnsi"/>
          <w:i/>
          <w:color w:val="000000" w:themeColor="text1"/>
        </w:rPr>
        <w:t>Biskupa Józefa Sebastiana Pelczara „Mój życiorys”</w:t>
      </w:r>
      <w:r w:rsidRPr="00B97A5B">
        <w:rPr>
          <w:rFonts w:cstheme="minorHAnsi"/>
          <w:color w:val="000000" w:themeColor="text1"/>
        </w:rPr>
        <w:t xml:space="preserve">, </w:t>
      </w:r>
      <w:r>
        <w:rPr>
          <w:rFonts w:cstheme="minorHAnsi"/>
          <w:color w:val="000000" w:themeColor="text1"/>
        </w:rPr>
        <w:br/>
      </w:r>
      <w:r w:rsidRPr="00B97A5B">
        <w:rPr>
          <w:rFonts w:cstheme="minorHAnsi"/>
          <w:color w:val="000000" w:themeColor="text1"/>
        </w:rPr>
        <w:t xml:space="preserve">w: </w:t>
      </w:r>
      <w:r w:rsidRPr="00B97A5B">
        <w:rPr>
          <w:rFonts w:cstheme="minorHAnsi"/>
          <w:i/>
          <w:color w:val="000000" w:themeColor="text1"/>
        </w:rPr>
        <w:t>Święty Józef Sebastian Pelczar (1842–1924). Rektor Uniwersytetu Jagiellońskiego i biskup przemyski</w:t>
      </w:r>
      <w:r w:rsidRPr="00B97A5B">
        <w:rPr>
          <w:rFonts w:cstheme="minorHAnsi"/>
          <w:color w:val="000000" w:themeColor="text1"/>
        </w:rPr>
        <w:t xml:space="preserve">, red. A. </w:t>
      </w:r>
      <w:proofErr w:type="spellStart"/>
      <w:r w:rsidRPr="00B97A5B">
        <w:rPr>
          <w:rFonts w:cstheme="minorHAnsi"/>
          <w:color w:val="000000" w:themeColor="text1"/>
        </w:rPr>
        <w:t>Kubiś</w:t>
      </w:r>
      <w:proofErr w:type="spellEnd"/>
      <w:r w:rsidRPr="00B97A5B">
        <w:rPr>
          <w:rFonts w:cstheme="minorHAnsi"/>
          <w:color w:val="000000" w:themeColor="text1"/>
        </w:rPr>
        <w:t xml:space="preserve">, J. </w:t>
      </w:r>
      <w:proofErr w:type="spellStart"/>
      <w:r w:rsidRPr="00B97A5B">
        <w:rPr>
          <w:rFonts w:cstheme="minorHAnsi"/>
          <w:color w:val="000000" w:themeColor="text1"/>
        </w:rPr>
        <w:t>Wołczański</w:t>
      </w:r>
      <w:proofErr w:type="spellEnd"/>
      <w:r w:rsidRPr="00B97A5B">
        <w:rPr>
          <w:rFonts w:cstheme="minorHAnsi"/>
          <w:color w:val="000000" w:themeColor="text1"/>
        </w:rPr>
        <w:t>, Kraków 2005, s. 39–42.</w:t>
      </w:r>
    </w:p>
  </w:footnote>
  <w:footnote w:id="6">
    <w:p w14:paraId="7BAB2E54" w14:textId="7BC70187" w:rsidR="00236937" w:rsidRPr="00B97A5B" w:rsidRDefault="00236937" w:rsidP="006516AA">
      <w:pPr>
        <w:spacing w:after="0" w:line="240" w:lineRule="auto"/>
        <w:ind w:firstLine="284"/>
        <w:jc w:val="both"/>
        <w:rPr>
          <w:rFonts w:cstheme="minorHAnsi"/>
          <w:color w:val="000000" w:themeColor="text1"/>
        </w:rPr>
      </w:pPr>
      <w:r w:rsidRPr="00B97A5B">
        <w:rPr>
          <w:rStyle w:val="Odwoanieprzypisudolnego"/>
          <w:rFonts w:cstheme="minorHAnsi"/>
          <w:color w:val="000000" w:themeColor="text1"/>
        </w:rPr>
        <w:footnoteRef/>
      </w:r>
      <w:r w:rsidRPr="00B97A5B">
        <w:rPr>
          <w:rFonts w:cstheme="minorHAnsi"/>
          <w:color w:val="000000" w:themeColor="text1"/>
        </w:rPr>
        <w:t xml:space="preserve"> B. Jański: kościół  św. Józefa z Karmelu (Saint–Joseph des </w:t>
      </w:r>
      <w:proofErr w:type="spellStart"/>
      <w:r w:rsidRPr="00B97A5B">
        <w:rPr>
          <w:rFonts w:cstheme="minorHAnsi"/>
          <w:color w:val="000000" w:themeColor="text1"/>
        </w:rPr>
        <w:t>Carmes</w:t>
      </w:r>
      <w:proofErr w:type="spellEnd"/>
      <w:r w:rsidRPr="00B97A5B">
        <w:rPr>
          <w:rFonts w:cstheme="minorHAnsi"/>
          <w:color w:val="000000" w:themeColor="text1"/>
        </w:rPr>
        <w:t xml:space="preserve">), przy </w:t>
      </w:r>
      <w:proofErr w:type="spellStart"/>
      <w:r w:rsidRPr="00B97A5B">
        <w:rPr>
          <w:rFonts w:cstheme="minorHAnsi"/>
          <w:color w:val="000000" w:themeColor="text1"/>
        </w:rPr>
        <w:t>rue</w:t>
      </w:r>
      <w:proofErr w:type="spellEnd"/>
      <w:r w:rsidRPr="00B97A5B">
        <w:rPr>
          <w:rFonts w:cstheme="minorHAnsi"/>
          <w:color w:val="000000" w:themeColor="text1"/>
        </w:rPr>
        <w:t xml:space="preserve"> </w:t>
      </w:r>
      <w:proofErr w:type="spellStart"/>
      <w:r w:rsidRPr="00B97A5B">
        <w:rPr>
          <w:rFonts w:cstheme="minorHAnsi"/>
          <w:color w:val="000000" w:themeColor="text1"/>
        </w:rPr>
        <w:t>Vaugirard</w:t>
      </w:r>
      <w:proofErr w:type="spellEnd"/>
      <w:r w:rsidRPr="00B97A5B">
        <w:rPr>
          <w:rFonts w:cstheme="minorHAnsi"/>
          <w:color w:val="000000" w:themeColor="text1"/>
        </w:rPr>
        <w:t xml:space="preserve"> 78, pozostawał pod opieką sióstr karmelitanek. Był on jednym z ulubionych przez Jańskiego miejsc modlitwy (1836 r.). Kapituła Generalna 1959 – ponowiono nabożeństwo do św. Józefa i zalecono, aby Jego uroczystość i Jego miesiąc były obchodzone w specjalny sposób w naszych parafiach, szkołach i instytucjach. Dlatego też każdego wieczoru w naszych modlitwach mamy trzy </w:t>
      </w:r>
      <w:r w:rsidRPr="00B97A5B">
        <w:rPr>
          <w:rFonts w:cstheme="minorHAnsi"/>
          <w:i/>
          <w:iCs/>
          <w:color w:val="000000" w:themeColor="text1"/>
        </w:rPr>
        <w:t>Chwała Ojcu</w:t>
      </w:r>
      <w:r w:rsidRPr="00B97A5B">
        <w:rPr>
          <w:rFonts w:cstheme="minorHAnsi"/>
          <w:color w:val="000000" w:themeColor="text1"/>
        </w:rPr>
        <w:t xml:space="preserve"> + </w:t>
      </w:r>
      <w:r w:rsidRPr="00B97A5B">
        <w:rPr>
          <w:rFonts w:cstheme="minorHAnsi"/>
          <w:i/>
          <w:iCs/>
          <w:color w:val="000000" w:themeColor="text1"/>
        </w:rPr>
        <w:t>inwokacja</w:t>
      </w:r>
      <w:r w:rsidRPr="00B97A5B">
        <w:rPr>
          <w:rFonts w:cstheme="minorHAnsi"/>
          <w:color w:val="000000" w:themeColor="text1"/>
        </w:rPr>
        <w:t xml:space="preserve"> „Św. Józefie, wstawiaj się za nami”. Za wstawiennictwem św. Józefa módlmy się za potrzeby Zgromadzenia. </w:t>
      </w:r>
    </w:p>
    <w:p w14:paraId="5C2C228E" w14:textId="5161FA64" w:rsidR="00236937" w:rsidRPr="00B97A5B" w:rsidRDefault="00236937" w:rsidP="006516AA">
      <w:pPr>
        <w:spacing w:after="0" w:line="240" w:lineRule="auto"/>
        <w:ind w:firstLine="284"/>
        <w:jc w:val="both"/>
        <w:rPr>
          <w:rFonts w:cstheme="minorHAnsi"/>
          <w:color w:val="000000" w:themeColor="text1"/>
        </w:rPr>
      </w:pPr>
      <w:r w:rsidRPr="00B97A5B">
        <w:rPr>
          <w:rFonts w:cstheme="minorHAnsi"/>
          <w:color w:val="000000" w:themeColor="text1"/>
        </w:rPr>
        <w:t>Dziękuję ks. dr. Wojciechowi Mleczko CR za życzliwe i błyskawiczne udostępnienie, m.in. treści znajdujących się w przypisach 5, 6, 35 (wraz z ich odpowiednikami w tekście zasadniczym).</w:t>
      </w:r>
    </w:p>
  </w:footnote>
  <w:footnote w:id="7">
    <w:p w14:paraId="4E5BF0D2" w14:textId="76E166E0"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Modlitewnik zmartwychwstańca </w:t>
      </w:r>
      <w:r w:rsidRPr="00B97A5B">
        <w:rPr>
          <w:rFonts w:cstheme="minorHAnsi"/>
          <w:i/>
          <w:iCs/>
          <w:color w:val="000000" w:themeColor="text1"/>
          <w:sz w:val="22"/>
          <w:szCs w:val="22"/>
        </w:rPr>
        <w:t>RESURRECTIONEM TUAM CONFITEMUR</w:t>
      </w:r>
      <w:r w:rsidRPr="00B97A5B">
        <w:rPr>
          <w:rFonts w:cstheme="minorHAnsi"/>
          <w:color w:val="000000" w:themeColor="text1"/>
          <w:sz w:val="22"/>
          <w:szCs w:val="22"/>
        </w:rPr>
        <w:t xml:space="preserve">, w swojej nabożnej treści także zauważa św. Józefa: s. 221 (litania), s. 268-269 (akt poświęcenia, modlitwa), wyd. </w:t>
      </w:r>
      <w:r w:rsidRPr="00B97A5B">
        <w:rPr>
          <w:rFonts w:cstheme="minorHAnsi"/>
          <w:i/>
          <w:iCs/>
          <w:color w:val="000000" w:themeColor="text1"/>
          <w:sz w:val="22"/>
          <w:szCs w:val="22"/>
        </w:rPr>
        <w:t>ALLELUJA</w:t>
      </w:r>
      <w:r w:rsidRPr="00B97A5B">
        <w:rPr>
          <w:rFonts w:cstheme="minorHAnsi"/>
          <w:color w:val="000000" w:themeColor="text1"/>
          <w:sz w:val="22"/>
          <w:szCs w:val="22"/>
        </w:rPr>
        <w:t xml:space="preserve">, Kraków 2006. Modlitewnik Sióstr Zmartwychwstanek zawiera również porcję modlitw do św. Józefa: </w:t>
      </w:r>
      <w:r>
        <w:rPr>
          <w:rFonts w:cstheme="minorHAnsi"/>
          <w:color w:val="000000" w:themeColor="text1"/>
          <w:sz w:val="22"/>
          <w:szCs w:val="22"/>
        </w:rPr>
        <w:br/>
      </w:r>
      <w:r w:rsidRPr="00B97A5B">
        <w:rPr>
          <w:rFonts w:cstheme="minorHAnsi"/>
          <w:color w:val="000000" w:themeColor="text1"/>
          <w:sz w:val="22"/>
          <w:szCs w:val="22"/>
        </w:rPr>
        <w:t xml:space="preserve">s. 51 (litania), s. 53-55 (różne modlitwy), </w:t>
      </w:r>
      <w:r w:rsidRPr="00B97A5B">
        <w:rPr>
          <w:rFonts w:cstheme="minorHAnsi"/>
          <w:i/>
          <w:iCs/>
          <w:color w:val="000000" w:themeColor="text1"/>
          <w:sz w:val="22"/>
          <w:szCs w:val="22"/>
        </w:rPr>
        <w:t>MODLITEWNIK</w:t>
      </w:r>
      <w:r w:rsidRPr="00B97A5B">
        <w:rPr>
          <w:rFonts w:cstheme="minorHAnsi"/>
          <w:color w:val="000000" w:themeColor="text1"/>
          <w:sz w:val="22"/>
          <w:szCs w:val="22"/>
        </w:rPr>
        <w:t>, Rzym 2015. Aktualnie – w Polskiej Prowincji CR – św. Józef patronuje domowi zakonnemu i kościołowi w Austrii: na Kahlenbergu oraz m.in. w kaplicy domu prowincjalnego i domu zakonnym Kraków Wola Duchacka.</w:t>
      </w:r>
    </w:p>
  </w:footnote>
  <w:footnote w:id="8">
    <w:p w14:paraId="1290C602" w14:textId="63BC9F8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13 oraz 14.</w:t>
      </w:r>
    </w:p>
  </w:footnote>
  <w:footnote w:id="9">
    <w:p w14:paraId="0CB9FF8A" w14:textId="7A655AFA"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21.</w:t>
      </w:r>
    </w:p>
  </w:footnote>
  <w:footnote w:id="10">
    <w:p w14:paraId="044CFDBB" w14:textId="7CD7DA6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42 i 43 (</w:t>
      </w:r>
      <w:r w:rsidRPr="00B97A5B">
        <w:rPr>
          <w:rFonts w:cstheme="minorHAnsi"/>
          <w:i/>
          <w:iCs/>
          <w:color w:val="000000" w:themeColor="text1"/>
          <w:sz w:val="22"/>
          <w:szCs w:val="22"/>
        </w:rPr>
        <w:t>usiłujemy pełnić</w:t>
      </w:r>
      <w:r w:rsidRPr="00B97A5B">
        <w:rPr>
          <w:rFonts w:cstheme="minorHAnsi"/>
          <w:color w:val="000000" w:themeColor="text1"/>
          <w:sz w:val="22"/>
          <w:szCs w:val="22"/>
        </w:rPr>
        <w:t>).</w:t>
      </w:r>
    </w:p>
  </w:footnote>
  <w:footnote w:id="11">
    <w:p w14:paraId="0E543427" w14:textId="2682D266"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(okładka).</w:t>
      </w:r>
    </w:p>
  </w:footnote>
  <w:footnote w:id="12">
    <w:p w14:paraId="178476B1" w14:textId="3A4BA283"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O. Piotr Semenenko CR odnotował w swoim </w:t>
      </w:r>
      <w:r w:rsidRPr="00B97A5B">
        <w:rPr>
          <w:rFonts w:cstheme="minorHAnsi"/>
          <w:i/>
          <w:iCs/>
          <w:color w:val="000000" w:themeColor="text1"/>
          <w:sz w:val="22"/>
          <w:szCs w:val="22"/>
        </w:rPr>
        <w:t>Dzienniku</w:t>
      </w:r>
      <w:r w:rsidRPr="00B97A5B">
        <w:rPr>
          <w:rFonts w:cstheme="minorHAnsi"/>
          <w:color w:val="000000" w:themeColor="text1"/>
          <w:sz w:val="22"/>
          <w:szCs w:val="22"/>
        </w:rPr>
        <w:t>, pod datą 19.03.1855 roku: „</w:t>
      </w:r>
      <w:r w:rsidRPr="00B97A5B">
        <w:rPr>
          <w:rFonts w:cstheme="minorHAnsi"/>
          <w:i/>
          <w:iCs/>
          <w:color w:val="000000" w:themeColor="text1"/>
          <w:sz w:val="22"/>
          <w:szCs w:val="22"/>
        </w:rPr>
        <w:t>Miałem kazanie pierwszy raz o św. Józefie</w:t>
      </w:r>
      <w:r w:rsidRPr="00B97A5B">
        <w:rPr>
          <w:rFonts w:cstheme="minorHAnsi"/>
          <w:color w:val="000000" w:themeColor="text1"/>
          <w:sz w:val="22"/>
          <w:szCs w:val="22"/>
        </w:rPr>
        <w:t xml:space="preserve">”. Także 19.03.1869 roku,  rano w kościele na via </w:t>
      </w:r>
      <w:proofErr w:type="spellStart"/>
      <w:r w:rsidRPr="00B97A5B">
        <w:rPr>
          <w:rFonts w:cstheme="minorHAnsi"/>
          <w:color w:val="000000" w:themeColor="text1"/>
          <w:sz w:val="22"/>
          <w:szCs w:val="22"/>
        </w:rPr>
        <w:t>Paolina</w:t>
      </w:r>
      <w:proofErr w:type="spellEnd"/>
      <w:r w:rsidRPr="00B97A5B">
        <w:rPr>
          <w:rFonts w:cstheme="minorHAnsi"/>
          <w:color w:val="000000" w:themeColor="text1"/>
          <w:sz w:val="22"/>
          <w:szCs w:val="22"/>
        </w:rPr>
        <w:t xml:space="preserve">, następnie, </w:t>
      </w:r>
      <w:r>
        <w:rPr>
          <w:rFonts w:cstheme="minorHAnsi"/>
          <w:color w:val="000000" w:themeColor="text1"/>
          <w:sz w:val="22"/>
          <w:szCs w:val="22"/>
        </w:rPr>
        <w:br/>
      </w:r>
      <w:r w:rsidRPr="00B97A5B">
        <w:rPr>
          <w:rFonts w:cstheme="minorHAnsi"/>
          <w:color w:val="000000" w:themeColor="text1"/>
          <w:sz w:val="22"/>
          <w:szCs w:val="22"/>
        </w:rPr>
        <w:t xml:space="preserve">o godz. 11, kazanie u św. Klaudiusza, </w:t>
      </w:r>
      <w:r w:rsidRPr="00B97A5B">
        <w:rPr>
          <w:rFonts w:cstheme="minorHAnsi"/>
          <w:i/>
          <w:iCs/>
          <w:color w:val="000000" w:themeColor="text1"/>
          <w:sz w:val="22"/>
          <w:szCs w:val="22"/>
        </w:rPr>
        <w:t>o św. Józefie</w:t>
      </w:r>
      <w:r w:rsidRPr="00B97A5B">
        <w:rPr>
          <w:rFonts w:cstheme="minorHAnsi"/>
          <w:color w:val="000000" w:themeColor="text1"/>
          <w:sz w:val="22"/>
          <w:szCs w:val="22"/>
        </w:rPr>
        <w:t xml:space="preserve"> – tę samą treść kazania o. Piotr przedłożył w 1863 roku, co sam zaznacza w </w:t>
      </w:r>
      <w:r w:rsidRPr="00B97A5B">
        <w:rPr>
          <w:rFonts w:cstheme="minorHAnsi"/>
          <w:i/>
          <w:iCs/>
          <w:color w:val="000000" w:themeColor="text1"/>
          <w:sz w:val="22"/>
          <w:szCs w:val="22"/>
        </w:rPr>
        <w:t>Dzienniku</w:t>
      </w:r>
      <w:r w:rsidRPr="00B97A5B">
        <w:rPr>
          <w:rFonts w:cstheme="minorHAnsi"/>
          <w:color w:val="000000" w:themeColor="text1"/>
          <w:sz w:val="22"/>
          <w:szCs w:val="22"/>
        </w:rPr>
        <w:t xml:space="preserve"> (19.03.1863); patrz także: </w:t>
      </w:r>
      <w:r w:rsidRPr="00B97A5B">
        <w:rPr>
          <w:rFonts w:cstheme="minorHAnsi"/>
          <w:i/>
          <w:iCs/>
          <w:color w:val="000000" w:themeColor="text1"/>
          <w:sz w:val="22"/>
          <w:szCs w:val="22"/>
        </w:rPr>
        <w:t>Pisma duchowe i mistyczne księdza Piotra Semenenki</w:t>
      </w:r>
      <w:r w:rsidRPr="00B97A5B">
        <w:rPr>
          <w:rFonts w:cstheme="minorHAnsi"/>
          <w:color w:val="000000" w:themeColor="text1"/>
          <w:sz w:val="22"/>
          <w:szCs w:val="22"/>
        </w:rPr>
        <w:t xml:space="preserve">, </w:t>
      </w:r>
      <w:r w:rsidRPr="002718FB">
        <w:rPr>
          <w:rFonts w:cstheme="minorHAnsi"/>
          <w:i/>
          <w:iCs/>
          <w:color w:val="000000" w:themeColor="text1"/>
          <w:sz w:val="22"/>
          <w:szCs w:val="22"/>
        </w:rPr>
        <w:t>WN</w:t>
      </w:r>
      <w:r w:rsidRPr="00B97A5B">
        <w:rPr>
          <w:rFonts w:cstheme="minorHAnsi"/>
          <w:color w:val="000000" w:themeColor="text1"/>
          <w:sz w:val="22"/>
          <w:szCs w:val="22"/>
        </w:rPr>
        <w:t xml:space="preserve"> UPJPII, Kraków 2016, s. 221-228 (ACRR, sygn. 3903 i 5166.60 – wersja włoska).</w:t>
      </w:r>
    </w:p>
  </w:footnote>
  <w:footnote w:id="13">
    <w:p w14:paraId="3014C524" w14:textId="38C6A1C9"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Aleksander Jełowicki CR, </w:t>
      </w:r>
      <w:r w:rsidRPr="00B97A5B">
        <w:rPr>
          <w:rFonts w:cstheme="minorHAnsi"/>
          <w:i/>
          <w:iCs/>
          <w:color w:val="000000" w:themeColor="text1"/>
          <w:sz w:val="22"/>
          <w:szCs w:val="22"/>
        </w:rPr>
        <w:t>Kazania na święta Patronów Polski i na rocznice narodowe</w:t>
      </w:r>
      <w:r w:rsidRPr="00B97A5B">
        <w:rPr>
          <w:rFonts w:cstheme="minorHAnsi"/>
          <w:color w:val="000000" w:themeColor="text1"/>
          <w:sz w:val="22"/>
          <w:szCs w:val="22"/>
        </w:rPr>
        <w:t xml:space="preserve">, Lwów 1912, s. 221-238; w: </w:t>
      </w:r>
      <w:r w:rsidRPr="00B97A5B">
        <w:rPr>
          <w:rFonts w:cstheme="minorHAnsi"/>
          <w:i/>
          <w:iCs/>
          <w:color w:val="000000" w:themeColor="text1"/>
          <w:sz w:val="22"/>
          <w:szCs w:val="22"/>
        </w:rPr>
        <w:t>Zmartwychwstańcy dla odrodzenia Polski. Kazania patriotyczne</w:t>
      </w:r>
      <w:r w:rsidRPr="00B97A5B">
        <w:rPr>
          <w:rFonts w:cstheme="minorHAnsi"/>
          <w:color w:val="000000" w:themeColor="text1"/>
          <w:sz w:val="22"/>
          <w:szCs w:val="22"/>
        </w:rPr>
        <w:t xml:space="preserve">, wyd. </w:t>
      </w:r>
      <w:r w:rsidRPr="00B97A5B">
        <w:rPr>
          <w:rFonts w:cstheme="minorHAnsi"/>
          <w:i/>
          <w:iCs/>
          <w:color w:val="000000" w:themeColor="text1"/>
          <w:sz w:val="22"/>
          <w:szCs w:val="22"/>
        </w:rPr>
        <w:t>ALLELUJA</w:t>
      </w:r>
      <w:r w:rsidRPr="00B97A5B">
        <w:rPr>
          <w:rFonts w:cstheme="minorHAnsi"/>
          <w:color w:val="000000" w:themeColor="text1"/>
          <w:sz w:val="22"/>
          <w:szCs w:val="22"/>
        </w:rPr>
        <w:t xml:space="preserve">, Kraków 2018, s. 57-58. </w:t>
      </w:r>
    </w:p>
  </w:footnote>
  <w:footnote w:id="14">
    <w:p w14:paraId="47A7C9B4" w14:textId="6537886B"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Św. Jan XXIII, w: </w:t>
      </w:r>
      <w:r w:rsidRPr="00B97A5B">
        <w:rPr>
          <w:rFonts w:cstheme="minorHAnsi"/>
          <w:i/>
          <w:iCs/>
          <w:color w:val="000000" w:themeColor="text1"/>
          <w:sz w:val="22"/>
          <w:szCs w:val="22"/>
        </w:rPr>
        <w:t>Święty Józef. Wielki orędownik</w:t>
      </w:r>
      <w:r w:rsidRPr="00B97A5B">
        <w:rPr>
          <w:rFonts w:cstheme="minorHAnsi"/>
          <w:color w:val="000000" w:themeColor="text1"/>
          <w:sz w:val="22"/>
          <w:szCs w:val="22"/>
        </w:rPr>
        <w:t>, wyd. eSPe, Kraków 2012, s. 87-89.</w:t>
      </w:r>
    </w:p>
  </w:footnote>
  <w:footnote w:id="15">
    <w:p w14:paraId="4671E8CC" w14:textId="6B5F6401"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w:t>
      </w:r>
      <w:r w:rsidRPr="00B97A5B">
        <w:rPr>
          <w:rFonts w:cstheme="minorHAnsi"/>
          <w:i/>
          <w:iCs/>
          <w:color w:val="000000" w:themeColor="text1"/>
          <w:sz w:val="22"/>
          <w:szCs w:val="22"/>
        </w:rPr>
        <w:t>PC</w:t>
      </w:r>
      <w:r w:rsidRPr="00B97A5B">
        <w:rPr>
          <w:rFonts w:cstheme="minorHAnsi"/>
          <w:color w:val="000000" w:themeColor="text1"/>
          <w:sz w:val="22"/>
          <w:szCs w:val="22"/>
        </w:rPr>
        <w:t>.</w:t>
      </w:r>
    </w:p>
  </w:footnote>
  <w:footnote w:id="16">
    <w:p w14:paraId="384935B0" w14:textId="47264E5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Damian Stachowiak CR, </w:t>
      </w:r>
      <w:r w:rsidRPr="00B97A5B">
        <w:rPr>
          <w:rFonts w:cstheme="minorHAnsi"/>
          <w:i/>
          <w:iCs/>
          <w:color w:val="000000" w:themeColor="text1"/>
          <w:sz w:val="22"/>
          <w:szCs w:val="22"/>
        </w:rPr>
        <w:t>Paschalne drogi. Medytacje na Wielki Tydzień i okres wielkanocny</w:t>
      </w:r>
      <w:r w:rsidRPr="00B97A5B">
        <w:rPr>
          <w:rFonts w:cstheme="minorHAnsi"/>
          <w:color w:val="000000" w:themeColor="text1"/>
          <w:sz w:val="22"/>
          <w:szCs w:val="22"/>
        </w:rPr>
        <w:t>, Kraków 2021, s. 37.</w:t>
      </w:r>
    </w:p>
  </w:footnote>
  <w:footnote w:id="17">
    <w:p w14:paraId="276DFE7C" w14:textId="0E61A7C7"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Tamże, s. 38.</w:t>
      </w:r>
    </w:p>
  </w:footnote>
  <w:footnote w:id="18">
    <w:p w14:paraId="08324CE8" w14:textId="1B9BCA9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C272C8">
        <w:rPr>
          <w:rFonts w:cstheme="minorHAnsi"/>
          <w:color w:val="000000" w:themeColor="text1"/>
          <w:sz w:val="22"/>
          <w:szCs w:val="22"/>
        </w:rPr>
        <w:t>Ga</w:t>
      </w:r>
      <w:r w:rsidRPr="00B97A5B">
        <w:rPr>
          <w:rFonts w:cstheme="minorHAnsi"/>
          <w:color w:val="000000" w:themeColor="text1"/>
          <w:sz w:val="22"/>
          <w:szCs w:val="22"/>
        </w:rPr>
        <w:t xml:space="preserve"> 5,16-25: miłość, radość, pokój, cierpliwość, dobroć, życzliwość, wierność, łagodność, opanowanie… Skoro więc żyjemy mocą Ducha, postępujmy według Ducha (w. 25).</w:t>
      </w:r>
    </w:p>
  </w:footnote>
  <w:footnote w:id="19">
    <w:p w14:paraId="4A3309B4" w14:textId="294C4CFD"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B. Jański, </w:t>
      </w:r>
      <w:r w:rsidRPr="00B97A5B">
        <w:rPr>
          <w:rFonts w:cstheme="minorHAnsi"/>
          <w:i/>
          <w:iCs/>
          <w:color w:val="000000" w:themeColor="text1"/>
          <w:sz w:val="22"/>
          <w:szCs w:val="22"/>
        </w:rPr>
        <w:t>Pod sztandarem Zmartwychwstałego Zbawiciela</w:t>
      </w:r>
      <w:r w:rsidRPr="00B97A5B">
        <w:rPr>
          <w:rFonts w:cstheme="minorHAnsi"/>
          <w:color w:val="000000" w:themeColor="text1"/>
          <w:sz w:val="22"/>
          <w:szCs w:val="22"/>
        </w:rPr>
        <w:t xml:space="preserve">, 2; w: Międzynarodowa Komisja Formacji Zgromadzenia Zmartwychwstania Pańskiego, </w:t>
      </w:r>
      <w:r w:rsidRPr="00B97A5B">
        <w:rPr>
          <w:rFonts w:cstheme="minorHAnsi"/>
          <w:i/>
          <w:iCs/>
          <w:color w:val="000000" w:themeColor="text1"/>
          <w:sz w:val="22"/>
          <w:szCs w:val="22"/>
        </w:rPr>
        <w:t>Formacja Zmartwychwstańcza</w:t>
      </w:r>
      <w:r w:rsidRPr="00B97A5B">
        <w:rPr>
          <w:rFonts w:cstheme="minorHAnsi"/>
          <w:color w:val="000000" w:themeColor="text1"/>
          <w:sz w:val="22"/>
          <w:szCs w:val="22"/>
        </w:rPr>
        <w:t>, s. 101.</w:t>
      </w:r>
    </w:p>
  </w:footnote>
  <w:footnote w:id="20">
    <w:p w14:paraId="654B207D" w14:textId="0585D0DB"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Bogdan Jański, </w:t>
      </w:r>
      <w:r w:rsidRPr="00B97A5B">
        <w:rPr>
          <w:rFonts w:cstheme="minorHAnsi"/>
          <w:i/>
          <w:iCs/>
          <w:color w:val="000000" w:themeColor="text1"/>
          <w:sz w:val="22"/>
          <w:szCs w:val="22"/>
        </w:rPr>
        <w:t>Dziennik</w:t>
      </w:r>
      <w:r w:rsidRPr="00B97A5B">
        <w:rPr>
          <w:rFonts w:cstheme="minorHAnsi"/>
          <w:color w:val="000000" w:themeColor="text1"/>
          <w:sz w:val="22"/>
          <w:szCs w:val="22"/>
        </w:rPr>
        <w:t xml:space="preserve"> (28.12.1834), 262. Kazimierz Wójtowicz CR w „</w:t>
      </w:r>
      <w:r w:rsidRPr="00B97A5B">
        <w:rPr>
          <w:rFonts w:cstheme="minorHAnsi"/>
          <w:i/>
          <w:iCs/>
          <w:color w:val="000000" w:themeColor="text1"/>
          <w:sz w:val="22"/>
          <w:szCs w:val="22"/>
        </w:rPr>
        <w:t>Droga charyzmatyczna Bogdana Jańskiego</w:t>
      </w:r>
      <w:r w:rsidRPr="00B97A5B">
        <w:rPr>
          <w:rFonts w:cstheme="minorHAnsi"/>
          <w:color w:val="000000" w:themeColor="text1"/>
          <w:sz w:val="22"/>
          <w:szCs w:val="22"/>
        </w:rPr>
        <w:t xml:space="preserve">” chciał m.in. dowieść, że „Sługa Boży Bogdan Jański – mimo iż ani Reguły nie napisał, ani biblijnego parasola nie rozłożył, ani struktur nie stworzył, ani nawet nazwy nie zaproponował – jawi się w historii nie tylko jako </w:t>
      </w:r>
      <w:r w:rsidRPr="00B97A5B">
        <w:rPr>
          <w:rFonts w:cstheme="minorHAnsi"/>
          <w:i/>
          <w:iCs/>
          <w:color w:val="000000" w:themeColor="text1"/>
          <w:sz w:val="22"/>
          <w:szCs w:val="22"/>
        </w:rPr>
        <w:t>pierwszy pokutnik jawny i apostoł emigracji polskiej we Francji</w:t>
      </w:r>
      <w:r w:rsidRPr="00B97A5B">
        <w:rPr>
          <w:rFonts w:cstheme="minorHAnsi"/>
          <w:color w:val="000000" w:themeColor="text1"/>
          <w:sz w:val="22"/>
          <w:szCs w:val="22"/>
        </w:rPr>
        <w:t xml:space="preserve">; postrzegany jest nie tylko jako realny i jedyny Założyciel zgromadzenia zmartwychwstańców, ale też że był obdarowany przez Ducha Świętego charyzmatem założycielskim i że zdawał sobie z tego sprawę”, wyd. </w:t>
      </w:r>
      <w:r w:rsidRPr="00B97A5B">
        <w:rPr>
          <w:rFonts w:cstheme="minorHAnsi"/>
          <w:i/>
          <w:iCs/>
          <w:color w:val="000000" w:themeColor="text1"/>
          <w:sz w:val="22"/>
          <w:szCs w:val="22"/>
        </w:rPr>
        <w:t>ALLELUJA</w:t>
      </w:r>
      <w:r w:rsidRPr="00B97A5B">
        <w:rPr>
          <w:rFonts w:cstheme="minorHAnsi"/>
          <w:color w:val="000000" w:themeColor="text1"/>
          <w:sz w:val="22"/>
          <w:szCs w:val="22"/>
        </w:rPr>
        <w:t>, Kraków 2020, s. 173-174.</w:t>
      </w:r>
    </w:p>
  </w:footnote>
  <w:footnote w:id="21">
    <w:p w14:paraId="62F7E679" w14:textId="4096E36A"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w:t>
      </w:r>
      <w:r w:rsidRPr="00B97A5B">
        <w:rPr>
          <w:rFonts w:cstheme="minorHAnsi"/>
          <w:i/>
          <w:iCs/>
          <w:color w:val="000000" w:themeColor="text1"/>
          <w:sz w:val="22"/>
          <w:szCs w:val="22"/>
        </w:rPr>
        <w:t>Encyklika FRATELLI TUTTI</w:t>
      </w:r>
      <w:r w:rsidRPr="00B97A5B">
        <w:rPr>
          <w:rFonts w:cstheme="minorHAnsi"/>
          <w:color w:val="000000" w:themeColor="text1"/>
          <w:sz w:val="22"/>
          <w:szCs w:val="22"/>
        </w:rPr>
        <w:t xml:space="preserve">, 198 (porównaj też art. 199-224). </w:t>
      </w:r>
    </w:p>
  </w:footnote>
  <w:footnote w:id="22">
    <w:p w14:paraId="2AB60978" w14:textId="1FEBF949"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E. Mounier, </w:t>
      </w:r>
      <w:r w:rsidRPr="00B97A5B">
        <w:rPr>
          <w:rFonts w:cstheme="minorHAnsi"/>
          <w:i/>
          <w:iCs/>
          <w:color w:val="000000" w:themeColor="text1"/>
          <w:sz w:val="22"/>
          <w:szCs w:val="22"/>
        </w:rPr>
        <w:t>Wprowadzenie do egzystencjalizmów</w:t>
      </w:r>
      <w:r w:rsidRPr="00B97A5B">
        <w:rPr>
          <w:rFonts w:cstheme="minorHAnsi"/>
          <w:color w:val="000000" w:themeColor="text1"/>
          <w:sz w:val="22"/>
          <w:szCs w:val="22"/>
        </w:rPr>
        <w:t xml:space="preserve">, tłum. A. Bukowski, Kraków 1964, s. 37; w: ks. Damian Stachowiak CR, </w:t>
      </w:r>
      <w:r w:rsidRPr="00B97A5B">
        <w:rPr>
          <w:rFonts w:cstheme="minorHAnsi"/>
          <w:i/>
          <w:iCs/>
          <w:color w:val="000000" w:themeColor="text1"/>
          <w:sz w:val="22"/>
          <w:szCs w:val="22"/>
        </w:rPr>
        <w:t>DIALOG w formacji kapłańskiej</w:t>
      </w:r>
      <w:r w:rsidRPr="00B97A5B">
        <w:rPr>
          <w:rFonts w:cstheme="minorHAnsi"/>
          <w:color w:val="000000" w:themeColor="text1"/>
          <w:sz w:val="22"/>
          <w:szCs w:val="22"/>
        </w:rPr>
        <w:t xml:space="preserve">, Kraków 2013, s. 19. Ks. dr D. Stachowiak CR całą swoją dysertację doktorską poświęcił tematowi dialogu w formacji kapłańskiej. Zaś kolejny współbrat drąży „naukę i świętość” w formacji kapłańskiej – ks. dr Wojciech Mleczko CR, </w:t>
      </w:r>
      <w:r w:rsidRPr="00B97A5B">
        <w:rPr>
          <w:rFonts w:cstheme="minorHAnsi"/>
          <w:i/>
          <w:iCs/>
          <w:color w:val="000000" w:themeColor="text1"/>
          <w:sz w:val="22"/>
          <w:szCs w:val="22"/>
        </w:rPr>
        <w:t>Nauka i świętość. Formacja kapłańska w myśli i działalności zmartwychwstańców</w:t>
      </w:r>
      <w:r w:rsidRPr="00B97A5B">
        <w:rPr>
          <w:rFonts w:cstheme="minorHAnsi"/>
          <w:color w:val="000000" w:themeColor="text1"/>
          <w:sz w:val="22"/>
          <w:szCs w:val="22"/>
        </w:rPr>
        <w:t xml:space="preserve">, Kraków 2014. W pracy doktorskiej (wersja książkowa) daje odpowiedź na postawione przez siebie pytanie: „Jak zmartwychwstańcy formowali kapłanów?”; patrz także: ks. dr Damian Korcz CR, </w:t>
      </w:r>
      <w:r w:rsidRPr="00B97A5B">
        <w:rPr>
          <w:rFonts w:cstheme="minorHAnsi"/>
          <w:i/>
          <w:iCs/>
          <w:color w:val="000000" w:themeColor="text1"/>
          <w:sz w:val="22"/>
          <w:szCs w:val="22"/>
        </w:rPr>
        <w:t xml:space="preserve">Życie w rytmie </w:t>
      </w:r>
      <w:r w:rsidRPr="00B97A5B">
        <w:rPr>
          <w:rFonts w:cstheme="minorHAnsi"/>
          <w:color w:val="000000" w:themeColor="text1"/>
          <w:sz w:val="22"/>
          <w:szCs w:val="22"/>
        </w:rPr>
        <w:t xml:space="preserve">Paschy, wyd. </w:t>
      </w:r>
      <w:r w:rsidRPr="00B97A5B">
        <w:rPr>
          <w:rFonts w:cstheme="minorHAnsi"/>
          <w:i/>
          <w:iCs/>
          <w:color w:val="000000" w:themeColor="text1"/>
          <w:sz w:val="22"/>
          <w:szCs w:val="22"/>
        </w:rPr>
        <w:t>ALLELUJA</w:t>
      </w:r>
      <w:r w:rsidRPr="00B97A5B">
        <w:rPr>
          <w:rFonts w:cstheme="minorHAnsi"/>
          <w:color w:val="000000" w:themeColor="text1"/>
          <w:sz w:val="22"/>
          <w:szCs w:val="22"/>
        </w:rPr>
        <w:t xml:space="preserve">, Kraków 2010. Zachęcam do osobistego zgłębienia tych naukowych dzieł. Chrześcijaństwo jest religią dialogu bosko-ludzkiego. Siostra Eleonora Henschke CR prezentuje „idee przewodnie formacji zakonnej” w działalności pedagogicznej założycielki zmartwychwstanek, bł. Celiny Borzęckiej CR, </w:t>
      </w:r>
      <w:r w:rsidRPr="00B97A5B">
        <w:rPr>
          <w:rFonts w:cstheme="minorHAnsi"/>
          <w:i/>
          <w:iCs/>
          <w:color w:val="000000" w:themeColor="text1"/>
          <w:sz w:val="22"/>
          <w:szCs w:val="22"/>
        </w:rPr>
        <w:t>W stronę pełni człowieczeństwa, Celina Borzęcka pedagog i krzewiciel oświaty 1833-1913</w:t>
      </w:r>
      <w:r w:rsidRPr="00B97A5B">
        <w:rPr>
          <w:rFonts w:cstheme="minorHAnsi"/>
          <w:color w:val="000000" w:themeColor="text1"/>
          <w:sz w:val="22"/>
          <w:szCs w:val="22"/>
        </w:rPr>
        <w:t xml:space="preserve">, Poznań 2010, s. 148-202. Cennym źródłem myśli wychowawczej i jej praktycznego wcielenia przez Matkę Celinę Borzęcką  można znaleźć w </w:t>
      </w:r>
      <w:r w:rsidRPr="00B97A5B">
        <w:rPr>
          <w:rFonts w:cstheme="minorHAnsi"/>
          <w:i/>
          <w:iCs/>
          <w:color w:val="000000" w:themeColor="text1"/>
          <w:sz w:val="22"/>
          <w:szCs w:val="22"/>
        </w:rPr>
        <w:t>Pamiętniku dla mych córek</w:t>
      </w:r>
      <w:r w:rsidRPr="00B97A5B">
        <w:rPr>
          <w:rFonts w:cstheme="minorHAnsi"/>
          <w:color w:val="000000" w:themeColor="text1"/>
          <w:sz w:val="22"/>
          <w:szCs w:val="22"/>
        </w:rPr>
        <w:t xml:space="preserve">, Studium </w:t>
      </w:r>
      <w:proofErr w:type="spellStart"/>
      <w:r w:rsidRPr="00B97A5B">
        <w:rPr>
          <w:rFonts w:cstheme="minorHAnsi"/>
          <w:color w:val="000000" w:themeColor="text1"/>
          <w:sz w:val="22"/>
          <w:szCs w:val="22"/>
        </w:rPr>
        <w:t>Zmartwychwstańskie</w:t>
      </w:r>
      <w:proofErr w:type="spellEnd"/>
      <w:r w:rsidRPr="00B97A5B">
        <w:rPr>
          <w:rFonts w:cstheme="minorHAnsi"/>
          <w:color w:val="000000" w:themeColor="text1"/>
          <w:sz w:val="22"/>
          <w:szCs w:val="22"/>
        </w:rPr>
        <w:t>, Rzym 2019</w:t>
      </w:r>
      <w:r>
        <w:rPr>
          <w:rFonts w:cstheme="minorHAnsi"/>
          <w:color w:val="000000" w:themeColor="text1"/>
          <w:sz w:val="22"/>
          <w:szCs w:val="22"/>
        </w:rPr>
        <w:t>.</w:t>
      </w:r>
    </w:p>
  </w:footnote>
  <w:footnote w:id="23">
    <w:p w14:paraId="4E702315" w14:textId="415E28B0"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Międzynarodowa Komisja Formacji Zgromadzenia Zmartwychwstania Pańskiego, </w:t>
      </w:r>
      <w:r w:rsidRPr="00B97A5B">
        <w:rPr>
          <w:rFonts w:cstheme="minorHAnsi"/>
          <w:i/>
          <w:iCs/>
          <w:color w:val="000000" w:themeColor="text1"/>
          <w:sz w:val="22"/>
          <w:szCs w:val="22"/>
        </w:rPr>
        <w:t>Formacja Zmartwychwstańcza</w:t>
      </w:r>
      <w:r w:rsidRPr="00B97A5B">
        <w:rPr>
          <w:rFonts w:cstheme="minorHAnsi"/>
          <w:color w:val="000000" w:themeColor="text1"/>
          <w:sz w:val="22"/>
          <w:szCs w:val="22"/>
        </w:rPr>
        <w:t>, nr 155; patrz także: nr 161. 165-169.</w:t>
      </w:r>
    </w:p>
  </w:footnote>
  <w:footnote w:id="24">
    <w:p w14:paraId="0D84DDA5" w14:textId="195B1544"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Piotr Semenenko CR, </w:t>
      </w:r>
      <w:r w:rsidRPr="00B97A5B">
        <w:rPr>
          <w:rFonts w:cstheme="minorHAnsi"/>
          <w:i/>
          <w:iCs/>
          <w:color w:val="000000" w:themeColor="text1"/>
          <w:sz w:val="22"/>
          <w:szCs w:val="22"/>
        </w:rPr>
        <w:t>Kazania przygodne</w:t>
      </w:r>
      <w:r w:rsidRPr="00B97A5B">
        <w:rPr>
          <w:rFonts w:cstheme="minorHAnsi"/>
          <w:color w:val="000000" w:themeColor="text1"/>
          <w:sz w:val="22"/>
          <w:szCs w:val="22"/>
        </w:rPr>
        <w:t>, t. I, Kraków 1923, s. 331-341.</w:t>
      </w:r>
    </w:p>
  </w:footnote>
  <w:footnote w:id="25">
    <w:p w14:paraId="4DD57304" w14:textId="51AC96B3"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B97A5B">
        <w:rPr>
          <w:rFonts w:cstheme="minorHAnsi"/>
          <w:i/>
          <w:iCs/>
          <w:color w:val="000000" w:themeColor="text1"/>
          <w:sz w:val="22"/>
          <w:szCs w:val="22"/>
        </w:rPr>
        <w:t>Zmartwychwstańcy dla odrodzenia Polski. Kazania patriotyczne</w:t>
      </w:r>
      <w:r w:rsidRPr="00B97A5B">
        <w:rPr>
          <w:rFonts w:cstheme="minorHAnsi"/>
          <w:color w:val="000000" w:themeColor="text1"/>
          <w:sz w:val="22"/>
          <w:szCs w:val="22"/>
        </w:rPr>
        <w:t xml:space="preserve">, wyd. </w:t>
      </w:r>
      <w:r w:rsidRPr="00B97A5B">
        <w:rPr>
          <w:rFonts w:cstheme="minorHAnsi"/>
          <w:i/>
          <w:iCs/>
          <w:color w:val="000000" w:themeColor="text1"/>
          <w:sz w:val="22"/>
          <w:szCs w:val="22"/>
        </w:rPr>
        <w:t>ALLELUJA</w:t>
      </w:r>
      <w:r w:rsidRPr="00B97A5B">
        <w:rPr>
          <w:rFonts w:cstheme="minorHAnsi"/>
          <w:color w:val="000000" w:themeColor="text1"/>
          <w:sz w:val="22"/>
          <w:szCs w:val="22"/>
        </w:rPr>
        <w:t xml:space="preserve">, Kraków 2018, </w:t>
      </w:r>
      <w:r>
        <w:rPr>
          <w:rFonts w:cstheme="minorHAnsi"/>
          <w:color w:val="000000" w:themeColor="text1"/>
          <w:sz w:val="22"/>
          <w:szCs w:val="22"/>
        </w:rPr>
        <w:br/>
      </w:r>
      <w:r w:rsidRPr="00B97A5B">
        <w:rPr>
          <w:rFonts w:cstheme="minorHAnsi"/>
          <w:color w:val="000000" w:themeColor="text1"/>
          <w:sz w:val="22"/>
          <w:szCs w:val="22"/>
        </w:rPr>
        <w:t>s. 199.</w:t>
      </w:r>
    </w:p>
  </w:footnote>
  <w:footnote w:id="26">
    <w:p w14:paraId="171113D6" w14:textId="20386294"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206.</w:t>
      </w:r>
    </w:p>
  </w:footnote>
  <w:footnote w:id="27">
    <w:p w14:paraId="769CA82C" w14:textId="4558184D"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B97A5B">
        <w:rPr>
          <w:rFonts w:cstheme="minorHAnsi"/>
          <w:i/>
          <w:iCs/>
          <w:color w:val="000000" w:themeColor="text1"/>
          <w:sz w:val="22"/>
          <w:szCs w:val="22"/>
        </w:rPr>
        <w:t>STATUTY</w:t>
      </w:r>
      <w:r w:rsidRPr="00B97A5B">
        <w:rPr>
          <w:rFonts w:cstheme="minorHAnsi"/>
          <w:color w:val="000000" w:themeColor="text1"/>
          <w:sz w:val="22"/>
          <w:szCs w:val="22"/>
        </w:rPr>
        <w:t xml:space="preserve"> Prowincji Polskiej Zgromadzenia Zmartwychwstania Pana naszego Jezusa Chrystusa, </w:t>
      </w:r>
      <w:r>
        <w:rPr>
          <w:rFonts w:cstheme="minorHAnsi"/>
          <w:color w:val="000000" w:themeColor="text1"/>
          <w:sz w:val="22"/>
          <w:szCs w:val="22"/>
        </w:rPr>
        <w:br/>
      </w:r>
      <w:r w:rsidRPr="00B97A5B">
        <w:rPr>
          <w:rFonts w:cstheme="minorHAnsi"/>
          <w:color w:val="000000" w:themeColor="text1"/>
          <w:sz w:val="22"/>
          <w:szCs w:val="22"/>
        </w:rPr>
        <w:t>nr 54, Kraków 2021.</w:t>
      </w:r>
    </w:p>
  </w:footnote>
  <w:footnote w:id="28">
    <w:p w14:paraId="04F5AFF9" w14:textId="42C50C86"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w:t>
      </w:r>
      <w:r w:rsidRPr="00B97A5B">
        <w:rPr>
          <w:rFonts w:cstheme="minorHAnsi"/>
          <w:i/>
          <w:iCs/>
          <w:color w:val="000000" w:themeColor="text1"/>
          <w:sz w:val="22"/>
          <w:szCs w:val="22"/>
        </w:rPr>
        <w:t>Charyzmat</w:t>
      </w:r>
      <w:r w:rsidRPr="00B97A5B">
        <w:rPr>
          <w:rFonts w:cstheme="minorHAnsi"/>
          <w:color w:val="000000" w:themeColor="text1"/>
          <w:sz w:val="22"/>
          <w:szCs w:val="22"/>
        </w:rPr>
        <w:t>.</w:t>
      </w:r>
    </w:p>
  </w:footnote>
  <w:footnote w:id="29">
    <w:p w14:paraId="0849F5DD" w14:textId="3AD7B8DB"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w:t>
      </w:r>
      <w:r w:rsidRPr="00B97A5B">
        <w:rPr>
          <w:rFonts w:cstheme="minorHAnsi"/>
          <w:i/>
          <w:iCs/>
          <w:color w:val="000000" w:themeColor="text1"/>
          <w:sz w:val="22"/>
          <w:szCs w:val="22"/>
        </w:rPr>
        <w:t>Misja</w:t>
      </w:r>
      <w:r w:rsidRPr="00B97A5B">
        <w:rPr>
          <w:rFonts w:cstheme="minorHAnsi"/>
          <w:color w:val="000000" w:themeColor="text1"/>
          <w:sz w:val="22"/>
          <w:szCs w:val="22"/>
        </w:rPr>
        <w:t>; patrz także: 7.</w:t>
      </w:r>
    </w:p>
  </w:footnote>
  <w:footnote w:id="30">
    <w:p w14:paraId="54B2E0A0" w14:textId="2D8AAFF4"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B97A5B">
        <w:rPr>
          <w:rFonts w:cstheme="minorHAnsi"/>
          <w:i/>
          <w:iCs/>
          <w:color w:val="000000" w:themeColor="text1"/>
          <w:sz w:val="22"/>
          <w:szCs w:val="22"/>
        </w:rPr>
        <w:t>MODLITEWNIK</w:t>
      </w:r>
      <w:r w:rsidRPr="00B97A5B">
        <w:rPr>
          <w:rFonts w:cstheme="minorHAnsi"/>
          <w:color w:val="000000" w:themeColor="text1"/>
          <w:sz w:val="22"/>
          <w:szCs w:val="22"/>
        </w:rPr>
        <w:t>, Rzym 2015, s. 1-2.</w:t>
      </w:r>
    </w:p>
  </w:footnote>
  <w:footnote w:id="31">
    <w:p w14:paraId="67CDEE5A" w14:textId="77777777" w:rsidR="00236937" w:rsidRPr="00B97A5B" w:rsidRDefault="00236937" w:rsidP="006516AA">
      <w:pPr>
        <w:shd w:val="clear" w:color="auto" w:fill="FFFFFF"/>
        <w:spacing w:after="0" w:line="240" w:lineRule="auto"/>
        <w:ind w:firstLine="284"/>
        <w:jc w:val="both"/>
        <w:rPr>
          <w:rFonts w:eastAsia="Times New Roman" w:cstheme="minorHAnsi"/>
          <w:color w:val="000000" w:themeColor="text1"/>
          <w:lang w:eastAsia="pl-PL"/>
        </w:rPr>
      </w:pPr>
      <w:r w:rsidRPr="00B97A5B">
        <w:rPr>
          <w:rStyle w:val="Odwoanieprzypisudolnego"/>
          <w:rFonts w:cstheme="minorHAnsi"/>
          <w:color w:val="000000" w:themeColor="text1"/>
        </w:rPr>
        <w:footnoteRef/>
      </w:r>
      <w:r w:rsidRPr="00B97A5B">
        <w:rPr>
          <w:rFonts w:cstheme="minorHAnsi"/>
          <w:color w:val="000000" w:themeColor="text1"/>
        </w:rPr>
        <w:t xml:space="preserve"> „</w:t>
      </w:r>
      <w:r w:rsidRPr="00B97A5B">
        <w:rPr>
          <w:rFonts w:eastAsia="Times New Roman" w:cstheme="minorHAnsi"/>
          <w:color w:val="000000" w:themeColor="text1"/>
          <w:lang w:eastAsia="pl-PL"/>
        </w:rPr>
        <w:t xml:space="preserve">Aby w innych obudzić wiarę trzeba ją mieć żywą, aby zapalać w sercach bliźnich miłość Pana Boga, trzeba nią płonąć; aby przekonać, trzeba być przekonanym. [...] A zatem życie niepokalane i pełność Ducha Bożego stanowią przede wszystkim apostolskiego kaznodzieję”, ks. H. Kajsiewicz CR, </w:t>
      </w:r>
      <w:r w:rsidRPr="00B97A5B">
        <w:rPr>
          <w:rFonts w:eastAsia="Times New Roman" w:cstheme="minorHAnsi"/>
          <w:i/>
          <w:iCs/>
          <w:color w:val="000000" w:themeColor="text1"/>
          <w:lang w:eastAsia="pl-PL"/>
        </w:rPr>
        <w:t>Rady dla młodych księży</w:t>
      </w:r>
      <w:r w:rsidRPr="00B97A5B">
        <w:rPr>
          <w:rFonts w:eastAsia="Times New Roman" w:cstheme="minorHAnsi"/>
          <w:color w:val="000000" w:themeColor="text1"/>
          <w:lang w:eastAsia="pl-PL"/>
        </w:rPr>
        <w:t>, Kraków 1999, s. 48; patrz także: „</w:t>
      </w:r>
      <w:r w:rsidRPr="00B97A5B">
        <w:rPr>
          <w:rFonts w:eastAsia="Times New Roman" w:cstheme="minorHAnsi"/>
          <w:i/>
          <w:iCs/>
          <w:color w:val="000000" w:themeColor="text1"/>
          <w:lang w:eastAsia="pl-PL"/>
        </w:rPr>
        <w:t>Wycinki nabożne</w:t>
      </w:r>
      <w:r w:rsidRPr="00B97A5B">
        <w:rPr>
          <w:rFonts w:eastAsia="Times New Roman" w:cstheme="minorHAnsi"/>
          <w:color w:val="000000" w:themeColor="text1"/>
          <w:lang w:eastAsia="pl-PL"/>
        </w:rPr>
        <w:t xml:space="preserve">”, red. ks. Kazimierz Wójtowicz CR, wyd. </w:t>
      </w:r>
      <w:r w:rsidRPr="00CE5ABA">
        <w:rPr>
          <w:rFonts w:eastAsia="Times New Roman" w:cstheme="minorHAnsi"/>
          <w:i/>
          <w:iCs/>
          <w:color w:val="000000" w:themeColor="text1"/>
          <w:lang w:eastAsia="pl-PL"/>
        </w:rPr>
        <w:t>ALLELUJA</w:t>
      </w:r>
      <w:r w:rsidRPr="00B97A5B">
        <w:rPr>
          <w:rFonts w:eastAsia="Times New Roman" w:cstheme="minorHAnsi"/>
          <w:color w:val="000000" w:themeColor="text1"/>
          <w:lang w:eastAsia="pl-PL"/>
        </w:rPr>
        <w:t xml:space="preserve">, Kraków 2011, s. 46. </w:t>
      </w:r>
    </w:p>
    <w:p w14:paraId="02EEC26A" w14:textId="39F0ACF5" w:rsidR="00236937" w:rsidRPr="00B97A5B" w:rsidRDefault="00236937" w:rsidP="006516AA">
      <w:pPr>
        <w:shd w:val="clear" w:color="auto" w:fill="FFFFFF"/>
        <w:spacing w:after="0" w:line="240" w:lineRule="auto"/>
        <w:ind w:firstLine="284"/>
        <w:jc w:val="both"/>
        <w:rPr>
          <w:rFonts w:cstheme="minorHAnsi"/>
          <w:color w:val="000000" w:themeColor="text1"/>
        </w:rPr>
      </w:pPr>
      <w:r w:rsidRPr="00B97A5B">
        <w:rPr>
          <w:rFonts w:eastAsia="Times New Roman" w:cstheme="minorHAnsi"/>
          <w:color w:val="000000" w:themeColor="text1"/>
          <w:lang w:eastAsia="pl-PL"/>
        </w:rPr>
        <w:t>Hieronim Kajsiewicz, ambitnie rywalizujący na niwie poetyckiej z Adamem Mickiewiczem, odkrył powołanie do kapłaństwa w dniu 15. sierpnia 1835 roku: „</w:t>
      </w:r>
      <w:r w:rsidRPr="00B97A5B">
        <w:rPr>
          <w:rFonts w:eastAsia="Times New Roman" w:cstheme="minorHAnsi"/>
          <w:i/>
          <w:iCs/>
          <w:color w:val="000000" w:themeColor="text1"/>
          <w:lang w:eastAsia="pl-PL"/>
        </w:rPr>
        <w:t xml:space="preserve">Pierwszy któremu Kajsiewicz to objawił tego samego dnia jeszcze, był Adam Mickiewicz. Posłyszawszy tę dobrą nowinę, </w:t>
      </w:r>
      <w:r w:rsidRPr="00B97A5B">
        <w:rPr>
          <w:rFonts w:eastAsia="Times New Roman" w:cstheme="minorHAnsi"/>
          <w:color w:val="000000" w:themeColor="text1"/>
          <w:lang w:eastAsia="pl-PL"/>
        </w:rPr>
        <w:t xml:space="preserve">[Mickiewicz] </w:t>
      </w:r>
      <w:r w:rsidRPr="00B97A5B">
        <w:rPr>
          <w:rFonts w:eastAsia="Times New Roman" w:cstheme="minorHAnsi"/>
          <w:i/>
          <w:iCs/>
          <w:color w:val="000000" w:themeColor="text1"/>
          <w:lang w:eastAsia="pl-PL"/>
        </w:rPr>
        <w:t xml:space="preserve">rzucił mu się na szyję i zawołał rozrzewniony: </w:t>
      </w:r>
      <w:r w:rsidRPr="00B97A5B">
        <w:rPr>
          <w:rFonts w:eastAsia="Times New Roman" w:cstheme="minorHAnsi"/>
          <w:color w:val="000000" w:themeColor="text1"/>
          <w:lang w:eastAsia="pl-PL"/>
        </w:rPr>
        <w:t>niechże będą Bogu dzięki!” Gdy ich serdeczna przyjaźń się już rwała, w trudnym dla Kajsiewicza liście (z dnia 31.10.1835 roku), Mickiewicz – w tonie polemicznym – komunikuje mu: „</w:t>
      </w:r>
      <w:r w:rsidRPr="00B97A5B">
        <w:rPr>
          <w:rFonts w:eastAsia="Times New Roman" w:cstheme="minorHAnsi"/>
          <w:i/>
          <w:iCs/>
          <w:color w:val="000000" w:themeColor="text1"/>
          <w:lang w:eastAsia="pl-PL"/>
        </w:rPr>
        <w:t xml:space="preserve">Zbyt wiele pisaliśmy dla zabawy albo celów zbyt małych… mnie się zdaje, że wrócą czasy takie że trzeba będzie być świętym żeby być poetą, że trzeba będzie natchnienia i wiadomości z góry </w:t>
      </w:r>
      <w:r>
        <w:rPr>
          <w:rFonts w:eastAsia="Times New Roman" w:cstheme="minorHAnsi"/>
          <w:i/>
          <w:iCs/>
          <w:color w:val="000000" w:themeColor="text1"/>
          <w:lang w:eastAsia="pl-PL"/>
        </w:rPr>
        <w:br/>
      </w:r>
      <w:r w:rsidRPr="00B97A5B">
        <w:rPr>
          <w:rFonts w:eastAsia="Times New Roman" w:cstheme="minorHAnsi"/>
          <w:i/>
          <w:iCs/>
          <w:color w:val="000000" w:themeColor="text1"/>
          <w:lang w:eastAsia="pl-PL"/>
        </w:rPr>
        <w:t>o rzeczach których rozum powiedzieć nie umie, żeby obudzić w ludziach uszanowanie dla sztuki, która nadto długo była aktorką, nierządnicą lub pospolitą gazetą</w:t>
      </w:r>
      <w:r w:rsidRPr="00B97A5B">
        <w:rPr>
          <w:rFonts w:eastAsia="Times New Roman" w:cstheme="minorHAnsi"/>
          <w:color w:val="000000" w:themeColor="text1"/>
          <w:lang w:eastAsia="pl-PL"/>
        </w:rPr>
        <w:t xml:space="preserve">”; w: Krzysztof Rutkowski, </w:t>
      </w:r>
      <w:r w:rsidRPr="00B97A5B">
        <w:rPr>
          <w:rFonts w:eastAsia="Times New Roman" w:cstheme="minorHAnsi"/>
          <w:i/>
          <w:iCs/>
          <w:color w:val="000000" w:themeColor="text1"/>
          <w:lang w:eastAsia="pl-PL"/>
        </w:rPr>
        <w:t>Niedokończony poemat Hieronima Kajsiewicza</w:t>
      </w:r>
      <w:r w:rsidRPr="00B97A5B">
        <w:rPr>
          <w:rFonts w:eastAsia="Times New Roman" w:cstheme="minorHAnsi"/>
          <w:color w:val="000000" w:themeColor="text1"/>
          <w:lang w:eastAsia="pl-PL"/>
        </w:rPr>
        <w:t xml:space="preserve">, Przechadzki, s. 148, 150. W kapłaństwie Hieronim odnalazł nową przestrzeń dla swojego życia, kaznodziejstwa i ewangelizacyjnej posługi w pełni wykorzystując ofiarowane mu przez Boga talenty (zwany jest </w:t>
      </w:r>
      <w:r w:rsidRPr="00B97A5B">
        <w:rPr>
          <w:rFonts w:eastAsia="Times New Roman" w:cstheme="minorHAnsi"/>
          <w:i/>
          <w:iCs/>
          <w:color w:val="000000" w:themeColor="text1"/>
          <w:lang w:eastAsia="pl-PL"/>
        </w:rPr>
        <w:t>Skargą epoki romantyzmu</w:t>
      </w:r>
      <w:r w:rsidRPr="00B97A5B">
        <w:rPr>
          <w:rFonts w:eastAsia="Times New Roman" w:cstheme="minorHAnsi"/>
          <w:color w:val="000000" w:themeColor="text1"/>
          <w:lang w:eastAsia="pl-PL"/>
        </w:rPr>
        <w:t>).</w:t>
      </w:r>
    </w:p>
  </w:footnote>
  <w:footnote w:id="32">
    <w:p w14:paraId="2925140E" w14:textId="29770FCA"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139.</w:t>
      </w:r>
    </w:p>
  </w:footnote>
  <w:footnote w:id="33">
    <w:p w14:paraId="63837A0B" w14:textId="69493BE9"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47 (z drobną kosmetyką językową).</w:t>
      </w:r>
    </w:p>
  </w:footnote>
  <w:footnote w:id="34">
    <w:p w14:paraId="59C1BB1A" w14:textId="405959F0"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195.</w:t>
      </w:r>
    </w:p>
  </w:footnote>
  <w:footnote w:id="35">
    <w:p w14:paraId="2227A509" w14:textId="53A27968"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w:t>
      </w:r>
      <w:r w:rsidRPr="00B97A5B">
        <w:rPr>
          <w:rFonts w:cstheme="minorHAnsi"/>
          <w:i/>
          <w:iCs/>
          <w:color w:val="000000" w:themeColor="text1"/>
          <w:sz w:val="22"/>
          <w:szCs w:val="22"/>
        </w:rPr>
        <w:t>Misja</w:t>
      </w:r>
      <w:r w:rsidRPr="00B97A5B">
        <w:rPr>
          <w:rFonts w:cstheme="minorHAnsi"/>
          <w:color w:val="000000" w:themeColor="text1"/>
          <w:sz w:val="22"/>
          <w:szCs w:val="22"/>
        </w:rPr>
        <w:t>.</w:t>
      </w:r>
    </w:p>
  </w:footnote>
  <w:footnote w:id="36">
    <w:p w14:paraId="4DE41D45" w14:textId="5CA4E8B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por. 135.</w:t>
      </w:r>
    </w:p>
  </w:footnote>
  <w:footnote w:id="37">
    <w:p w14:paraId="771C594B" w14:textId="7581DEB7"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w:t>
      </w:r>
      <w:r w:rsidRPr="00B97A5B">
        <w:rPr>
          <w:rFonts w:cstheme="minorHAnsi"/>
          <w:i/>
          <w:iCs/>
          <w:color w:val="000000" w:themeColor="text1"/>
          <w:sz w:val="22"/>
          <w:szCs w:val="22"/>
        </w:rPr>
        <w:t>PC</w:t>
      </w:r>
      <w:r w:rsidRPr="00B97A5B">
        <w:rPr>
          <w:rFonts w:cstheme="minorHAnsi"/>
          <w:color w:val="000000" w:themeColor="text1"/>
          <w:sz w:val="22"/>
          <w:szCs w:val="22"/>
        </w:rPr>
        <w:t>.</w:t>
      </w:r>
    </w:p>
  </w:footnote>
  <w:footnote w:id="38">
    <w:p w14:paraId="01FA0783" w14:textId="1ABE55DB"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w:t>
      </w:r>
      <w:r w:rsidRPr="00B97A5B">
        <w:rPr>
          <w:rFonts w:cstheme="minorHAnsi"/>
          <w:i/>
          <w:iCs/>
          <w:color w:val="000000" w:themeColor="text1"/>
          <w:sz w:val="22"/>
          <w:szCs w:val="22"/>
        </w:rPr>
        <w:t>Misja</w:t>
      </w:r>
      <w:r w:rsidRPr="00B97A5B">
        <w:rPr>
          <w:rFonts w:cstheme="minorHAnsi"/>
          <w:color w:val="000000" w:themeColor="text1"/>
          <w:sz w:val="22"/>
          <w:szCs w:val="22"/>
        </w:rPr>
        <w:t>.</w:t>
      </w:r>
    </w:p>
  </w:footnote>
  <w:footnote w:id="39">
    <w:p w14:paraId="21DEE736" w14:textId="5E81DC6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Paweł. Smolikowski CR, </w:t>
      </w:r>
      <w:r w:rsidRPr="00B97A5B">
        <w:rPr>
          <w:rFonts w:cstheme="minorHAnsi"/>
          <w:i/>
          <w:iCs/>
          <w:color w:val="000000" w:themeColor="text1"/>
          <w:sz w:val="22"/>
          <w:szCs w:val="22"/>
        </w:rPr>
        <w:t>Rozmyślania wspólnie z Chrystusem Panem odbywane</w:t>
      </w:r>
      <w:r w:rsidRPr="00B97A5B">
        <w:rPr>
          <w:rFonts w:cstheme="minorHAnsi"/>
          <w:color w:val="000000" w:themeColor="text1"/>
          <w:sz w:val="22"/>
          <w:szCs w:val="22"/>
        </w:rPr>
        <w:t xml:space="preserve">, tom III, Kraków 1924, s. 41-43. Znajdujemy tu biblijne i duchowe reperkusje w życiu doskonałym osoby konsekrowanej, bowiem „on [św. Józef] jeden w tej rodzinie był jako my, w grzechu pierworodnym poczęty, a więc </w:t>
      </w:r>
      <w:r>
        <w:rPr>
          <w:rFonts w:cstheme="minorHAnsi"/>
          <w:color w:val="000000" w:themeColor="text1"/>
          <w:sz w:val="22"/>
          <w:szCs w:val="22"/>
        </w:rPr>
        <w:br/>
      </w:r>
      <w:r w:rsidRPr="00B97A5B">
        <w:rPr>
          <w:rFonts w:cstheme="minorHAnsi"/>
          <w:color w:val="000000" w:themeColor="text1"/>
          <w:sz w:val="22"/>
          <w:szCs w:val="22"/>
        </w:rPr>
        <w:t xml:space="preserve">z tymi samymi słabościami, co i my” (s. 41). </w:t>
      </w:r>
    </w:p>
  </w:footnote>
  <w:footnote w:id="40">
    <w:p w14:paraId="18450E57" w14:textId="36F2112C" w:rsidR="00236937" w:rsidRPr="00B97A5B" w:rsidRDefault="00236937" w:rsidP="006516AA">
      <w:pPr>
        <w:pStyle w:val="Tekstprzypisudolnego"/>
        <w:ind w:firstLine="284"/>
        <w:jc w:val="both"/>
        <w:rPr>
          <w:rFonts w:cstheme="minorHAnsi"/>
          <w:sz w:val="22"/>
          <w:szCs w:val="22"/>
        </w:rPr>
      </w:pPr>
      <w:r w:rsidRPr="00B97A5B">
        <w:rPr>
          <w:rStyle w:val="Odwoanieprzypisudolnego"/>
          <w:rFonts w:cstheme="minorHAnsi"/>
          <w:sz w:val="22"/>
          <w:szCs w:val="22"/>
        </w:rPr>
        <w:footnoteRef/>
      </w:r>
      <w:r w:rsidRPr="00B97A5B">
        <w:rPr>
          <w:rFonts w:cstheme="minorHAnsi"/>
          <w:sz w:val="22"/>
          <w:szCs w:val="22"/>
        </w:rPr>
        <w:t xml:space="preserve"> </w:t>
      </w:r>
      <w:r w:rsidRPr="00B97A5B">
        <w:rPr>
          <w:rFonts w:cstheme="minorHAnsi"/>
          <w:color w:val="000000" w:themeColor="text1"/>
          <w:sz w:val="22"/>
          <w:szCs w:val="22"/>
        </w:rPr>
        <w:t xml:space="preserve">Ks. prof. dr  hab. Stanisław Urbański odwołuje się do zmartwychwstańczej szkoły duchowości </w:t>
      </w:r>
      <w:r>
        <w:rPr>
          <w:rFonts w:cstheme="minorHAnsi"/>
          <w:color w:val="000000" w:themeColor="text1"/>
          <w:sz w:val="22"/>
          <w:szCs w:val="22"/>
        </w:rPr>
        <w:br/>
      </w:r>
      <w:r w:rsidRPr="00B97A5B">
        <w:rPr>
          <w:rFonts w:cstheme="minorHAnsi"/>
          <w:color w:val="000000" w:themeColor="text1"/>
          <w:sz w:val="22"/>
          <w:szCs w:val="22"/>
        </w:rPr>
        <w:t xml:space="preserve">w celu zrozumienia duchowych elementów w koncepcji wychowania ks. Pawła Smolikowskiego CR, seria: </w:t>
      </w:r>
      <w:r w:rsidRPr="00233DAC">
        <w:rPr>
          <w:rFonts w:cstheme="minorHAnsi"/>
          <w:i/>
          <w:iCs/>
          <w:color w:val="000000" w:themeColor="text1"/>
          <w:sz w:val="22"/>
          <w:szCs w:val="22"/>
        </w:rPr>
        <w:t>Duchowość Klasztorów Polskich: Przekaz i Komunikacja</w:t>
      </w:r>
      <w:r w:rsidRPr="00B97A5B">
        <w:rPr>
          <w:rFonts w:cstheme="minorHAnsi"/>
          <w:color w:val="000000" w:themeColor="text1"/>
          <w:sz w:val="22"/>
          <w:szCs w:val="22"/>
        </w:rPr>
        <w:t xml:space="preserve">, t. XVIII, </w:t>
      </w:r>
      <w:r w:rsidRPr="00B97A5B">
        <w:rPr>
          <w:rFonts w:cstheme="minorHAnsi"/>
          <w:i/>
          <w:iCs/>
          <w:color w:val="000000" w:themeColor="text1"/>
          <w:sz w:val="22"/>
          <w:szCs w:val="22"/>
        </w:rPr>
        <w:t>Ks. Paweł Smolikowski CR: Życie dla Boga, Kościoła i społeczeństwa</w:t>
      </w:r>
      <w:r w:rsidRPr="00B97A5B">
        <w:rPr>
          <w:rFonts w:cstheme="minorHAnsi"/>
          <w:color w:val="000000" w:themeColor="text1"/>
          <w:sz w:val="22"/>
          <w:szCs w:val="22"/>
        </w:rPr>
        <w:t>, Kraków 2019, s. 43-59.</w:t>
      </w:r>
    </w:p>
  </w:footnote>
  <w:footnote w:id="41">
    <w:p w14:paraId="0078713D" w14:textId="4606E27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40-53.</w:t>
      </w:r>
    </w:p>
  </w:footnote>
  <w:footnote w:id="42">
    <w:p w14:paraId="1E74BF3E" w14:textId="35E75FE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12.</w:t>
      </w:r>
    </w:p>
  </w:footnote>
  <w:footnote w:id="43">
    <w:p w14:paraId="17669DEC" w14:textId="28623371"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13.</w:t>
      </w:r>
    </w:p>
  </w:footnote>
  <w:footnote w:id="44">
    <w:p w14:paraId="6976DF82" w14:textId="155452A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14.</w:t>
      </w:r>
    </w:p>
  </w:footnote>
  <w:footnote w:id="45">
    <w:p w14:paraId="123D1EC6" w14:textId="7955A00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15.</w:t>
      </w:r>
    </w:p>
  </w:footnote>
  <w:footnote w:id="46">
    <w:p w14:paraId="386992B7" w14:textId="2126F3D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Kazimierz Wójtowicz CR, </w:t>
      </w:r>
      <w:r w:rsidRPr="00B97A5B">
        <w:rPr>
          <w:rFonts w:cstheme="minorHAnsi"/>
          <w:i/>
          <w:iCs/>
          <w:color w:val="000000" w:themeColor="text1"/>
          <w:sz w:val="22"/>
          <w:szCs w:val="22"/>
        </w:rPr>
        <w:t>Glosarium</w:t>
      </w:r>
      <w:r w:rsidRPr="00B97A5B">
        <w:rPr>
          <w:rFonts w:cstheme="minorHAnsi"/>
          <w:color w:val="000000" w:themeColor="text1"/>
          <w:sz w:val="22"/>
          <w:szCs w:val="22"/>
        </w:rPr>
        <w:t xml:space="preserve">, wyd. </w:t>
      </w:r>
      <w:r w:rsidRPr="00B97A5B">
        <w:rPr>
          <w:rFonts w:cstheme="minorHAnsi"/>
          <w:i/>
          <w:iCs/>
          <w:color w:val="000000" w:themeColor="text1"/>
          <w:sz w:val="22"/>
          <w:szCs w:val="22"/>
        </w:rPr>
        <w:t>ALLELUJA</w:t>
      </w:r>
      <w:r w:rsidRPr="00B97A5B">
        <w:rPr>
          <w:rFonts w:cstheme="minorHAnsi"/>
          <w:color w:val="000000" w:themeColor="text1"/>
          <w:sz w:val="22"/>
          <w:szCs w:val="22"/>
        </w:rPr>
        <w:t xml:space="preserve">, Kraków 2007, nr 237, s. 277: </w:t>
      </w:r>
      <w:r w:rsidRPr="00B97A5B">
        <w:rPr>
          <w:rFonts w:cstheme="minorHAnsi"/>
          <w:i/>
          <w:iCs/>
          <w:color w:val="000000" w:themeColor="text1"/>
          <w:sz w:val="22"/>
          <w:szCs w:val="22"/>
        </w:rPr>
        <w:t xml:space="preserve"> Serce to cząstka człowieka, / Które tęskni, kocha i czeka</w:t>
      </w:r>
      <w:r w:rsidRPr="00B97A5B">
        <w:rPr>
          <w:rFonts w:cstheme="minorHAnsi"/>
          <w:color w:val="000000" w:themeColor="text1"/>
          <w:sz w:val="22"/>
          <w:szCs w:val="22"/>
        </w:rPr>
        <w:t xml:space="preserve"> (Adam Mickiewicz);</w:t>
      </w:r>
      <w:r w:rsidRPr="00B97A5B">
        <w:rPr>
          <w:rFonts w:cstheme="minorHAnsi"/>
          <w:i/>
          <w:iCs/>
          <w:color w:val="000000" w:themeColor="text1"/>
          <w:sz w:val="22"/>
          <w:szCs w:val="22"/>
        </w:rPr>
        <w:t xml:space="preserve"> Wielkie umysły rządzą światem; wielkie serca go zbawiają. Wierność ma spokojne serce</w:t>
      </w:r>
      <w:r w:rsidRPr="00B97A5B">
        <w:rPr>
          <w:rFonts w:cstheme="minorHAnsi"/>
          <w:color w:val="000000" w:themeColor="text1"/>
          <w:sz w:val="22"/>
          <w:szCs w:val="22"/>
        </w:rPr>
        <w:t xml:space="preserve"> (William Szekspir).</w:t>
      </w:r>
    </w:p>
  </w:footnote>
  <w:footnote w:id="47">
    <w:p w14:paraId="003ED651" w14:textId="3E79AC2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Kard. Konrad Krajewski, </w:t>
      </w:r>
      <w:r w:rsidRPr="00B97A5B">
        <w:rPr>
          <w:rFonts w:cstheme="minorHAnsi"/>
          <w:i/>
          <w:iCs/>
          <w:color w:val="000000" w:themeColor="text1"/>
          <w:sz w:val="22"/>
          <w:szCs w:val="22"/>
        </w:rPr>
        <w:t>Zapach Boga</w:t>
      </w:r>
      <w:r w:rsidRPr="00B97A5B">
        <w:rPr>
          <w:rFonts w:cstheme="minorHAnsi"/>
          <w:color w:val="000000" w:themeColor="text1"/>
          <w:sz w:val="22"/>
          <w:szCs w:val="22"/>
        </w:rPr>
        <w:t>, Kraków 2019</w:t>
      </w:r>
      <w:r>
        <w:rPr>
          <w:rFonts w:cstheme="minorHAnsi"/>
          <w:color w:val="000000" w:themeColor="text1"/>
          <w:sz w:val="22"/>
          <w:szCs w:val="22"/>
        </w:rPr>
        <w:t>,</w:t>
      </w:r>
      <w:r w:rsidRPr="00B97A5B">
        <w:rPr>
          <w:rFonts w:cstheme="minorHAnsi"/>
          <w:color w:val="000000" w:themeColor="text1"/>
          <w:sz w:val="22"/>
          <w:szCs w:val="22"/>
        </w:rPr>
        <w:t xml:space="preserve"> s. 34 n.</w:t>
      </w:r>
    </w:p>
  </w:footnote>
  <w:footnote w:id="48">
    <w:p w14:paraId="5AC1ED81" w14:textId="34FA71D3" w:rsidR="00236937" w:rsidRPr="004F1E01" w:rsidRDefault="00236937" w:rsidP="006516AA">
      <w:pPr>
        <w:pStyle w:val="Tekstprzypisudolnego"/>
        <w:ind w:firstLine="284"/>
        <w:jc w:val="both"/>
        <w:rPr>
          <w:rFonts w:cstheme="minorHAnsi"/>
          <w:color w:val="000000" w:themeColor="text1"/>
          <w:spacing w:val="-2"/>
          <w:sz w:val="22"/>
          <w:szCs w:val="22"/>
        </w:rPr>
      </w:pPr>
      <w:r w:rsidRPr="004F1E01">
        <w:rPr>
          <w:rStyle w:val="Odwoanieprzypisudolnego"/>
          <w:rFonts w:cstheme="minorHAnsi"/>
          <w:color w:val="000000" w:themeColor="text1"/>
          <w:spacing w:val="-2"/>
          <w:sz w:val="22"/>
          <w:szCs w:val="22"/>
        </w:rPr>
        <w:footnoteRef/>
      </w:r>
      <w:r w:rsidRPr="004F1E01">
        <w:rPr>
          <w:rFonts w:cstheme="minorHAnsi"/>
          <w:color w:val="000000" w:themeColor="text1"/>
          <w:spacing w:val="-2"/>
          <w:sz w:val="22"/>
          <w:szCs w:val="22"/>
        </w:rPr>
        <w:t xml:space="preserve"> Ks. Piotr Semenenko CR, </w:t>
      </w:r>
      <w:r w:rsidRPr="004F1E01">
        <w:rPr>
          <w:rFonts w:cstheme="minorHAnsi"/>
          <w:i/>
          <w:iCs/>
          <w:color w:val="000000" w:themeColor="text1"/>
          <w:spacing w:val="-2"/>
          <w:sz w:val="22"/>
          <w:szCs w:val="22"/>
        </w:rPr>
        <w:t>Listy duchowne</w:t>
      </w:r>
      <w:r w:rsidRPr="004F1E01">
        <w:rPr>
          <w:rFonts w:cstheme="minorHAnsi"/>
          <w:color w:val="000000" w:themeColor="text1"/>
          <w:spacing w:val="-2"/>
          <w:sz w:val="22"/>
          <w:szCs w:val="22"/>
        </w:rPr>
        <w:t xml:space="preserve">, Kraków 1924, s. 45-47. Ten </w:t>
      </w:r>
      <w:r w:rsidRPr="004F1E01">
        <w:rPr>
          <w:rFonts w:cstheme="minorHAnsi"/>
          <w:i/>
          <w:iCs/>
          <w:color w:val="000000" w:themeColor="text1"/>
          <w:spacing w:val="-2"/>
          <w:sz w:val="22"/>
          <w:szCs w:val="22"/>
        </w:rPr>
        <w:t>Akt oddania</w:t>
      </w:r>
      <w:r w:rsidRPr="004F1E01">
        <w:rPr>
          <w:rFonts w:cstheme="minorHAnsi"/>
          <w:color w:val="000000" w:themeColor="text1"/>
          <w:spacing w:val="-2"/>
          <w:sz w:val="22"/>
          <w:szCs w:val="22"/>
        </w:rPr>
        <w:t xml:space="preserve">… znajdujemy też w </w:t>
      </w:r>
      <w:r w:rsidRPr="004F1E01">
        <w:rPr>
          <w:rFonts w:cstheme="minorHAnsi"/>
          <w:i/>
          <w:iCs/>
          <w:color w:val="000000" w:themeColor="text1"/>
          <w:spacing w:val="-2"/>
          <w:sz w:val="22"/>
          <w:szCs w:val="22"/>
        </w:rPr>
        <w:t>Modlitewniku</w:t>
      </w:r>
      <w:r w:rsidRPr="004F1E01">
        <w:rPr>
          <w:rFonts w:cstheme="minorHAnsi"/>
          <w:color w:val="000000" w:themeColor="text1"/>
          <w:spacing w:val="-2"/>
          <w:sz w:val="22"/>
          <w:szCs w:val="22"/>
        </w:rPr>
        <w:t xml:space="preserve"> Sióstr Zmartwychwstanek, s. 79-81 (grafika tekstu uległa zmianie – zapewne dla o. Piotra nie była ona obojętna). Gdyby ktoś nie doceniał dzieł o. Piotra CR, to przyjmijmy świadectwo prof. </w:t>
      </w:r>
      <w:r>
        <w:rPr>
          <w:rFonts w:cstheme="minorHAnsi"/>
          <w:color w:val="000000" w:themeColor="text1"/>
          <w:spacing w:val="-2"/>
          <w:sz w:val="22"/>
          <w:szCs w:val="22"/>
        </w:rPr>
        <w:br/>
      </w:r>
      <w:r w:rsidRPr="004F1E01">
        <w:rPr>
          <w:rFonts w:cstheme="minorHAnsi"/>
          <w:color w:val="000000" w:themeColor="text1"/>
          <w:spacing w:val="-2"/>
          <w:sz w:val="22"/>
          <w:szCs w:val="22"/>
        </w:rPr>
        <w:t xml:space="preserve">K. Górskiego na temat chociażby </w:t>
      </w:r>
      <w:r w:rsidRPr="004F1E01">
        <w:rPr>
          <w:rFonts w:cstheme="minorHAnsi"/>
          <w:i/>
          <w:iCs/>
          <w:color w:val="000000" w:themeColor="text1"/>
          <w:spacing w:val="-2"/>
          <w:sz w:val="22"/>
          <w:szCs w:val="22"/>
        </w:rPr>
        <w:t>Mistyki</w:t>
      </w:r>
      <w:r w:rsidRPr="004F1E01">
        <w:rPr>
          <w:rFonts w:cstheme="minorHAnsi"/>
          <w:color w:val="000000" w:themeColor="text1"/>
          <w:spacing w:val="-2"/>
          <w:sz w:val="22"/>
          <w:szCs w:val="22"/>
        </w:rPr>
        <w:t xml:space="preserve">: „… Jego mistyka jest dziełem wybitnym, tworzy szkołę. Nie jest to coś recypowanego, ale to twór samodzielny, pierwsze wybitne dzieło polskie z tego okresu w XIX w., </w:t>
      </w:r>
      <w:r>
        <w:rPr>
          <w:rFonts w:cstheme="minorHAnsi"/>
          <w:color w:val="000000" w:themeColor="text1"/>
          <w:spacing w:val="-2"/>
          <w:sz w:val="22"/>
          <w:szCs w:val="22"/>
        </w:rPr>
        <w:br/>
      </w:r>
      <w:r w:rsidRPr="004F1E01">
        <w:rPr>
          <w:rFonts w:cstheme="minorHAnsi"/>
          <w:color w:val="000000" w:themeColor="text1"/>
          <w:spacing w:val="-2"/>
          <w:sz w:val="22"/>
          <w:szCs w:val="22"/>
        </w:rPr>
        <w:t>a może w ogóle pierwsze”</w:t>
      </w:r>
      <w:r>
        <w:rPr>
          <w:rFonts w:cstheme="minorHAnsi"/>
          <w:color w:val="000000" w:themeColor="text1"/>
          <w:spacing w:val="-2"/>
          <w:sz w:val="22"/>
          <w:szCs w:val="22"/>
        </w:rPr>
        <w:t xml:space="preserve">, </w:t>
      </w:r>
      <w:r w:rsidRPr="004F1E01">
        <w:rPr>
          <w:rFonts w:cstheme="minorHAnsi"/>
          <w:color w:val="000000" w:themeColor="text1"/>
          <w:spacing w:val="-2"/>
          <w:sz w:val="22"/>
          <w:szCs w:val="22"/>
        </w:rPr>
        <w:t xml:space="preserve">w: K. Górski, </w:t>
      </w:r>
      <w:r w:rsidRPr="004F1E01">
        <w:rPr>
          <w:rFonts w:cstheme="minorHAnsi"/>
          <w:i/>
          <w:iCs/>
          <w:color w:val="000000" w:themeColor="text1"/>
          <w:spacing w:val="-2"/>
          <w:sz w:val="22"/>
          <w:szCs w:val="22"/>
        </w:rPr>
        <w:t>Zarys dziejów duchowości w Polsce</w:t>
      </w:r>
      <w:r w:rsidRPr="004F1E01">
        <w:rPr>
          <w:rFonts w:cstheme="minorHAnsi"/>
          <w:color w:val="000000" w:themeColor="text1"/>
          <w:spacing w:val="-2"/>
          <w:sz w:val="22"/>
          <w:szCs w:val="22"/>
        </w:rPr>
        <w:t>, Kraków 1986, s. 288.</w:t>
      </w:r>
    </w:p>
  </w:footnote>
  <w:footnote w:id="49">
    <w:p w14:paraId="02EAF09D" w14:textId="67E65103"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Piotr Semenenko CR, w jednym z listów, z 1869 roku – </w:t>
      </w:r>
      <w:r w:rsidRPr="00B97A5B">
        <w:rPr>
          <w:rFonts w:cstheme="minorHAnsi"/>
          <w:i/>
          <w:iCs/>
          <w:color w:val="000000" w:themeColor="text1"/>
          <w:sz w:val="22"/>
          <w:szCs w:val="22"/>
        </w:rPr>
        <w:t>do zakonnicy francuskiej</w:t>
      </w:r>
      <w:r w:rsidRPr="00B97A5B">
        <w:rPr>
          <w:rFonts w:cstheme="minorHAnsi"/>
          <w:color w:val="000000" w:themeColor="text1"/>
          <w:sz w:val="22"/>
          <w:szCs w:val="22"/>
        </w:rPr>
        <w:t xml:space="preserve"> – bliźniaczymi słowami (w odniesieniu do </w:t>
      </w:r>
      <w:r w:rsidRPr="00B97A5B">
        <w:rPr>
          <w:rFonts w:cstheme="minorHAnsi"/>
          <w:i/>
          <w:iCs/>
          <w:color w:val="000000" w:themeColor="text1"/>
          <w:sz w:val="22"/>
          <w:szCs w:val="22"/>
        </w:rPr>
        <w:t>Aktu oddania…</w:t>
      </w:r>
      <w:r w:rsidRPr="00B97A5B">
        <w:rPr>
          <w:rFonts w:cstheme="minorHAnsi"/>
          <w:color w:val="000000" w:themeColor="text1"/>
          <w:sz w:val="22"/>
          <w:szCs w:val="22"/>
        </w:rPr>
        <w:t xml:space="preserve">) wykłada duchowość osoby konsekrowanej: „Trzeba koniecznie, ażebyś przyszła do tego, byś była owym </w:t>
      </w:r>
      <w:r w:rsidRPr="00B97A5B">
        <w:rPr>
          <w:rFonts w:cstheme="minorHAnsi"/>
          <w:i/>
          <w:iCs/>
          <w:color w:val="000000" w:themeColor="text1"/>
          <w:sz w:val="22"/>
          <w:szCs w:val="22"/>
        </w:rPr>
        <w:t>nicestwem</w:t>
      </w:r>
      <w:r w:rsidRPr="00B97A5B">
        <w:rPr>
          <w:rFonts w:cstheme="minorHAnsi"/>
          <w:color w:val="000000" w:themeColor="text1"/>
          <w:sz w:val="22"/>
          <w:szCs w:val="22"/>
        </w:rPr>
        <w:t xml:space="preserve"> szczęśliwym, z którego Pan nasz uczyni </w:t>
      </w:r>
      <w:r w:rsidRPr="00B97A5B">
        <w:rPr>
          <w:rFonts w:cstheme="minorHAnsi"/>
          <w:i/>
          <w:iCs/>
          <w:color w:val="000000" w:themeColor="text1"/>
          <w:sz w:val="22"/>
          <w:szCs w:val="22"/>
        </w:rPr>
        <w:t>wszystko</w:t>
      </w:r>
      <w:r w:rsidRPr="00B97A5B">
        <w:rPr>
          <w:rFonts w:cstheme="minorHAnsi"/>
          <w:color w:val="000000" w:themeColor="text1"/>
          <w:sz w:val="22"/>
          <w:szCs w:val="22"/>
        </w:rPr>
        <w:t xml:space="preserve">. To jest pierwsza strona tego oddania się doskonałego… Drugą stroną jest to: </w:t>
      </w:r>
      <w:r w:rsidRPr="00B97A5B">
        <w:rPr>
          <w:rFonts w:cstheme="minorHAnsi"/>
          <w:i/>
          <w:iCs/>
          <w:color w:val="000000" w:themeColor="text1"/>
          <w:sz w:val="22"/>
          <w:szCs w:val="22"/>
        </w:rPr>
        <w:t>Pozwolić Mu żyć w tobie</w:t>
      </w:r>
      <w:r w:rsidRPr="00B97A5B">
        <w:rPr>
          <w:rFonts w:cstheme="minorHAnsi"/>
          <w:color w:val="000000" w:themeColor="text1"/>
          <w:sz w:val="22"/>
          <w:szCs w:val="22"/>
        </w:rPr>
        <w:t xml:space="preserve">”. W dalszej części </w:t>
      </w:r>
      <w:r w:rsidRPr="00B97A5B">
        <w:rPr>
          <w:rFonts w:cstheme="minorHAnsi"/>
          <w:i/>
          <w:iCs/>
          <w:color w:val="000000" w:themeColor="text1"/>
          <w:sz w:val="22"/>
          <w:szCs w:val="22"/>
        </w:rPr>
        <w:t>Listu</w:t>
      </w:r>
      <w:r w:rsidRPr="00B97A5B">
        <w:rPr>
          <w:rFonts w:cstheme="minorHAnsi"/>
          <w:color w:val="000000" w:themeColor="text1"/>
          <w:sz w:val="22"/>
          <w:szCs w:val="22"/>
        </w:rPr>
        <w:t xml:space="preserve"> o. Piotr szczegółowo objaśnia „oddanie się zupełne Bogu”, </w:t>
      </w:r>
      <w:r w:rsidRPr="00B97A5B">
        <w:rPr>
          <w:rFonts w:cstheme="minorHAnsi"/>
          <w:i/>
          <w:iCs/>
          <w:color w:val="000000" w:themeColor="text1"/>
          <w:sz w:val="22"/>
          <w:szCs w:val="22"/>
        </w:rPr>
        <w:t>Listy duchowne</w:t>
      </w:r>
      <w:r w:rsidRPr="00B97A5B">
        <w:rPr>
          <w:rFonts w:cstheme="minorHAnsi"/>
          <w:color w:val="000000" w:themeColor="text1"/>
          <w:sz w:val="22"/>
          <w:szCs w:val="22"/>
        </w:rPr>
        <w:t xml:space="preserve">, s. 18-22. </w:t>
      </w:r>
    </w:p>
  </w:footnote>
  <w:footnote w:id="50">
    <w:p w14:paraId="4F0265D2" w14:textId="27735A24"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Zeszyty Historyczno-Teologiczne nr 9 (2003), s. 242-252; </w:t>
      </w:r>
      <w:r w:rsidRPr="00B97A5B">
        <w:rPr>
          <w:rFonts w:cstheme="minorHAnsi"/>
          <w:i/>
          <w:iCs/>
          <w:color w:val="000000" w:themeColor="text1"/>
          <w:sz w:val="22"/>
          <w:szCs w:val="22"/>
        </w:rPr>
        <w:t>Pisma duchowe i mistyczne księdza Piotra Semenenki</w:t>
      </w:r>
      <w:r w:rsidRPr="00B97A5B">
        <w:rPr>
          <w:rFonts w:cstheme="minorHAnsi"/>
          <w:color w:val="000000" w:themeColor="text1"/>
          <w:sz w:val="22"/>
          <w:szCs w:val="22"/>
        </w:rPr>
        <w:t xml:space="preserve">, </w:t>
      </w:r>
      <w:r w:rsidRPr="00425550">
        <w:rPr>
          <w:rFonts w:cstheme="minorHAnsi"/>
          <w:i/>
          <w:iCs/>
          <w:color w:val="000000" w:themeColor="text1"/>
          <w:sz w:val="22"/>
          <w:szCs w:val="22"/>
        </w:rPr>
        <w:t>WN</w:t>
      </w:r>
      <w:r w:rsidRPr="00B97A5B">
        <w:rPr>
          <w:rFonts w:cstheme="minorHAnsi"/>
          <w:color w:val="000000" w:themeColor="text1"/>
          <w:sz w:val="22"/>
          <w:szCs w:val="22"/>
        </w:rPr>
        <w:t xml:space="preserve"> UPJPII, Kraków 2016, s. 147-165 (ACRR, sygn. 4778 i 4039). </w:t>
      </w:r>
      <w:r>
        <w:rPr>
          <w:rFonts w:cstheme="minorHAnsi"/>
          <w:color w:val="000000" w:themeColor="text1"/>
          <w:sz w:val="22"/>
          <w:szCs w:val="22"/>
        </w:rPr>
        <w:t>O</w:t>
      </w:r>
      <w:r w:rsidRPr="00B97A5B">
        <w:rPr>
          <w:rFonts w:cstheme="minorHAnsi"/>
          <w:color w:val="000000" w:themeColor="text1"/>
          <w:sz w:val="22"/>
          <w:szCs w:val="22"/>
        </w:rPr>
        <w:t xml:space="preserve">. Piotr ten </w:t>
      </w:r>
      <w:r>
        <w:rPr>
          <w:rFonts w:cstheme="minorHAnsi"/>
          <w:color w:val="000000" w:themeColor="text1"/>
          <w:sz w:val="22"/>
          <w:szCs w:val="22"/>
        </w:rPr>
        <w:t>u</w:t>
      </w:r>
      <w:r w:rsidRPr="00B97A5B">
        <w:rPr>
          <w:rFonts w:cstheme="minorHAnsi"/>
          <w:color w:val="000000" w:themeColor="text1"/>
          <w:sz w:val="22"/>
          <w:szCs w:val="22"/>
        </w:rPr>
        <w:t>twór napisał na Mentorelli 1861 roku.</w:t>
      </w:r>
    </w:p>
  </w:footnote>
  <w:footnote w:id="51">
    <w:p w14:paraId="49957E05" w14:textId="08F5763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B97A5B">
        <w:rPr>
          <w:rFonts w:cstheme="minorHAnsi"/>
          <w:i/>
          <w:iCs/>
          <w:color w:val="000000" w:themeColor="text1"/>
          <w:sz w:val="22"/>
          <w:szCs w:val="22"/>
        </w:rPr>
        <w:t>BROSZURA</w:t>
      </w:r>
      <w:r w:rsidRPr="00B97A5B">
        <w:rPr>
          <w:rFonts w:cstheme="minorHAnsi"/>
          <w:color w:val="000000" w:themeColor="text1"/>
          <w:sz w:val="22"/>
          <w:szCs w:val="22"/>
        </w:rPr>
        <w:t xml:space="preserve"> o Czcigodnym Słudze Bożym, ks. Pawle Smolikowskim CR. Budujące są i zachęcają do naśladowania świadectwa współczesnych świadków życia i posługi naszego Współbrata: „</w:t>
      </w:r>
      <w:r w:rsidRPr="00B97A5B">
        <w:rPr>
          <w:rFonts w:cstheme="minorHAnsi"/>
          <w:i/>
          <w:iCs/>
          <w:color w:val="000000" w:themeColor="text1"/>
          <w:sz w:val="22"/>
          <w:szCs w:val="22"/>
        </w:rPr>
        <w:t>Był to prawdziwy wzór kapłana i zakonnika… Myślę, że możemy śmiało modlić się do niego, bo przecież chyba Pan Jezus go już przyjął do Siebie. Jego, który z taką gorliwością głosił życie Chrystusa w nas i zaparcie się siebie, które w życiu swoim bez przestanku praktykował</w:t>
      </w:r>
      <w:r w:rsidRPr="00B97A5B">
        <w:rPr>
          <w:rFonts w:cstheme="minorHAnsi"/>
          <w:color w:val="000000" w:themeColor="text1"/>
          <w:sz w:val="22"/>
          <w:szCs w:val="22"/>
        </w:rPr>
        <w:t>” (abp Adam S. Sapieha). „</w:t>
      </w:r>
      <w:r w:rsidRPr="00B97A5B">
        <w:rPr>
          <w:rFonts w:cstheme="minorHAnsi"/>
          <w:i/>
          <w:iCs/>
          <w:color w:val="000000" w:themeColor="text1"/>
          <w:sz w:val="22"/>
          <w:szCs w:val="22"/>
        </w:rPr>
        <w:t>O. Paweł był dla siebie nieubłagany, ale dla innych był samą dobrocią i miłością… Ogromna prostota uderzała w jego postaci, przenikała jego słowa, była głównym znamieniem jego pięknego, przejrzystego stylu. W jego prostocie i prawdzie tkwił taki wdzięk, że da się on porównać jedynie z urokiem dziecięctwa</w:t>
      </w:r>
      <w:r>
        <w:rPr>
          <w:rFonts w:cstheme="minorHAnsi"/>
          <w:i/>
          <w:iCs/>
          <w:color w:val="000000" w:themeColor="text1"/>
          <w:sz w:val="22"/>
          <w:szCs w:val="22"/>
        </w:rPr>
        <w:t>.</w:t>
      </w:r>
      <w:r w:rsidRPr="00B97A5B">
        <w:rPr>
          <w:rFonts w:cstheme="minorHAnsi"/>
          <w:i/>
          <w:iCs/>
          <w:color w:val="000000" w:themeColor="text1"/>
          <w:sz w:val="22"/>
          <w:szCs w:val="22"/>
        </w:rPr>
        <w:t xml:space="preserve"> (…) Był najpilniejszy w modlitwie: godzinę codziennie poświęcał na modlitwę myślną i dziękczynienie, po południu zawsze bywał na adoracji</w:t>
      </w:r>
      <w:r w:rsidRPr="00B97A5B">
        <w:rPr>
          <w:rFonts w:cstheme="minorHAnsi"/>
          <w:color w:val="000000" w:themeColor="text1"/>
          <w:sz w:val="22"/>
          <w:szCs w:val="22"/>
        </w:rPr>
        <w:t>” (abp Józef Teodorowicz). „</w:t>
      </w:r>
      <w:r w:rsidRPr="00B97A5B">
        <w:rPr>
          <w:rFonts w:cstheme="minorHAnsi"/>
          <w:i/>
          <w:iCs/>
          <w:color w:val="000000" w:themeColor="text1"/>
          <w:sz w:val="22"/>
          <w:szCs w:val="22"/>
        </w:rPr>
        <w:t>Dobry zakonnik, chluba i ozdoba Zgromadzenia Zmartwychwstańców</w:t>
      </w:r>
      <w:r w:rsidRPr="00B97A5B">
        <w:rPr>
          <w:rFonts w:cstheme="minorHAnsi"/>
          <w:color w:val="000000" w:themeColor="text1"/>
          <w:sz w:val="22"/>
          <w:szCs w:val="22"/>
        </w:rPr>
        <w:t xml:space="preserve">” (kard. Aleksander Kakowski). </w:t>
      </w:r>
    </w:p>
    <w:p w14:paraId="1E1B6AAF" w14:textId="3E02C24D" w:rsidR="00236937" w:rsidRPr="00B97A5B" w:rsidRDefault="00236937" w:rsidP="006516AA">
      <w:pPr>
        <w:pStyle w:val="Tekstprzypisudolnego"/>
        <w:ind w:firstLine="284"/>
        <w:jc w:val="both"/>
        <w:rPr>
          <w:rFonts w:cstheme="minorHAnsi"/>
          <w:color w:val="000000" w:themeColor="text1"/>
          <w:sz w:val="22"/>
          <w:szCs w:val="22"/>
        </w:rPr>
      </w:pPr>
      <w:r w:rsidRPr="00B97A5B">
        <w:rPr>
          <w:rFonts w:cstheme="minorHAnsi"/>
          <w:color w:val="000000" w:themeColor="text1"/>
          <w:sz w:val="22"/>
          <w:szCs w:val="22"/>
        </w:rPr>
        <w:t>„</w:t>
      </w:r>
      <w:r w:rsidRPr="00B97A5B">
        <w:rPr>
          <w:rFonts w:cstheme="minorHAnsi"/>
          <w:i/>
          <w:iCs/>
          <w:color w:val="000000" w:themeColor="text1"/>
          <w:sz w:val="22"/>
          <w:szCs w:val="22"/>
        </w:rPr>
        <w:t xml:space="preserve">Wielkość </w:t>
      </w:r>
      <w:r w:rsidRPr="00B97A5B">
        <w:rPr>
          <w:rFonts w:cstheme="minorHAnsi"/>
          <w:color w:val="000000" w:themeColor="text1"/>
          <w:sz w:val="22"/>
          <w:szCs w:val="22"/>
        </w:rPr>
        <w:t>[o. Pawła]</w:t>
      </w:r>
      <w:r w:rsidRPr="00B97A5B">
        <w:rPr>
          <w:rFonts w:cstheme="minorHAnsi"/>
          <w:i/>
          <w:iCs/>
          <w:color w:val="000000" w:themeColor="text1"/>
          <w:sz w:val="22"/>
          <w:szCs w:val="22"/>
        </w:rPr>
        <w:t xml:space="preserve"> polegała przede wszystkim na szlachetności charakteru, wierności obowiązkom i rzetelnej cnocie. Światu zawsze, ale chyba szczególnie naszej współczesności potrzeba wielkości. Zarazem ceni on ją, gdy umie ukryć się w szarzyźnie spraw codziennych i w zwyczajnych obowiązkach. Rzecz charakterystyczna, że choć światu niewątpliwie potrzeba Świętych, to jednak nie lubi on tych, którzy odznaczają się jakąkolwiek nadzwyczajnością. Osoba o. Pawła jest pod tym względem zupełnie „czysta”; jest on daleki od jakiejkolwiek niezwykłości. Jeśliby wolno było zaryzykować porównanie, to można by znaleźć u niego duchowe podobieństwo do najbardziej milczącego i cichego Świętego, jakim był św. Józef Oblubieniec Najświętszej Maryi Panny. Swoje codzienne obowiązki, bez względu na ich charakter doczesny, spełniał z całą miłością do Boga i z pełnym oddaniem wobec bliźnich. Wszystko </w:t>
      </w:r>
      <w:r>
        <w:rPr>
          <w:rFonts w:cstheme="minorHAnsi"/>
          <w:i/>
          <w:iCs/>
          <w:color w:val="000000" w:themeColor="text1"/>
          <w:sz w:val="22"/>
          <w:szCs w:val="22"/>
        </w:rPr>
        <w:br/>
      </w:r>
      <w:r w:rsidRPr="00B97A5B">
        <w:rPr>
          <w:rFonts w:cstheme="minorHAnsi"/>
          <w:i/>
          <w:iCs/>
          <w:color w:val="000000" w:themeColor="text1"/>
          <w:sz w:val="22"/>
          <w:szCs w:val="22"/>
        </w:rPr>
        <w:t xml:space="preserve">w czym widział dla siebie Wolę Bożą realizował z jak największą wiernością i dokładnością. Co zaś najbardziej godne uwagi, że pełnił to z całą naturalnością i zwyczajnością. Spotykamy czasem ludzi, którzy dbają o dokładność i chcą być obowiązkowi, ale zarazem nie mogą się powstrzymać przed pokusą mówienia o tej swojej postawie życiowej, a przynajmniej przed chęcią pokazania tego. Od takiego zachowania daleki był o. Paweł. Dla niego spełnianie Woli Bożej i staranie o wierność w odpowiadaniu na Boże wymagania było sprawą najzupełniej oczywistą, o której nie miał potrzeby mówić komukolwiek. Warto też podkreślić, że ta jego zwyczajność stanowi pewną trudność dla biografa, który zmuszony jest ukazywać te zwykłe codzienne jego sprawy. Z tą swoją zwyczajnością podchodził on do każdej sprawy. Każde też spięcie napotkane w życiu umiał miłośnie i spokojnie rozładować. Sam zaś po prostu nie umiał nikomu dokuczyć. Jego słowa i sposób bycia były tak spokojne, że aż trudno sobie w ogóle wyobrazić </w:t>
      </w:r>
      <w:r>
        <w:rPr>
          <w:rFonts w:cstheme="minorHAnsi"/>
          <w:i/>
          <w:iCs/>
          <w:color w:val="000000" w:themeColor="text1"/>
          <w:sz w:val="22"/>
          <w:szCs w:val="22"/>
        </w:rPr>
        <w:br/>
      </w:r>
      <w:r w:rsidRPr="00B97A5B">
        <w:rPr>
          <w:rFonts w:cstheme="minorHAnsi"/>
          <w:i/>
          <w:iCs/>
          <w:color w:val="000000" w:themeColor="text1"/>
          <w:sz w:val="22"/>
          <w:szCs w:val="22"/>
        </w:rPr>
        <w:t>u niego jakieś ostre czy mocne reakcje. Tak jak trudności i kłopoty codzienne znosił z poddaniem się Woli Bożej i bez buntu, tak podobnie rozwiązywanie wielkich i małych problemów było u niego przemodlone, spokojne i dojrzałe. Obok tych wartości ludzkich widzimy w o. Pawle wzór szlachetnego i gorliwego misjonarza, utalentowanego pedagoga, wzorowego zakonnika i kapłana, a nadto głębokiego teologa i pisarza</w:t>
      </w:r>
      <w:r w:rsidRPr="00B97A5B">
        <w:rPr>
          <w:rFonts w:cstheme="minorHAnsi"/>
          <w:color w:val="000000" w:themeColor="text1"/>
          <w:sz w:val="22"/>
          <w:szCs w:val="22"/>
        </w:rPr>
        <w:t xml:space="preserve">”, o. Jerzy Mrówczyński CR, </w:t>
      </w:r>
      <w:r w:rsidRPr="00B97A5B">
        <w:rPr>
          <w:rFonts w:cstheme="minorHAnsi"/>
          <w:i/>
          <w:iCs/>
          <w:color w:val="000000" w:themeColor="text1"/>
          <w:sz w:val="22"/>
          <w:szCs w:val="22"/>
        </w:rPr>
        <w:t>Sługa Boży Ojciec Paweł Smolikowski</w:t>
      </w:r>
      <w:r w:rsidRPr="00B97A5B">
        <w:rPr>
          <w:rFonts w:cstheme="minorHAnsi"/>
          <w:color w:val="000000" w:themeColor="text1"/>
          <w:sz w:val="22"/>
          <w:szCs w:val="22"/>
        </w:rPr>
        <w:t>, Jabłonowo Pomorskie 2011.</w:t>
      </w:r>
    </w:p>
    <w:p w14:paraId="5679EF50" w14:textId="73FCDF99" w:rsidR="00236937" w:rsidRPr="003F383E" w:rsidRDefault="00236937" w:rsidP="006516AA">
      <w:pPr>
        <w:pStyle w:val="Tekstprzypisudolnego"/>
        <w:ind w:firstLine="284"/>
        <w:jc w:val="both"/>
        <w:rPr>
          <w:rFonts w:cstheme="minorHAnsi"/>
          <w:color w:val="000000" w:themeColor="text1"/>
          <w:sz w:val="22"/>
          <w:szCs w:val="22"/>
        </w:rPr>
      </w:pPr>
      <w:r w:rsidRPr="00B97A5B">
        <w:rPr>
          <w:rFonts w:cstheme="minorHAnsi"/>
          <w:color w:val="000000" w:themeColor="text1"/>
          <w:sz w:val="22"/>
          <w:szCs w:val="22"/>
        </w:rPr>
        <w:t>Ks. Paweł Smolikowski CR żył w latach: ur. 1849 (4.02) zm. 1926 (1.09), a w dniu 18 grudnia 2017 roku papież Franciszek podpisał dekret o heroiczności jego cnót (w tym samym dniu, papież podpisał dekret o heroiczności cnót Czcigodnego Sługi Stefana Kard. Wyszyńskiego).</w:t>
      </w:r>
      <w:r>
        <w:rPr>
          <w:rFonts w:cstheme="minorHAnsi"/>
          <w:color w:val="000000" w:themeColor="text1"/>
          <w:sz w:val="22"/>
          <w:szCs w:val="22"/>
        </w:rPr>
        <w:t xml:space="preserve"> Ks. K. Wójtowicz CR, w niewielkich rozmiarów książeczce, zaprasza nas do „biegu przez płotki” wraz z o. Pawłem: „… W</w:t>
      </w:r>
      <w:r>
        <w:rPr>
          <w:rFonts w:cstheme="minorHAnsi"/>
          <w:i/>
          <w:iCs/>
          <w:color w:val="000000" w:themeColor="text1"/>
          <w:sz w:val="22"/>
          <w:szCs w:val="22"/>
        </w:rPr>
        <w:t xml:space="preserve"> tym biegu owe płotki (aczkolwiek to konkurencja lekkoatletyczna) traktuję jako ustawione (przez los, Opatrzność, czy przełożonych?) przeszkody, które trzeba pokonać, przekroczyć i biec dalej, aby dotrzeć szczęśliwie do celu…</w:t>
      </w:r>
      <w:r>
        <w:rPr>
          <w:rFonts w:cstheme="minorHAnsi"/>
          <w:color w:val="000000" w:themeColor="text1"/>
          <w:sz w:val="22"/>
          <w:szCs w:val="22"/>
        </w:rPr>
        <w:t xml:space="preserve">” – </w:t>
      </w:r>
      <w:r>
        <w:rPr>
          <w:rFonts w:cstheme="minorHAnsi"/>
          <w:i/>
          <w:iCs/>
          <w:color w:val="000000" w:themeColor="text1"/>
          <w:sz w:val="22"/>
          <w:szCs w:val="22"/>
        </w:rPr>
        <w:t>O jednym Zmartwychwstańcu, którego żywot był jak „bieg przez płotki”</w:t>
      </w:r>
      <w:r>
        <w:rPr>
          <w:rFonts w:cstheme="minorHAnsi"/>
          <w:color w:val="000000" w:themeColor="text1"/>
          <w:sz w:val="22"/>
          <w:szCs w:val="22"/>
        </w:rPr>
        <w:t xml:space="preserve">, wyd. </w:t>
      </w:r>
      <w:r>
        <w:rPr>
          <w:rFonts w:cstheme="minorHAnsi"/>
          <w:i/>
          <w:iCs/>
          <w:color w:val="000000" w:themeColor="text1"/>
          <w:sz w:val="22"/>
          <w:szCs w:val="22"/>
        </w:rPr>
        <w:t>ALLELUJA</w:t>
      </w:r>
      <w:r>
        <w:rPr>
          <w:rFonts w:cstheme="minorHAnsi"/>
          <w:color w:val="000000" w:themeColor="text1"/>
          <w:sz w:val="22"/>
          <w:szCs w:val="22"/>
        </w:rPr>
        <w:t xml:space="preserve">, Kraków 2021, s. 11-12; oraz dwie homilie o. Wójtowicza CR związane z dziękczynieniem za </w:t>
      </w:r>
      <w:r>
        <w:rPr>
          <w:rFonts w:cstheme="minorHAnsi"/>
          <w:i/>
          <w:iCs/>
          <w:color w:val="000000" w:themeColor="text1"/>
          <w:sz w:val="22"/>
          <w:szCs w:val="22"/>
        </w:rPr>
        <w:t>Dekret o heroiczności cnót ks. Pawła Smolikowskiego CR</w:t>
      </w:r>
      <w:r>
        <w:rPr>
          <w:rFonts w:cstheme="minorHAnsi"/>
          <w:color w:val="000000" w:themeColor="text1"/>
          <w:sz w:val="22"/>
          <w:szCs w:val="22"/>
        </w:rPr>
        <w:t xml:space="preserve"> i na start tzw. </w:t>
      </w:r>
      <w:r>
        <w:rPr>
          <w:rFonts w:cstheme="minorHAnsi"/>
          <w:i/>
          <w:iCs/>
          <w:color w:val="000000" w:themeColor="text1"/>
          <w:sz w:val="22"/>
          <w:szCs w:val="22"/>
        </w:rPr>
        <w:t>Zmartwychwstańczej Jedenastki</w:t>
      </w:r>
      <w:r>
        <w:rPr>
          <w:rFonts w:cstheme="minorHAnsi"/>
          <w:color w:val="000000" w:themeColor="text1"/>
          <w:sz w:val="22"/>
          <w:szCs w:val="22"/>
        </w:rPr>
        <w:t xml:space="preserve">, wyd. </w:t>
      </w:r>
      <w:r>
        <w:rPr>
          <w:rFonts w:cstheme="minorHAnsi"/>
          <w:i/>
          <w:iCs/>
          <w:color w:val="000000" w:themeColor="text1"/>
          <w:sz w:val="22"/>
          <w:szCs w:val="22"/>
        </w:rPr>
        <w:t>ALLELUJA</w:t>
      </w:r>
      <w:r>
        <w:rPr>
          <w:rFonts w:cstheme="minorHAnsi"/>
          <w:color w:val="000000" w:themeColor="text1"/>
          <w:sz w:val="22"/>
          <w:szCs w:val="22"/>
        </w:rPr>
        <w:t>, Kraków 2018.</w:t>
      </w:r>
    </w:p>
  </w:footnote>
  <w:footnote w:id="52">
    <w:p w14:paraId="387DA6BF" w14:textId="73BF5A8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Tamże (podkreślenia moje). Widać jedność Mistrza (o. Piotr) i Ucznia (o. Paweł).</w:t>
      </w:r>
    </w:p>
  </w:footnote>
  <w:footnote w:id="53">
    <w:p w14:paraId="1D382500" w14:textId="14860471"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Piotr Semenenko CR, </w:t>
      </w:r>
      <w:r w:rsidRPr="00B97A5B">
        <w:rPr>
          <w:rFonts w:cstheme="minorHAnsi"/>
          <w:i/>
          <w:iCs/>
          <w:color w:val="000000" w:themeColor="text1"/>
          <w:sz w:val="22"/>
          <w:szCs w:val="22"/>
        </w:rPr>
        <w:t>Życie wewnętrzne</w:t>
      </w:r>
      <w:r w:rsidRPr="00B97A5B">
        <w:rPr>
          <w:rFonts w:cstheme="minorHAnsi"/>
          <w:color w:val="000000" w:themeColor="text1"/>
          <w:sz w:val="22"/>
          <w:szCs w:val="22"/>
        </w:rPr>
        <w:t>, Lwów 1931, s. 71/72.</w:t>
      </w:r>
    </w:p>
  </w:footnote>
  <w:footnote w:id="54">
    <w:p w14:paraId="05E466BE" w14:textId="364938B6"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Bernard Hylla CR, </w:t>
      </w:r>
      <w:r w:rsidRPr="00B97A5B">
        <w:rPr>
          <w:rFonts w:cstheme="minorHAnsi"/>
          <w:i/>
          <w:iCs/>
          <w:color w:val="000000" w:themeColor="text1"/>
          <w:sz w:val="22"/>
          <w:szCs w:val="22"/>
        </w:rPr>
        <w:t>List Okólny do Braci</w:t>
      </w:r>
      <w:r w:rsidRPr="00B97A5B">
        <w:rPr>
          <w:rFonts w:cstheme="minorHAnsi"/>
          <w:color w:val="000000" w:themeColor="text1"/>
          <w:sz w:val="22"/>
          <w:szCs w:val="22"/>
        </w:rPr>
        <w:t xml:space="preserve">, nr 2, Rzym 2014; por. </w:t>
      </w:r>
      <w:r w:rsidRPr="00B97A5B">
        <w:rPr>
          <w:rFonts w:cstheme="minorHAnsi"/>
          <w:i/>
          <w:iCs/>
          <w:color w:val="000000" w:themeColor="text1"/>
          <w:sz w:val="22"/>
          <w:szCs w:val="22"/>
        </w:rPr>
        <w:t xml:space="preserve">Faciem </w:t>
      </w:r>
      <w:proofErr w:type="spellStart"/>
      <w:r w:rsidRPr="00B97A5B">
        <w:rPr>
          <w:rFonts w:cstheme="minorHAnsi"/>
          <w:i/>
          <w:iCs/>
          <w:color w:val="000000" w:themeColor="text1"/>
          <w:sz w:val="22"/>
          <w:szCs w:val="22"/>
        </w:rPr>
        <w:t>tuam</w:t>
      </w:r>
      <w:proofErr w:type="spellEnd"/>
      <w:r w:rsidRPr="00B97A5B">
        <w:rPr>
          <w:rFonts w:cstheme="minorHAnsi"/>
          <w:i/>
          <w:iCs/>
          <w:color w:val="000000" w:themeColor="text1"/>
          <w:sz w:val="22"/>
          <w:szCs w:val="22"/>
        </w:rPr>
        <w:t xml:space="preserve">, Domine, </w:t>
      </w:r>
      <w:proofErr w:type="spellStart"/>
      <w:r w:rsidRPr="00B97A5B">
        <w:rPr>
          <w:rFonts w:cstheme="minorHAnsi"/>
          <w:i/>
          <w:iCs/>
          <w:color w:val="000000" w:themeColor="text1"/>
          <w:sz w:val="22"/>
          <w:szCs w:val="22"/>
        </w:rPr>
        <w:t>requiram</w:t>
      </w:r>
      <w:proofErr w:type="spellEnd"/>
      <w:r w:rsidRPr="00B97A5B">
        <w:rPr>
          <w:rFonts w:cstheme="minorHAnsi"/>
          <w:color w:val="000000" w:themeColor="text1"/>
          <w:sz w:val="22"/>
          <w:szCs w:val="22"/>
        </w:rPr>
        <w:t>, 9.</w:t>
      </w:r>
    </w:p>
  </w:footnote>
  <w:footnote w:id="55">
    <w:p w14:paraId="35D7B892" w14:textId="78AB969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Piotr Semenenko CR, </w:t>
      </w:r>
      <w:r w:rsidRPr="00B97A5B">
        <w:rPr>
          <w:rFonts w:cstheme="minorHAnsi"/>
          <w:i/>
          <w:iCs/>
          <w:color w:val="000000" w:themeColor="text1"/>
          <w:sz w:val="22"/>
          <w:szCs w:val="22"/>
        </w:rPr>
        <w:t>List do o. Witkowskiego</w:t>
      </w:r>
      <w:r w:rsidRPr="00B97A5B">
        <w:rPr>
          <w:rFonts w:cstheme="minorHAnsi"/>
          <w:color w:val="000000" w:themeColor="text1"/>
          <w:sz w:val="22"/>
          <w:szCs w:val="22"/>
        </w:rPr>
        <w:t xml:space="preserve"> (rks 3471, VIII, 1874), w: Studia Zmartwychwstańcze, </w:t>
      </w:r>
      <w:r w:rsidRPr="00B97A5B">
        <w:rPr>
          <w:rFonts w:cstheme="minorHAnsi"/>
          <w:i/>
          <w:iCs/>
          <w:color w:val="000000" w:themeColor="text1"/>
          <w:sz w:val="22"/>
          <w:szCs w:val="22"/>
        </w:rPr>
        <w:t>Listy</w:t>
      </w:r>
      <w:r w:rsidRPr="00B97A5B">
        <w:rPr>
          <w:rFonts w:cstheme="minorHAnsi"/>
          <w:color w:val="000000" w:themeColor="text1"/>
          <w:sz w:val="22"/>
          <w:szCs w:val="22"/>
        </w:rPr>
        <w:t>, t. III s. 24.</w:t>
      </w:r>
    </w:p>
  </w:footnote>
  <w:footnote w:id="56">
    <w:p w14:paraId="3A23F3DE" w14:textId="0F0CF9BF" w:rsidR="00236937" w:rsidRPr="00B97A5B" w:rsidRDefault="00236937" w:rsidP="006516AA">
      <w:pPr>
        <w:shd w:val="clear" w:color="auto" w:fill="FFFFFF"/>
        <w:spacing w:after="0" w:line="240" w:lineRule="auto"/>
        <w:ind w:firstLine="284"/>
        <w:jc w:val="both"/>
        <w:rPr>
          <w:rFonts w:cstheme="minorHAnsi"/>
          <w:color w:val="000000" w:themeColor="text1"/>
        </w:rPr>
      </w:pPr>
      <w:r w:rsidRPr="00B97A5B">
        <w:rPr>
          <w:rStyle w:val="Odwoanieprzypisudolnego"/>
          <w:rFonts w:cstheme="minorHAnsi"/>
          <w:color w:val="000000" w:themeColor="text1"/>
        </w:rPr>
        <w:footnoteRef/>
      </w:r>
      <w:r w:rsidRPr="00B97A5B">
        <w:rPr>
          <w:rFonts w:cstheme="minorHAnsi"/>
          <w:color w:val="000000" w:themeColor="text1"/>
        </w:rPr>
        <w:t xml:space="preserve"> Ojciec Kajsiewicz CR umiejętnie łączy – pokorę, posłuszeństwo, szczęście wspólnoty i apostolstwo: „</w:t>
      </w:r>
      <w:r w:rsidRPr="00B97A5B">
        <w:rPr>
          <w:rFonts w:eastAsia="Times New Roman" w:cstheme="minorHAnsi"/>
          <w:i/>
          <w:iCs/>
          <w:color w:val="000000" w:themeColor="text1"/>
          <w:lang w:eastAsia="pl-PL"/>
        </w:rPr>
        <w:t>Pokora</w:t>
      </w:r>
      <w:r w:rsidRPr="00B97A5B">
        <w:rPr>
          <w:rFonts w:eastAsia="Times New Roman" w:cstheme="minorHAnsi"/>
          <w:color w:val="000000" w:themeColor="text1"/>
          <w:lang w:eastAsia="pl-PL"/>
        </w:rPr>
        <w:t xml:space="preserve">, to znajomość siebie przed Bogiem, nieufność w siebie, ufność w Boga, to prawda, a prawda siłą i życiem. Pokora czyni łatwym i miłym posłuszeństwo. </w:t>
      </w:r>
      <w:r w:rsidRPr="00B97A5B">
        <w:rPr>
          <w:rFonts w:eastAsia="Times New Roman" w:cstheme="minorHAnsi"/>
          <w:i/>
          <w:iCs/>
          <w:color w:val="000000" w:themeColor="text1"/>
          <w:lang w:eastAsia="pl-PL"/>
        </w:rPr>
        <w:t>Posłuszeństwo</w:t>
      </w:r>
      <w:r w:rsidRPr="00B97A5B">
        <w:rPr>
          <w:rFonts w:eastAsia="Times New Roman" w:cstheme="minorHAnsi"/>
          <w:color w:val="000000" w:themeColor="text1"/>
          <w:lang w:eastAsia="pl-PL"/>
        </w:rPr>
        <w:t xml:space="preserve">, to codzienna, </w:t>
      </w:r>
      <w:proofErr w:type="spellStart"/>
      <w:r w:rsidRPr="00B97A5B">
        <w:rPr>
          <w:rFonts w:eastAsia="Times New Roman" w:cstheme="minorHAnsi"/>
          <w:color w:val="000000" w:themeColor="text1"/>
          <w:lang w:eastAsia="pl-PL"/>
        </w:rPr>
        <w:t>cochwilowa</w:t>
      </w:r>
      <w:proofErr w:type="spellEnd"/>
      <w:r w:rsidRPr="00B97A5B">
        <w:rPr>
          <w:rFonts w:eastAsia="Times New Roman" w:cstheme="minorHAnsi"/>
          <w:color w:val="000000" w:themeColor="text1"/>
          <w:lang w:eastAsia="pl-PL"/>
        </w:rPr>
        <w:t xml:space="preserve"> praktyka pokory. Gdzie posłuszeństwo, tam zgoda, tam pokój, tam ład, tam harmonia, tam szczęście </w:t>
      </w:r>
      <w:r>
        <w:rPr>
          <w:rFonts w:eastAsia="Times New Roman" w:cstheme="minorHAnsi"/>
          <w:color w:val="000000" w:themeColor="text1"/>
          <w:lang w:eastAsia="pl-PL"/>
        </w:rPr>
        <w:br/>
      </w:r>
      <w:r w:rsidRPr="00B97A5B">
        <w:rPr>
          <w:rFonts w:eastAsia="Times New Roman" w:cstheme="minorHAnsi"/>
          <w:color w:val="000000" w:themeColor="text1"/>
          <w:lang w:eastAsia="pl-PL"/>
        </w:rPr>
        <w:t>w życiu zakonnym, tej rodzinie duchownej. Małe to na pozór cnoty, a bez nich praca kapłana niepłodna wśród ludzi, niepłodna i grzeszna wobec Boga. Licha to rzecz szczypta soli, a bez niej najlepiej zaprawiona strawa, niesmaczna. Pokora i płynąca z niej miłość wspólna pokazują dotykalnie, że kochamy prawdziwie Boga, żeśmy prawymi Jego synami, daje prawo do apostolstwa”</w:t>
      </w:r>
      <w:r>
        <w:rPr>
          <w:rFonts w:eastAsia="Times New Roman" w:cstheme="minorHAnsi"/>
          <w:color w:val="000000" w:themeColor="text1"/>
          <w:lang w:eastAsia="pl-PL"/>
        </w:rPr>
        <w:t>,</w:t>
      </w:r>
      <w:r w:rsidRPr="00B97A5B">
        <w:rPr>
          <w:rFonts w:eastAsia="Times New Roman" w:cstheme="minorHAnsi"/>
          <w:color w:val="000000" w:themeColor="text1"/>
          <w:lang w:eastAsia="pl-PL"/>
        </w:rPr>
        <w:t xml:space="preserve"> w: „</w:t>
      </w:r>
      <w:r w:rsidRPr="00B97A5B">
        <w:rPr>
          <w:rFonts w:eastAsia="Times New Roman" w:cstheme="minorHAnsi"/>
          <w:i/>
          <w:iCs/>
          <w:color w:val="000000" w:themeColor="text1"/>
          <w:lang w:eastAsia="pl-PL"/>
        </w:rPr>
        <w:t>WYCINKI NABOŻNE</w:t>
      </w:r>
      <w:r w:rsidRPr="00B97A5B">
        <w:rPr>
          <w:rFonts w:eastAsia="Times New Roman" w:cstheme="minorHAnsi"/>
          <w:color w:val="000000" w:themeColor="text1"/>
          <w:lang w:eastAsia="pl-PL"/>
        </w:rPr>
        <w:t xml:space="preserve">”, red. ks. Kazimierz Wójtowicz CR, wyd. </w:t>
      </w:r>
      <w:r w:rsidRPr="00216D23">
        <w:rPr>
          <w:rFonts w:eastAsia="Times New Roman" w:cstheme="minorHAnsi"/>
          <w:i/>
          <w:iCs/>
          <w:color w:val="000000" w:themeColor="text1"/>
          <w:lang w:eastAsia="pl-PL"/>
        </w:rPr>
        <w:t>ALLELUJA</w:t>
      </w:r>
      <w:r w:rsidRPr="00B97A5B">
        <w:rPr>
          <w:rFonts w:eastAsia="Times New Roman" w:cstheme="minorHAnsi"/>
          <w:color w:val="000000" w:themeColor="text1"/>
          <w:lang w:eastAsia="pl-PL"/>
        </w:rPr>
        <w:t>, Kraków 2011, s. 164-165.</w:t>
      </w:r>
    </w:p>
  </w:footnote>
  <w:footnote w:id="57">
    <w:p w14:paraId="39FFB250" w14:textId="4BF36F33"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Ks. Paweł Smolikowski CR, </w:t>
      </w:r>
      <w:r w:rsidRPr="00B97A5B">
        <w:rPr>
          <w:rFonts w:cstheme="minorHAnsi"/>
          <w:i/>
          <w:iCs/>
          <w:color w:val="000000" w:themeColor="text1"/>
          <w:sz w:val="22"/>
          <w:szCs w:val="22"/>
        </w:rPr>
        <w:t>DYREKTORIUM</w:t>
      </w:r>
      <w:r w:rsidRPr="00B97A5B">
        <w:rPr>
          <w:rFonts w:cstheme="minorHAnsi"/>
          <w:color w:val="000000" w:themeColor="text1"/>
          <w:sz w:val="22"/>
          <w:szCs w:val="22"/>
        </w:rPr>
        <w:t xml:space="preserve"> Zgromadzenia SS. Zmartwychwstania Pańskiego, </w:t>
      </w:r>
      <w:r>
        <w:rPr>
          <w:rFonts w:cstheme="minorHAnsi"/>
          <w:color w:val="000000" w:themeColor="text1"/>
          <w:sz w:val="22"/>
          <w:szCs w:val="22"/>
        </w:rPr>
        <w:br/>
      </w:r>
      <w:r w:rsidRPr="00B97A5B">
        <w:rPr>
          <w:rFonts w:cstheme="minorHAnsi"/>
          <w:color w:val="000000" w:themeColor="text1"/>
          <w:sz w:val="22"/>
          <w:szCs w:val="22"/>
        </w:rPr>
        <w:t>s. 105-106, Lwów 1932.</w:t>
      </w:r>
    </w:p>
  </w:footnote>
  <w:footnote w:id="58">
    <w:p w14:paraId="1FDC457B" w14:textId="67882B4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Tamże, s. 107n. (odnośnie do ślubu i cnoty posłuszeństwa).</w:t>
      </w:r>
    </w:p>
  </w:footnote>
  <w:footnote w:id="59">
    <w:p w14:paraId="51FCC058" w14:textId="3C3BC73D"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Św. Jan Paweł II, Adhortacja Apostolska </w:t>
      </w:r>
      <w:r w:rsidRPr="00B97A5B">
        <w:rPr>
          <w:rFonts w:cstheme="minorHAnsi"/>
          <w:i/>
          <w:iCs/>
          <w:color w:val="000000" w:themeColor="text1"/>
          <w:sz w:val="22"/>
          <w:szCs w:val="22"/>
        </w:rPr>
        <w:t>Redemtionis custos</w:t>
      </w:r>
      <w:r w:rsidRPr="00B97A5B">
        <w:rPr>
          <w:rFonts w:cstheme="minorHAnsi"/>
          <w:color w:val="000000" w:themeColor="text1"/>
          <w:sz w:val="22"/>
          <w:szCs w:val="22"/>
        </w:rPr>
        <w:t>, 8.</w:t>
      </w:r>
    </w:p>
  </w:footnote>
  <w:footnote w:id="60">
    <w:p w14:paraId="568FAD22" w14:textId="165C94B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Por. KCR 40-41.</w:t>
      </w:r>
    </w:p>
  </w:footnote>
  <w:footnote w:id="61">
    <w:p w14:paraId="48F73B8C" w14:textId="2AD012D0"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44.</w:t>
      </w:r>
    </w:p>
  </w:footnote>
  <w:footnote w:id="62">
    <w:p w14:paraId="4892E07E" w14:textId="27A9D1EA"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Flp 2,6-8.</w:t>
      </w:r>
    </w:p>
  </w:footnote>
  <w:footnote w:id="63">
    <w:p w14:paraId="52F5C92E" w14:textId="6236FBD9"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42.</w:t>
      </w:r>
    </w:p>
  </w:footnote>
  <w:footnote w:id="64">
    <w:p w14:paraId="7A2326EA" w14:textId="3BC222CD"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Piotr Semenenko, </w:t>
      </w:r>
      <w:r w:rsidRPr="00B97A5B">
        <w:rPr>
          <w:rFonts w:cstheme="minorHAnsi"/>
          <w:i/>
          <w:iCs/>
          <w:color w:val="000000" w:themeColor="text1"/>
          <w:sz w:val="22"/>
          <w:szCs w:val="22"/>
        </w:rPr>
        <w:t>Kazania</w:t>
      </w:r>
      <w:r w:rsidRPr="00B97A5B">
        <w:rPr>
          <w:rFonts w:cstheme="minorHAnsi"/>
          <w:color w:val="000000" w:themeColor="text1"/>
          <w:sz w:val="22"/>
          <w:szCs w:val="22"/>
        </w:rPr>
        <w:t xml:space="preserve">, t. III, s. 302-309 (Kazanie XX – O świętym Józefie, 19.03.1855); patrz: R. Świder, </w:t>
      </w:r>
      <w:r w:rsidRPr="00B97A5B">
        <w:rPr>
          <w:rFonts w:cstheme="minorHAnsi"/>
          <w:i/>
          <w:iCs/>
          <w:color w:val="000000" w:themeColor="text1"/>
          <w:sz w:val="22"/>
          <w:szCs w:val="22"/>
        </w:rPr>
        <w:t>Ideał chrześcijanina w kazaniach księdza Piotra Semenenki</w:t>
      </w:r>
      <w:r w:rsidRPr="00B97A5B">
        <w:rPr>
          <w:rFonts w:cstheme="minorHAnsi"/>
          <w:color w:val="000000" w:themeColor="text1"/>
          <w:sz w:val="22"/>
          <w:szCs w:val="22"/>
        </w:rPr>
        <w:t>, Kraków 1994, s. 146.</w:t>
      </w:r>
    </w:p>
  </w:footnote>
  <w:footnote w:id="65">
    <w:p w14:paraId="170EEEC1" w14:textId="57B829F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w:t>
      </w:r>
      <w:r w:rsidRPr="00B97A5B">
        <w:rPr>
          <w:rFonts w:cstheme="minorHAnsi"/>
          <w:i/>
          <w:iCs/>
          <w:color w:val="000000" w:themeColor="text1"/>
          <w:sz w:val="22"/>
          <w:szCs w:val="22"/>
        </w:rPr>
        <w:t>PC</w:t>
      </w:r>
      <w:r w:rsidRPr="00B97A5B">
        <w:rPr>
          <w:rFonts w:cstheme="minorHAnsi"/>
          <w:color w:val="000000" w:themeColor="text1"/>
          <w:sz w:val="22"/>
          <w:szCs w:val="22"/>
        </w:rPr>
        <w:t>.</w:t>
      </w:r>
    </w:p>
  </w:footnote>
  <w:footnote w:id="66">
    <w:p w14:paraId="09124718" w14:textId="77777777"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w:t>
      </w:r>
      <w:r w:rsidRPr="00B97A5B">
        <w:rPr>
          <w:rFonts w:cstheme="minorHAnsi"/>
          <w:i/>
          <w:iCs/>
          <w:color w:val="000000" w:themeColor="text1"/>
          <w:sz w:val="22"/>
          <w:szCs w:val="22"/>
        </w:rPr>
        <w:t>PC</w:t>
      </w:r>
      <w:r w:rsidRPr="00B97A5B">
        <w:rPr>
          <w:rFonts w:cstheme="minorHAnsi"/>
          <w:color w:val="000000" w:themeColor="text1"/>
          <w:sz w:val="22"/>
          <w:szCs w:val="22"/>
        </w:rPr>
        <w:t>.</w:t>
      </w:r>
    </w:p>
  </w:footnote>
  <w:footnote w:id="67">
    <w:p w14:paraId="7E1AC77B" w14:textId="46522729"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w:t>
      </w:r>
      <w:r w:rsidRPr="00B97A5B">
        <w:rPr>
          <w:rFonts w:cstheme="minorHAnsi"/>
          <w:i/>
          <w:iCs/>
          <w:color w:val="000000" w:themeColor="text1"/>
          <w:sz w:val="22"/>
          <w:szCs w:val="22"/>
        </w:rPr>
        <w:t>Charyzmat</w:t>
      </w:r>
      <w:r w:rsidRPr="00B97A5B">
        <w:rPr>
          <w:rFonts w:cstheme="minorHAnsi"/>
          <w:color w:val="000000" w:themeColor="text1"/>
          <w:sz w:val="22"/>
          <w:szCs w:val="22"/>
        </w:rPr>
        <w:t>.</w:t>
      </w:r>
    </w:p>
  </w:footnote>
  <w:footnote w:id="68">
    <w:p w14:paraId="155FCC78" w14:textId="1A5C8026"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Patrz: </w:t>
      </w:r>
      <w:bookmarkStart w:id="0" w:name="_Hlk65786434"/>
      <w:r w:rsidRPr="00B97A5B">
        <w:rPr>
          <w:rFonts w:cstheme="minorHAnsi"/>
          <w:i/>
          <w:iCs/>
          <w:color w:val="000000" w:themeColor="text1"/>
          <w:sz w:val="22"/>
          <w:szCs w:val="22"/>
        </w:rPr>
        <w:t>MODLITEWNIK</w:t>
      </w:r>
      <w:r w:rsidRPr="00B97A5B">
        <w:rPr>
          <w:rFonts w:cstheme="minorHAnsi"/>
          <w:color w:val="000000" w:themeColor="text1"/>
          <w:sz w:val="22"/>
          <w:szCs w:val="22"/>
        </w:rPr>
        <w:t xml:space="preserve"> Sióstr Zmartwychwstanek, s. 81-82.</w:t>
      </w:r>
      <w:bookmarkEnd w:id="0"/>
    </w:p>
  </w:footnote>
  <w:footnote w:id="69">
    <w:p w14:paraId="4699475B" w14:textId="6BB67002"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Siostra Joachima Rembowska CR, </w:t>
      </w:r>
      <w:r w:rsidRPr="00B97A5B">
        <w:rPr>
          <w:rFonts w:cstheme="minorHAnsi"/>
          <w:i/>
          <w:iCs/>
          <w:color w:val="000000" w:themeColor="text1"/>
          <w:sz w:val="22"/>
          <w:szCs w:val="22"/>
        </w:rPr>
        <w:t>Matka Fundatorka Celina Borzęcka. W pracy nad Nowicjatem Zgromadzenia Pana Naszego Jezusa Chrystusa w Kętach, 1910-1913</w:t>
      </w:r>
      <w:r w:rsidRPr="00B97A5B">
        <w:rPr>
          <w:rFonts w:cstheme="minorHAnsi"/>
          <w:color w:val="000000" w:themeColor="text1"/>
          <w:sz w:val="22"/>
          <w:szCs w:val="22"/>
        </w:rPr>
        <w:t>, Poznań 1952, s. 7-8.</w:t>
      </w:r>
    </w:p>
  </w:footnote>
  <w:footnote w:id="70">
    <w:p w14:paraId="045DAC56" w14:textId="6BAC4B6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B97A5B">
        <w:rPr>
          <w:rFonts w:cstheme="minorHAnsi"/>
          <w:i/>
          <w:iCs/>
          <w:color w:val="000000" w:themeColor="text1"/>
          <w:sz w:val="22"/>
          <w:szCs w:val="22"/>
        </w:rPr>
        <w:t xml:space="preserve">O najwyższy, najlepszy, najmożniejszy, bezgranicznie wszechmocny, najbardziej miłosierny i najsprawiedliwszy, najgłębiej ukryty i najbardziej obecny, najpiękniejszy i najsilniejszy, zawsze istniejący </w:t>
      </w:r>
      <w:r>
        <w:rPr>
          <w:rFonts w:cstheme="minorHAnsi"/>
          <w:i/>
          <w:iCs/>
          <w:color w:val="000000" w:themeColor="text1"/>
          <w:sz w:val="22"/>
          <w:szCs w:val="22"/>
        </w:rPr>
        <w:br/>
      </w:r>
      <w:r w:rsidRPr="00B97A5B">
        <w:rPr>
          <w:rFonts w:cstheme="minorHAnsi"/>
          <w:i/>
          <w:iCs/>
          <w:color w:val="000000" w:themeColor="text1"/>
          <w:sz w:val="22"/>
          <w:szCs w:val="22"/>
        </w:rPr>
        <w:t xml:space="preserve">a niepojęty! Niezmienny jesteś, a przemieniasz wszystko, nigdy nie nowy, nigdy nie stary, wszystko odnawiasz, a do starości wiedziesz pysznych, gdy oni o tym nie wiedzą. Zawsze działasz, zawsze trwasz </w:t>
      </w:r>
      <w:r>
        <w:rPr>
          <w:rFonts w:cstheme="minorHAnsi"/>
          <w:i/>
          <w:iCs/>
          <w:color w:val="000000" w:themeColor="text1"/>
          <w:sz w:val="22"/>
          <w:szCs w:val="22"/>
        </w:rPr>
        <w:br/>
      </w:r>
      <w:r w:rsidRPr="00B97A5B">
        <w:rPr>
          <w:rFonts w:cstheme="minorHAnsi"/>
          <w:i/>
          <w:iCs/>
          <w:color w:val="000000" w:themeColor="text1"/>
          <w:sz w:val="22"/>
          <w:szCs w:val="22"/>
        </w:rPr>
        <w:t>w spoczynku, gromadzisz, a niczego nie potrzebujesz. Podtrzymujesz, napełniasz, osłaniasz. Wszystko stwarzasz, karmisz, prowadzisz ku doskonałości. Szukasz, a niczego Ci nie brakuje. Kochasz, a nie spalasz się; troszczysz się, a nie lękasz; żałujesz, a nie bolejesz; gniewasz się, a spokojny jesteś; dzieła zmieniasz, a nie zmieniasz zamysłu; przygarniasz, co napotkasz, chociaż nigdy tego nie utraciłeś. Nigdy nie jesteś ubogi, a radujesz się zyskiem. Nigdy się nie łakomisz, a żądasz pomnożenia tego, co dałeś. Daje się Tobie ponad obowiązek, abyś Ty był dłużnikiem — a któż z nas ma cokolwiek, co nie byłoby Twoje? Oddajesz długi, nic winien nie będąc. Długi darowujesz, nic nie tracąc… Ciasna to chatka — dusza moja. Przychodząc, zechciej ją rozszerzyć. Wali się w gruzy — chciej ją podźwignąć. I wiem też, Panie, że jest w niej niejedno, co będzie razić Twoje oczy. Lecz któż ją oczyści? Do kogóż oprócz Ciebie wołać mam?</w:t>
      </w:r>
      <w:r w:rsidRPr="00B97A5B">
        <w:rPr>
          <w:rFonts w:cstheme="minorHAnsi"/>
          <w:color w:val="000000" w:themeColor="text1"/>
          <w:sz w:val="22"/>
          <w:szCs w:val="22"/>
        </w:rPr>
        <w:t xml:space="preserve"> „Ze skrytych oczyść mnie występków, Panie, i uchroń sługę Twego od obcych (Ps 18, 13-14; numeracja psalmów według Wulgaty). </w:t>
      </w:r>
      <w:r w:rsidRPr="00B97A5B">
        <w:rPr>
          <w:rFonts w:cstheme="minorHAnsi"/>
          <w:i/>
          <w:iCs/>
          <w:color w:val="000000" w:themeColor="text1"/>
          <w:sz w:val="22"/>
          <w:szCs w:val="22"/>
        </w:rPr>
        <w:t>Wierzę, dlatego też mówię — Ty wiesz, Panie…</w:t>
      </w:r>
      <w:r w:rsidRPr="00B97A5B">
        <w:rPr>
          <w:rFonts w:cstheme="minorHAnsi"/>
          <w:color w:val="000000" w:themeColor="text1"/>
          <w:sz w:val="22"/>
          <w:szCs w:val="22"/>
        </w:rPr>
        <w:t xml:space="preserve">”, św. Augustyn, </w:t>
      </w:r>
      <w:r w:rsidRPr="00B97A5B">
        <w:rPr>
          <w:rFonts w:cstheme="minorHAnsi"/>
          <w:i/>
          <w:iCs/>
          <w:color w:val="000000" w:themeColor="text1"/>
          <w:sz w:val="22"/>
          <w:szCs w:val="22"/>
        </w:rPr>
        <w:t>Wyznania</w:t>
      </w:r>
      <w:r w:rsidRPr="00B97A5B">
        <w:rPr>
          <w:rFonts w:cstheme="minorHAnsi"/>
          <w:color w:val="000000" w:themeColor="text1"/>
          <w:sz w:val="22"/>
          <w:szCs w:val="22"/>
        </w:rPr>
        <w:t>, Rozdział I, 4-5, 2002.</w:t>
      </w:r>
    </w:p>
  </w:footnote>
  <w:footnote w:id="71">
    <w:p w14:paraId="05882F12" w14:textId="52314097"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Por. KCR 1.</w:t>
      </w:r>
    </w:p>
  </w:footnote>
  <w:footnote w:id="72">
    <w:p w14:paraId="5F7977F2" w14:textId="06AC836B"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Tamże.</w:t>
      </w:r>
    </w:p>
  </w:footnote>
  <w:footnote w:id="73">
    <w:p w14:paraId="39EA2FB0" w14:textId="40564043" w:rsidR="00236937" w:rsidRPr="00ED46F3" w:rsidRDefault="00236937" w:rsidP="006516AA">
      <w:pPr>
        <w:pStyle w:val="Tekstprzypisudolnego"/>
        <w:ind w:firstLine="284"/>
        <w:jc w:val="both"/>
        <w:rPr>
          <w:rFonts w:cstheme="minorHAnsi"/>
          <w:color w:val="000000" w:themeColor="text1"/>
          <w:spacing w:val="-2"/>
          <w:sz w:val="22"/>
          <w:szCs w:val="22"/>
        </w:rPr>
      </w:pPr>
      <w:r w:rsidRPr="00ED46F3">
        <w:rPr>
          <w:rStyle w:val="Odwoanieprzypisudolnego"/>
          <w:rFonts w:cstheme="minorHAnsi"/>
          <w:color w:val="000000" w:themeColor="text1"/>
          <w:spacing w:val="-2"/>
          <w:sz w:val="22"/>
          <w:szCs w:val="22"/>
        </w:rPr>
        <w:footnoteRef/>
      </w:r>
      <w:r w:rsidRPr="00ED46F3">
        <w:rPr>
          <w:rFonts w:cstheme="minorHAnsi"/>
          <w:color w:val="000000" w:themeColor="text1"/>
          <w:spacing w:val="-2"/>
          <w:sz w:val="22"/>
          <w:szCs w:val="22"/>
        </w:rPr>
        <w:t xml:space="preserve"> Bogdan Jański, </w:t>
      </w:r>
      <w:r w:rsidRPr="00ED46F3">
        <w:rPr>
          <w:rFonts w:cstheme="minorHAnsi"/>
          <w:i/>
          <w:iCs/>
          <w:color w:val="000000" w:themeColor="text1"/>
          <w:spacing w:val="-2"/>
          <w:sz w:val="22"/>
          <w:szCs w:val="22"/>
        </w:rPr>
        <w:t>Pisma zebrane, Noty, 10.12.</w:t>
      </w:r>
      <w:r w:rsidRPr="00ED46F3">
        <w:rPr>
          <w:rFonts w:cstheme="minorHAnsi"/>
          <w:color w:val="000000" w:themeColor="text1"/>
          <w:spacing w:val="-2"/>
          <w:sz w:val="22"/>
          <w:szCs w:val="22"/>
        </w:rPr>
        <w:t xml:space="preserve">1835 (CRA-R 8627, s. 741), w: John Iwicki CR, </w:t>
      </w:r>
      <w:r w:rsidRPr="00ED46F3">
        <w:rPr>
          <w:rFonts w:cstheme="minorHAnsi"/>
          <w:i/>
          <w:iCs/>
          <w:color w:val="000000" w:themeColor="text1"/>
          <w:spacing w:val="-2"/>
          <w:sz w:val="22"/>
          <w:szCs w:val="22"/>
        </w:rPr>
        <w:t>Charyzmat Zmartwychwstańców. Historia Zgromadzenia Zmartwychwstania Pańskiego</w:t>
      </w:r>
      <w:r w:rsidRPr="00ED46F3">
        <w:rPr>
          <w:rFonts w:cstheme="minorHAnsi"/>
          <w:color w:val="000000" w:themeColor="text1"/>
          <w:spacing w:val="-2"/>
          <w:sz w:val="22"/>
          <w:szCs w:val="22"/>
        </w:rPr>
        <w:t>, t. I (1836-1886), s. 30.</w:t>
      </w:r>
    </w:p>
  </w:footnote>
  <w:footnote w:id="74">
    <w:p w14:paraId="47362A0D" w14:textId="71D9A1D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Wiele bractw obrało św. Józefa jako patrona i opiekuna</w:t>
      </w:r>
      <w:r>
        <w:rPr>
          <w:rFonts w:cstheme="minorHAnsi"/>
          <w:color w:val="000000" w:themeColor="text1"/>
          <w:sz w:val="22"/>
          <w:szCs w:val="22"/>
        </w:rPr>
        <w:t>,</w:t>
      </w:r>
      <w:r w:rsidRPr="00B97A5B">
        <w:rPr>
          <w:rFonts w:cstheme="minorHAnsi"/>
          <w:color w:val="000000" w:themeColor="text1"/>
          <w:sz w:val="22"/>
          <w:szCs w:val="22"/>
        </w:rPr>
        <w:t xml:space="preserve"> o czym w: </w:t>
      </w:r>
      <w:r w:rsidRPr="00B97A5B">
        <w:rPr>
          <w:rFonts w:cstheme="minorHAnsi"/>
          <w:i/>
          <w:iCs/>
          <w:color w:val="000000" w:themeColor="text1"/>
          <w:sz w:val="22"/>
          <w:szCs w:val="22"/>
        </w:rPr>
        <w:t>WSZYSTKO O ŚWIĘTYM JÓZEFIE</w:t>
      </w:r>
      <w:r w:rsidRPr="00B97A5B">
        <w:rPr>
          <w:rFonts w:cstheme="minorHAnsi"/>
          <w:color w:val="000000" w:themeColor="text1"/>
          <w:sz w:val="22"/>
          <w:szCs w:val="22"/>
        </w:rPr>
        <w:t xml:space="preserve"> (rozdział V, </w:t>
      </w:r>
      <w:r w:rsidRPr="00B97A5B">
        <w:rPr>
          <w:rFonts w:cstheme="minorHAnsi"/>
          <w:i/>
          <w:iCs/>
          <w:color w:val="000000" w:themeColor="text1"/>
          <w:sz w:val="22"/>
          <w:szCs w:val="22"/>
        </w:rPr>
        <w:t>Święty Józef przewodnik dla duszpasterstwa stanowego</w:t>
      </w:r>
      <w:r w:rsidRPr="00B97A5B">
        <w:rPr>
          <w:rFonts w:cstheme="minorHAnsi"/>
          <w:color w:val="000000" w:themeColor="text1"/>
          <w:sz w:val="22"/>
          <w:szCs w:val="22"/>
        </w:rPr>
        <w:t>), s. 58-79.</w:t>
      </w:r>
    </w:p>
  </w:footnote>
  <w:footnote w:id="75">
    <w:p w14:paraId="6CF2922B" w14:textId="4410BF09"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Zachęcam do ponownej lektury </w:t>
      </w:r>
      <w:r w:rsidRPr="00B97A5B">
        <w:rPr>
          <w:rFonts w:cstheme="minorHAnsi"/>
          <w:i/>
          <w:iCs/>
          <w:color w:val="000000" w:themeColor="text1"/>
          <w:sz w:val="22"/>
          <w:szCs w:val="22"/>
        </w:rPr>
        <w:t>Historii</w:t>
      </w:r>
      <w:r w:rsidRPr="00B97A5B">
        <w:rPr>
          <w:rFonts w:cstheme="minorHAnsi"/>
          <w:color w:val="000000" w:themeColor="text1"/>
          <w:sz w:val="22"/>
          <w:szCs w:val="22"/>
        </w:rPr>
        <w:t xml:space="preserve"> Zgromadzenia, np.: Johna Iwickiego CR, </w:t>
      </w:r>
      <w:r w:rsidRPr="00B97A5B">
        <w:rPr>
          <w:rFonts w:cstheme="minorHAnsi"/>
          <w:i/>
          <w:iCs/>
          <w:color w:val="000000" w:themeColor="text1"/>
          <w:sz w:val="22"/>
          <w:szCs w:val="22"/>
        </w:rPr>
        <w:t>Charyzmat Zmartwychwstańców. Historia Zgromadzenia Zmartwychwstania Pańskiego</w:t>
      </w:r>
      <w:r w:rsidRPr="00B97A5B">
        <w:rPr>
          <w:rFonts w:cstheme="minorHAnsi"/>
          <w:color w:val="000000" w:themeColor="text1"/>
          <w:sz w:val="22"/>
          <w:szCs w:val="22"/>
        </w:rPr>
        <w:t>, t. I (1836-1886), s. 24-37. Pasjonujące są świadectwa osób, które były bezpośrednimi świadkami życia, a często współuczestnikami dzieł, Bogdana Jańskiego</w:t>
      </w:r>
      <w:r>
        <w:rPr>
          <w:rFonts w:cstheme="minorHAnsi"/>
          <w:color w:val="000000" w:themeColor="text1"/>
          <w:sz w:val="22"/>
          <w:szCs w:val="22"/>
        </w:rPr>
        <w:t>;</w:t>
      </w:r>
      <w:r w:rsidRPr="00B97A5B">
        <w:rPr>
          <w:rFonts w:cstheme="minorHAnsi"/>
          <w:color w:val="000000" w:themeColor="text1"/>
          <w:sz w:val="22"/>
          <w:szCs w:val="22"/>
        </w:rPr>
        <w:t xml:space="preserve"> </w:t>
      </w:r>
      <w:r>
        <w:rPr>
          <w:rFonts w:cstheme="minorHAnsi"/>
          <w:color w:val="000000" w:themeColor="text1"/>
          <w:sz w:val="22"/>
          <w:szCs w:val="22"/>
        </w:rPr>
        <w:t>p</w:t>
      </w:r>
      <w:r w:rsidRPr="00B97A5B">
        <w:rPr>
          <w:rFonts w:cstheme="minorHAnsi"/>
          <w:color w:val="000000" w:themeColor="text1"/>
          <w:sz w:val="22"/>
          <w:szCs w:val="22"/>
        </w:rPr>
        <w:t xml:space="preserve">atrz: Bolesław Micewski CR, </w:t>
      </w:r>
      <w:r w:rsidRPr="00B97A5B">
        <w:rPr>
          <w:rFonts w:cstheme="minorHAnsi"/>
          <w:i/>
          <w:iCs/>
          <w:color w:val="000000" w:themeColor="text1"/>
          <w:sz w:val="22"/>
          <w:szCs w:val="22"/>
        </w:rPr>
        <w:t xml:space="preserve">Współcześni o Jańskim. Zbiór wypowiedzi </w:t>
      </w:r>
      <w:r>
        <w:rPr>
          <w:rFonts w:cstheme="minorHAnsi"/>
          <w:i/>
          <w:iCs/>
          <w:color w:val="000000" w:themeColor="text1"/>
          <w:sz w:val="22"/>
          <w:szCs w:val="22"/>
        </w:rPr>
        <w:br/>
      </w:r>
      <w:r w:rsidRPr="00B97A5B">
        <w:rPr>
          <w:rFonts w:cstheme="minorHAnsi"/>
          <w:i/>
          <w:iCs/>
          <w:color w:val="000000" w:themeColor="text1"/>
          <w:sz w:val="22"/>
          <w:szCs w:val="22"/>
        </w:rPr>
        <w:t>o słudze Bożym Bogdanie Jańskim (1807-1840)</w:t>
      </w:r>
      <w:r w:rsidRPr="00B97A5B">
        <w:rPr>
          <w:rFonts w:cstheme="minorHAnsi"/>
          <w:color w:val="000000" w:themeColor="text1"/>
          <w:sz w:val="22"/>
          <w:szCs w:val="22"/>
        </w:rPr>
        <w:t xml:space="preserve">, wyd. </w:t>
      </w:r>
      <w:r w:rsidRPr="0014238A">
        <w:rPr>
          <w:rFonts w:cstheme="minorHAnsi"/>
          <w:i/>
          <w:iCs/>
          <w:color w:val="000000" w:themeColor="text1"/>
          <w:sz w:val="22"/>
          <w:szCs w:val="22"/>
        </w:rPr>
        <w:t>ALLELUJA</w:t>
      </w:r>
      <w:r w:rsidRPr="00B97A5B">
        <w:rPr>
          <w:rFonts w:cstheme="minorHAnsi"/>
          <w:color w:val="000000" w:themeColor="text1"/>
          <w:sz w:val="22"/>
          <w:szCs w:val="22"/>
        </w:rPr>
        <w:t>, Kraków 2000 (można tę pracę – i wiele innych – znaleźć w bibliotece elektronicznej Zgromadzenia, na stronie www.xcr.pl).</w:t>
      </w:r>
    </w:p>
  </w:footnote>
  <w:footnote w:id="76">
    <w:p w14:paraId="44BDC6A3" w14:textId="49BB5B57"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Św. Jan XXIII, w: </w:t>
      </w:r>
      <w:r w:rsidRPr="00B97A5B">
        <w:rPr>
          <w:rFonts w:cstheme="minorHAnsi"/>
          <w:i/>
          <w:iCs/>
          <w:color w:val="000000" w:themeColor="text1"/>
          <w:sz w:val="22"/>
          <w:szCs w:val="22"/>
        </w:rPr>
        <w:t>Święty Józef. Wielki orędownik</w:t>
      </w:r>
      <w:r w:rsidRPr="00B97A5B">
        <w:rPr>
          <w:rFonts w:cstheme="minorHAnsi"/>
          <w:color w:val="000000" w:themeColor="text1"/>
          <w:sz w:val="22"/>
          <w:szCs w:val="22"/>
        </w:rPr>
        <w:t xml:space="preserve">, wyd. </w:t>
      </w:r>
      <w:r w:rsidRPr="00F521C2">
        <w:rPr>
          <w:rFonts w:cstheme="minorHAnsi"/>
          <w:i/>
          <w:iCs/>
          <w:color w:val="000000" w:themeColor="text1"/>
          <w:sz w:val="22"/>
          <w:szCs w:val="22"/>
        </w:rPr>
        <w:t>eSPe</w:t>
      </w:r>
      <w:r w:rsidRPr="00B97A5B">
        <w:rPr>
          <w:rFonts w:cstheme="minorHAnsi"/>
          <w:color w:val="000000" w:themeColor="text1"/>
          <w:sz w:val="22"/>
          <w:szCs w:val="22"/>
        </w:rPr>
        <w:t>, Kraków 2012, s. 87.</w:t>
      </w:r>
    </w:p>
  </w:footnote>
  <w:footnote w:id="77">
    <w:p w14:paraId="7725253E" w14:textId="0D5AE0C4"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Ciepły  przekaz</w:t>
      </w:r>
      <w:r>
        <w:rPr>
          <w:rFonts w:cstheme="minorHAnsi"/>
          <w:color w:val="000000" w:themeColor="text1"/>
          <w:sz w:val="22"/>
          <w:szCs w:val="22"/>
        </w:rPr>
        <w:t xml:space="preserve"> </w:t>
      </w:r>
      <w:r w:rsidRPr="00B97A5B">
        <w:rPr>
          <w:rFonts w:cstheme="minorHAnsi"/>
          <w:color w:val="000000" w:themeColor="text1"/>
          <w:sz w:val="22"/>
          <w:szCs w:val="22"/>
        </w:rPr>
        <w:t>(dla nas zbyt „słodki”) podaje</w:t>
      </w:r>
      <w:r>
        <w:rPr>
          <w:rFonts w:cstheme="minorHAnsi"/>
          <w:color w:val="000000" w:themeColor="text1"/>
          <w:sz w:val="22"/>
          <w:szCs w:val="22"/>
        </w:rPr>
        <w:t>,</w:t>
      </w:r>
      <w:r w:rsidRPr="00B97A5B">
        <w:rPr>
          <w:rFonts w:cstheme="minorHAnsi"/>
          <w:color w:val="000000" w:themeColor="text1"/>
          <w:sz w:val="22"/>
          <w:szCs w:val="22"/>
        </w:rPr>
        <w:t xml:space="preserve"> wspomniana wcześniej</w:t>
      </w:r>
      <w:r>
        <w:rPr>
          <w:rFonts w:cstheme="minorHAnsi"/>
          <w:color w:val="000000" w:themeColor="text1"/>
          <w:sz w:val="22"/>
          <w:szCs w:val="22"/>
        </w:rPr>
        <w:t>,</w:t>
      </w:r>
      <w:r w:rsidRPr="00B97A5B">
        <w:rPr>
          <w:rFonts w:cstheme="minorHAnsi"/>
          <w:color w:val="000000" w:themeColor="text1"/>
          <w:sz w:val="22"/>
          <w:szCs w:val="22"/>
        </w:rPr>
        <w:t xml:space="preserve"> mistyczka s. M.C. Baij OSB: „</w:t>
      </w:r>
      <w:r w:rsidRPr="00B97A5B">
        <w:rPr>
          <w:rFonts w:cstheme="minorHAnsi"/>
          <w:color w:val="000000" w:themeColor="text1"/>
          <w:sz w:val="22"/>
          <w:szCs w:val="22"/>
          <w:u w:val="single"/>
        </w:rPr>
        <w:t>Jezus w warsztacie Józefa</w:t>
      </w:r>
      <w:r w:rsidRPr="00B97A5B">
        <w:rPr>
          <w:rFonts w:cstheme="minorHAnsi"/>
          <w:color w:val="000000" w:themeColor="text1"/>
          <w:sz w:val="22"/>
          <w:szCs w:val="22"/>
        </w:rPr>
        <w:t xml:space="preserve"> – </w:t>
      </w:r>
      <w:r w:rsidRPr="00B97A5B">
        <w:rPr>
          <w:rFonts w:cstheme="minorHAnsi"/>
          <w:i/>
          <w:iCs/>
          <w:color w:val="000000" w:themeColor="text1"/>
          <w:sz w:val="22"/>
          <w:szCs w:val="22"/>
        </w:rPr>
        <w:t>Boży Chłopiec wzrósł już w latach na tyle, że mógł przysłużyć się świętemu Józefowi. Sam udał się do przybranego ojca, aby pomagać mu w pracy i dodawać mu otuchy swoim miłym towarzystwem</w:t>
      </w:r>
      <w:r w:rsidRPr="00B97A5B">
        <w:rPr>
          <w:rFonts w:cstheme="minorHAnsi"/>
          <w:color w:val="000000" w:themeColor="text1"/>
          <w:sz w:val="22"/>
          <w:szCs w:val="22"/>
        </w:rPr>
        <w:t>” (dz. cyt., s. 187); albo: „</w:t>
      </w:r>
      <w:r w:rsidRPr="00B97A5B">
        <w:rPr>
          <w:rFonts w:cstheme="minorHAnsi"/>
          <w:i/>
          <w:iCs/>
          <w:color w:val="000000" w:themeColor="text1"/>
          <w:sz w:val="22"/>
          <w:szCs w:val="22"/>
        </w:rPr>
        <w:t xml:space="preserve">Rano, po skończonych ćwiczeniach modlitewnych, hymnach pochwalnych i tych, które Święta Rodzina miała zwyczaj odmawiać ku chwale Boskiego Ojca, nasz Józef zabrał się do pracy wspólnie ze swoim umiłowanym Jezusem. Gdy Jezus pojawił się w warsztacie, serce Józefa napełniło się niewysłowioną radością… </w:t>
      </w:r>
      <w:r w:rsidRPr="00B97A5B">
        <w:rPr>
          <w:rFonts w:cstheme="minorHAnsi"/>
          <w:color w:val="000000" w:themeColor="text1"/>
          <w:sz w:val="22"/>
          <w:szCs w:val="22"/>
        </w:rPr>
        <w:t xml:space="preserve"> </w:t>
      </w:r>
      <w:r w:rsidRPr="00B97A5B">
        <w:rPr>
          <w:rFonts w:cstheme="minorHAnsi"/>
          <w:i/>
          <w:iCs/>
          <w:color w:val="000000" w:themeColor="text1"/>
          <w:sz w:val="22"/>
          <w:szCs w:val="22"/>
        </w:rPr>
        <w:t>Boży Chłopiec był niezwykle uważny, domyślając się tego, co ma do zrobienia, ażeby pomóc umiłowanemu Józefowi… pragnął pozwalać kierować Sobą, a jednocześnie dać Świętemu okazję do ćwiczeń w umartwieniach oraz w podporządkowaniu się woli Bożej, właśnie poprzez rozkazywanie Jednorodzonemu Synowi Boskiego Ojca</w:t>
      </w:r>
      <w:r w:rsidRPr="00B97A5B">
        <w:rPr>
          <w:rFonts w:cstheme="minorHAnsi"/>
          <w:color w:val="000000" w:themeColor="text1"/>
          <w:sz w:val="22"/>
          <w:szCs w:val="22"/>
        </w:rPr>
        <w:t>”</w:t>
      </w:r>
      <w:r w:rsidRPr="00B97A5B">
        <w:rPr>
          <w:rFonts w:cstheme="minorHAnsi"/>
          <w:i/>
          <w:iCs/>
          <w:color w:val="000000" w:themeColor="text1"/>
          <w:sz w:val="22"/>
          <w:szCs w:val="22"/>
        </w:rPr>
        <w:t xml:space="preserve"> </w:t>
      </w:r>
      <w:r w:rsidRPr="00B97A5B">
        <w:rPr>
          <w:rFonts w:cstheme="minorHAnsi"/>
          <w:color w:val="000000" w:themeColor="text1"/>
          <w:sz w:val="22"/>
          <w:szCs w:val="22"/>
        </w:rPr>
        <w:t>(tamże, s. 219-220).</w:t>
      </w:r>
    </w:p>
  </w:footnote>
  <w:footnote w:id="78">
    <w:p w14:paraId="604AC556" w14:textId="22D74B5D"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27.</w:t>
      </w:r>
    </w:p>
  </w:footnote>
  <w:footnote w:id="79">
    <w:p w14:paraId="50D136D2" w14:textId="11E1CE14"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192.</w:t>
      </w:r>
    </w:p>
  </w:footnote>
  <w:footnote w:id="80">
    <w:p w14:paraId="46C15778" w14:textId="2194F43F"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191-223.</w:t>
      </w:r>
    </w:p>
  </w:footnote>
  <w:footnote w:id="81">
    <w:p w14:paraId="1E05E7A2" w14:textId="08616C14"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Bogdan Jański, </w:t>
      </w:r>
      <w:r w:rsidRPr="00B97A5B">
        <w:rPr>
          <w:rFonts w:cstheme="minorHAnsi"/>
          <w:i/>
          <w:iCs/>
          <w:color w:val="000000" w:themeColor="text1"/>
          <w:sz w:val="22"/>
          <w:szCs w:val="22"/>
        </w:rPr>
        <w:t>Pod sztandarem Zmartwychwstałego Zbawiciela</w:t>
      </w:r>
      <w:r w:rsidRPr="00B97A5B">
        <w:rPr>
          <w:rFonts w:cstheme="minorHAnsi"/>
          <w:color w:val="000000" w:themeColor="text1"/>
          <w:sz w:val="22"/>
          <w:szCs w:val="22"/>
        </w:rPr>
        <w:t>, red. Bolesław Micewski CR, Rzym 1988, s. 8.</w:t>
      </w:r>
    </w:p>
  </w:footnote>
  <w:footnote w:id="82">
    <w:p w14:paraId="3A134090" w14:textId="6CB30A6D"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Patrz przypis 111 odnoszący się do I rozdziału: </w:t>
      </w:r>
      <w:r w:rsidRPr="00B97A5B">
        <w:rPr>
          <w:rFonts w:cstheme="minorHAnsi"/>
          <w:i/>
          <w:iCs/>
          <w:color w:val="000000" w:themeColor="text1"/>
          <w:sz w:val="22"/>
          <w:szCs w:val="22"/>
        </w:rPr>
        <w:t>BOGDAN JAŃSKI: REFORMATOR SPOŁECZNY I ZAŁOŻYCIEL</w:t>
      </w:r>
      <w:r w:rsidRPr="00B97A5B">
        <w:rPr>
          <w:rFonts w:cstheme="minorHAnsi"/>
          <w:color w:val="000000" w:themeColor="text1"/>
          <w:sz w:val="22"/>
          <w:szCs w:val="22"/>
        </w:rPr>
        <w:t xml:space="preserve">, w: John Iwicki CR, </w:t>
      </w:r>
      <w:r w:rsidRPr="00B97A5B">
        <w:rPr>
          <w:rFonts w:cstheme="minorHAnsi"/>
          <w:i/>
          <w:iCs/>
          <w:color w:val="000000" w:themeColor="text1"/>
          <w:sz w:val="22"/>
          <w:szCs w:val="22"/>
        </w:rPr>
        <w:t>Charyzmat Zmartwychwstańców. Historia Zgromadzenia Zmartwychwstania Pańskiego</w:t>
      </w:r>
      <w:r w:rsidRPr="00B97A5B">
        <w:rPr>
          <w:rFonts w:cstheme="minorHAnsi"/>
          <w:color w:val="000000" w:themeColor="text1"/>
          <w:sz w:val="22"/>
          <w:szCs w:val="22"/>
        </w:rPr>
        <w:t>, t. I (1836-1886), s. 552-554.</w:t>
      </w:r>
    </w:p>
  </w:footnote>
  <w:footnote w:id="83">
    <w:p w14:paraId="44CF4F5A" w14:textId="10F0912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27.</w:t>
      </w:r>
    </w:p>
  </w:footnote>
  <w:footnote w:id="84">
    <w:p w14:paraId="54A2A09C" w14:textId="3D3005C1"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w:t>
      </w:r>
      <w:r w:rsidRPr="00B97A5B">
        <w:rPr>
          <w:rFonts w:cstheme="minorHAnsi"/>
          <w:i/>
          <w:iCs/>
          <w:color w:val="000000" w:themeColor="text1"/>
          <w:sz w:val="22"/>
          <w:szCs w:val="22"/>
        </w:rPr>
        <w:t>PC</w:t>
      </w:r>
      <w:r w:rsidRPr="00B97A5B">
        <w:rPr>
          <w:rFonts w:cstheme="minorHAnsi"/>
          <w:color w:val="000000" w:themeColor="text1"/>
          <w:sz w:val="22"/>
          <w:szCs w:val="22"/>
        </w:rPr>
        <w:t>.</w:t>
      </w:r>
    </w:p>
  </w:footnote>
  <w:footnote w:id="85">
    <w:p w14:paraId="58A19FBD" w14:textId="775D0D3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w:t>
      </w:r>
      <w:r w:rsidRPr="00B97A5B">
        <w:rPr>
          <w:rFonts w:cstheme="minorHAnsi"/>
          <w:i/>
          <w:iCs/>
          <w:color w:val="000000" w:themeColor="text1"/>
          <w:sz w:val="22"/>
          <w:szCs w:val="22"/>
        </w:rPr>
        <w:t>Charyzmat</w:t>
      </w:r>
      <w:r w:rsidRPr="00B97A5B">
        <w:rPr>
          <w:rFonts w:cstheme="minorHAnsi"/>
          <w:color w:val="000000" w:themeColor="text1"/>
          <w:sz w:val="22"/>
          <w:szCs w:val="22"/>
        </w:rPr>
        <w:t>.</w:t>
      </w:r>
    </w:p>
  </w:footnote>
  <w:footnote w:id="86">
    <w:p w14:paraId="055D4D5E" w14:textId="1C7BEF8A" w:rsidR="00236937" w:rsidRPr="00B97A5B" w:rsidRDefault="00236937" w:rsidP="006516AA">
      <w:pPr>
        <w:pStyle w:val="NormalnyWeb"/>
        <w:shd w:val="clear" w:color="auto" w:fill="FFFFFF"/>
        <w:spacing w:before="0" w:beforeAutospacing="0" w:after="0" w:afterAutospacing="0"/>
        <w:ind w:firstLine="284"/>
        <w:jc w:val="both"/>
        <w:rPr>
          <w:rFonts w:asciiTheme="minorHAnsi" w:hAnsiTheme="minorHAnsi" w:cstheme="minorHAnsi"/>
          <w:color w:val="000000" w:themeColor="text1"/>
          <w:sz w:val="22"/>
          <w:szCs w:val="22"/>
        </w:rPr>
      </w:pPr>
      <w:r w:rsidRPr="00B97A5B">
        <w:rPr>
          <w:rStyle w:val="Odwoanieprzypisudolnego"/>
          <w:rFonts w:asciiTheme="minorHAnsi" w:hAnsiTheme="minorHAnsi" w:cstheme="minorHAnsi"/>
          <w:color w:val="000000" w:themeColor="text1"/>
          <w:sz w:val="22"/>
          <w:szCs w:val="22"/>
        </w:rPr>
        <w:footnoteRef/>
      </w:r>
      <w:r w:rsidRPr="00B97A5B">
        <w:rPr>
          <w:rFonts w:asciiTheme="minorHAnsi" w:hAnsiTheme="minorHAnsi" w:cstheme="minorHAnsi"/>
          <w:color w:val="000000" w:themeColor="text1"/>
          <w:sz w:val="22"/>
          <w:szCs w:val="22"/>
        </w:rPr>
        <w:t xml:space="preserve"> </w:t>
      </w:r>
      <w:r w:rsidRPr="00B97A5B">
        <w:rPr>
          <w:rFonts w:asciiTheme="minorHAnsi" w:hAnsiTheme="minorHAnsi" w:cstheme="minorHAnsi"/>
          <w:i/>
          <w:iCs/>
          <w:color w:val="000000" w:themeColor="text1"/>
          <w:sz w:val="22"/>
          <w:szCs w:val="22"/>
        </w:rPr>
        <w:t>Paparazzo</w:t>
      </w:r>
      <w:r w:rsidRPr="00B97A5B">
        <w:rPr>
          <w:rFonts w:asciiTheme="minorHAnsi" w:hAnsiTheme="minorHAnsi" w:cstheme="minorHAnsi"/>
          <w:color w:val="000000" w:themeColor="text1"/>
          <w:sz w:val="22"/>
          <w:szCs w:val="22"/>
        </w:rPr>
        <w:t> (</w:t>
      </w:r>
      <w:hyperlink r:id="rId1" w:tooltip="Liczba mnoga" w:history="1">
        <w:r w:rsidRPr="00B97A5B">
          <w:rPr>
            <w:rStyle w:val="Hipercze"/>
            <w:rFonts w:asciiTheme="minorHAnsi" w:hAnsiTheme="minorHAnsi" w:cstheme="minorHAnsi"/>
            <w:color w:val="000000" w:themeColor="text1"/>
            <w:sz w:val="22"/>
            <w:szCs w:val="22"/>
            <w:u w:val="none"/>
          </w:rPr>
          <w:t>l.mn.</w:t>
        </w:r>
      </w:hyperlink>
      <w:r w:rsidRPr="00B97A5B">
        <w:rPr>
          <w:rFonts w:asciiTheme="minorHAnsi" w:hAnsiTheme="minorHAnsi" w:cstheme="minorHAnsi"/>
          <w:color w:val="000000" w:themeColor="text1"/>
          <w:sz w:val="22"/>
          <w:szCs w:val="22"/>
        </w:rPr>
        <w:t> </w:t>
      </w:r>
      <w:r w:rsidRPr="00B97A5B">
        <w:rPr>
          <w:rFonts w:asciiTheme="minorHAnsi" w:hAnsiTheme="minorHAnsi" w:cstheme="minorHAnsi"/>
          <w:i/>
          <w:iCs/>
          <w:color w:val="000000" w:themeColor="text1"/>
          <w:sz w:val="22"/>
          <w:szCs w:val="22"/>
        </w:rPr>
        <w:t>paparazzi</w:t>
      </w:r>
      <w:r w:rsidRPr="00B97A5B">
        <w:rPr>
          <w:rFonts w:asciiTheme="minorHAnsi" w:hAnsiTheme="minorHAnsi" w:cstheme="minorHAnsi"/>
          <w:color w:val="000000" w:themeColor="text1"/>
          <w:sz w:val="22"/>
          <w:szCs w:val="22"/>
        </w:rPr>
        <w:t>) – popularna nazwa </w:t>
      </w:r>
      <w:hyperlink r:id="rId2" w:tooltip="Fotoreporter" w:history="1">
        <w:r w:rsidRPr="00B97A5B">
          <w:rPr>
            <w:rStyle w:val="Hipercze"/>
            <w:rFonts w:asciiTheme="minorHAnsi" w:hAnsiTheme="minorHAnsi" w:cstheme="minorHAnsi"/>
            <w:color w:val="000000" w:themeColor="text1"/>
            <w:sz w:val="22"/>
            <w:szCs w:val="22"/>
            <w:u w:val="none"/>
          </w:rPr>
          <w:t>fotoreporterów</w:t>
        </w:r>
      </w:hyperlink>
      <w:r w:rsidRPr="00B97A5B">
        <w:rPr>
          <w:rFonts w:asciiTheme="minorHAnsi" w:hAnsiTheme="minorHAnsi" w:cstheme="minorHAnsi"/>
          <w:color w:val="000000" w:themeColor="text1"/>
          <w:sz w:val="22"/>
          <w:szCs w:val="22"/>
        </w:rPr>
        <w:t> działających zwykle na własną rękę specjalizujących się w wykonywaniu </w:t>
      </w:r>
      <w:hyperlink r:id="rId3" w:tooltip="Zdjęcie" w:history="1">
        <w:r w:rsidRPr="00B97A5B">
          <w:rPr>
            <w:rStyle w:val="Hipercze"/>
            <w:rFonts w:asciiTheme="minorHAnsi" w:hAnsiTheme="minorHAnsi" w:cstheme="minorHAnsi"/>
            <w:color w:val="000000" w:themeColor="text1"/>
            <w:sz w:val="22"/>
            <w:szCs w:val="22"/>
            <w:u w:val="none"/>
          </w:rPr>
          <w:t>zdjęć</w:t>
        </w:r>
      </w:hyperlink>
      <w:r w:rsidRPr="00B97A5B">
        <w:rPr>
          <w:rFonts w:asciiTheme="minorHAnsi" w:hAnsiTheme="minorHAnsi" w:cstheme="minorHAnsi"/>
          <w:color w:val="000000" w:themeColor="text1"/>
          <w:sz w:val="22"/>
          <w:szCs w:val="22"/>
        </w:rPr>
        <w:t> znanych osób. W kontekście, w jakim zwykle stosują ten termin znane publicznie osoby, jest to określenie negatywne, odnoszące się do tych dziennikarzy, którzy bez pozwolenia wkraczają w prywatność i starają się wykonywać zdjęcia w sytuacjach niezręcznych dla fotografowanych. Redakcje czasopism natomiast używają tego pojęcia w odniesieniu do wszystkich fotografów – </w:t>
      </w:r>
      <w:hyperlink r:id="rId4" w:tooltip="Freelancer" w:history="1">
        <w:r w:rsidRPr="00B97A5B">
          <w:rPr>
            <w:rStyle w:val="Hipercze"/>
            <w:rFonts w:asciiTheme="minorHAnsi" w:hAnsiTheme="minorHAnsi" w:cstheme="minorHAnsi"/>
            <w:color w:val="000000" w:themeColor="text1"/>
            <w:sz w:val="22"/>
            <w:szCs w:val="22"/>
            <w:u w:val="none"/>
          </w:rPr>
          <w:t>wolnych strzelców</w:t>
        </w:r>
      </w:hyperlink>
      <w:r w:rsidRPr="00B97A5B">
        <w:rPr>
          <w:rFonts w:asciiTheme="minorHAnsi" w:hAnsiTheme="minorHAnsi" w:cstheme="minorHAnsi"/>
          <w:color w:val="000000" w:themeColor="text1"/>
          <w:sz w:val="22"/>
          <w:szCs w:val="22"/>
        </w:rPr>
        <w:t xml:space="preserve">, specjalizujących się w wykonywaniu zdjęć sławnych osób, również wtedy, gdy wykonują oni zdjęcia w sytuacjach oficjalnych (https://en.wikipedia.org/wiki/Paparazzi). </w:t>
      </w:r>
    </w:p>
  </w:footnote>
  <w:footnote w:id="87">
    <w:p w14:paraId="6E222FC7" w14:textId="18C5D088"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193-194.</w:t>
      </w:r>
    </w:p>
  </w:footnote>
  <w:footnote w:id="88">
    <w:p w14:paraId="54DC9CF4" w14:textId="2F99996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Ks. Paweł Smolikowski, </w:t>
      </w:r>
      <w:r w:rsidRPr="00B97A5B">
        <w:rPr>
          <w:rFonts w:cstheme="minorHAnsi"/>
          <w:i/>
          <w:iCs/>
          <w:color w:val="000000" w:themeColor="text1"/>
          <w:sz w:val="22"/>
          <w:szCs w:val="22"/>
        </w:rPr>
        <w:t>O stanie doskonałym (dla tych, co są do niego powołani)</w:t>
      </w:r>
      <w:r w:rsidRPr="00B97A5B">
        <w:rPr>
          <w:rFonts w:cstheme="minorHAnsi"/>
          <w:color w:val="000000" w:themeColor="text1"/>
          <w:sz w:val="22"/>
          <w:szCs w:val="22"/>
        </w:rPr>
        <w:t xml:space="preserve">, Kraków 1924, </w:t>
      </w:r>
      <w:r>
        <w:rPr>
          <w:rFonts w:cstheme="minorHAnsi"/>
          <w:color w:val="000000" w:themeColor="text1"/>
          <w:sz w:val="22"/>
          <w:szCs w:val="22"/>
        </w:rPr>
        <w:br/>
      </w:r>
      <w:r w:rsidRPr="00B97A5B">
        <w:rPr>
          <w:rFonts w:cstheme="minorHAnsi"/>
          <w:color w:val="000000" w:themeColor="text1"/>
          <w:sz w:val="22"/>
          <w:szCs w:val="22"/>
        </w:rPr>
        <w:t>t. III, rozmyślanie XVI, s. 41-43.</w:t>
      </w:r>
    </w:p>
  </w:footnote>
  <w:footnote w:id="89">
    <w:p w14:paraId="41B42311" w14:textId="1CC04339"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Tamże, s. 42/1.</w:t>
      </w:r>
    </w:p>
  </w:footnote>
  <w:footnote w:id="90">
    <w:p w14:paraId="268512B0" w14:textId="733DAFA8"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Tamże, s. 42/2.</w:t>
      </w:r>
    </w:p>
  </w:footnote>
  <w:footnote w:id="91">
    <w:p w14:paraId="6DF3D63A" w14:textId="0E940E63"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Tamże, s. 43/3.</w:t>
      </w:r>
    </w:p>
  </w:footnote>
  <w:footnote w:id="92">
    <w:p w14:paraId="4159EF63" w14:textId="15B9788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Jan Paweł II, </w:t>
      </w:r>
      <w:r w:rsidRPr="00B97A5B">
        <w:rPr>
          <w:rFonts w:cstheme="minorHAnsi"/>
          <w:i/>
          <w:iCs/>
          <w:color w:val="000000" w:themeColor="text1"/>
          <w:sz w:val="22"/>
          <w:szCs w:val="22"/>
        </w:rPr>
        <w:t>Redemptoris custos</w:t>
      </w:r>
      <w:r w:rsidRPr="00B97A5B">
        <w:rPr>
          <w:rFonts w:cstheme="minorHAnsi"/>
          <w:color w:val="000000" w:themeColor="text1"/>
          <w:sz w:val="22"/>
          <w:szCs w:val="22"/>
        </w:rPr>
        <w:t xml:space="preserve"> 27.</w:t>
      </w:r>
    </w:p>
  </w:footnote>
  <w:footnote w:id="93">
    <w:p w14:paraId="341A8023" w14:textId="722E6AFF"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Jan Paweł II, Tamże 26.</w:t>
      </w:r>
    </w:p>
  </w:footnote>
  <w:footnote w:id="94">
    <w:p w14:paraId="29881ABB" w14:textId="7CA12D1D"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w:t>
      </w:r>
      <w:r w:rsidRPr="00B97A5B">
        <w:rPr>
          <w:rFonts w:cstheme="minorHAnsi"/>
          <w:i/>
          <w:iCs/>
          <w:color w:val="000000" w:themeColor="text1"/>
          <w:sz w:val="22"/>
          <w:szCs w:val="22"/>
        </w:rPr>
        <w:t>PC</w:t>
      </w:r>
      <w:r w:rsidRPr="00B97A5B">
        <w:rPr>
          <w:rFonts w:cstheme="minorHAnsi"/>
          <w:color w:val="000000" w:themeColor="text1"/>
          <w:sz w:val="22"/>
          <w:szCs w:val="22"/>
        </w:rPr>
        <w:t>.</w:t>
      </w:r>
    </w:p>
  </w:footnote>
  <w:footnote w:id="95">
    <w:p w14:paraId="1DF35A12" w14:textId="264E4E1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Jan Dobraczyński, </w:t>
      </w:r>
      <w:r w:rsidRPr="00B97A5B">
        <w:rPr>
          <w:rFonts w:cstheme="minorHAnsi"/>
          <w:i/>
          <w:iCs/>
          <w:color w:val="000000" w:themeColor="text1"/>
          <w:sz w:val="22"/>
          <w:szCs w:val="22"/>
        </w:rPr>
        <w:t>Cień Ojca</w:t>
      </w:r>
      <w:r w:rsidRPr="00B97A5B">
        <w:rPr>
          <w:rFonts w:cstheme="minorHAnsi"/>
          <w:color w:val="000000" w:themeColor="text1"/>
          <w:sz w:val="22"/>
          <w:szCs w:val="22"/>
        </w:rPr>
        <w:t>, Warszawa 1977</w:t>
      </w:r>
      <w:r w:rsidR="004B69C6">
        <w:rPr>
          <w:rFonts w:cstheme="minorHAnsi"/>
          <w:color w:val="000000" w:themeColor="text1"/>
          <w:sz w:val="22"/>
          <w:szCs w:val="22"/>
        </w:rPr>
        <w:t>;</w:t>
      </w:r>
      <w:r w:rsidRPr="00B97A5B">
        <w:rPr>
          <w:rFonts w:cstheme="minorHAnsi"/>
          <w:color w:val="000000" w:themeColor="text1"/>
          <w:sz w:val="22"/>
          <w:szCs w:val="22"/>
        </w:rPr>
        <w:t xml:space="preserve"> </w:t>
      </w:r>
      <w:r w:rsidR="004B69C6">
        <w:rPr>
          <w:rFonts w:cstheme="minorHAnsi"/>
          <w:color w:val="000000" w:themeColor="text1"/>
          <w:sz w:val="22"/>
          <w:szCs w:val="22"/>
        </w:rPr>
        <w:t>a</w:t>
      </w:r>
      <w:r w:rsidRPr="00B97A5B">
        <w:rPr>
          <w:rFonts w:cstheme="minorHAnsi"/>
          <w:color w:val="000000" w:themeColor="text1"/>
          <w:sz w:val="22"/>
          <w:szCs w:val="22"/>
        </w:rPr>
        <w:t xml:space="preserve">utor „przez sugestywny obraz cienia określił postać Józefa, który w stosunku do Jezusa jest cieniem Ojca Niebieskiego na ziemi: osłania Go, chroni, nie odstępuje od Niego, podążając Jego śladami” (papież Franciszek, </w:t>
      </w:r>
      <w:r w:rsidRPr="00B97A5B">
        <w:rPr>
          <w:rFonts w:cstheme="minorHAnsi"/>
          <w:i/>
          <w:iCs/>
          <w:color w:val="000000" w:themeColor="text1"/>
          <w:sz w:val="22"/>
          <w:szCs w:val="22"/>
        </w:rPr>
        <w:t>Patris Corde</w:t>
      </w:r>
      <w:r w:rsidRPr="00B97A5B">
        <w:rPr>
          <w:rFonts w:cstheme="minorHAnsi"/>
          <w:color w:val="000000" w:themeColor="text1"/>
          <w:sz w:val="22"/>
          <w:szCs w:val="22"/>
        </w:rPr>
        <w:t>).</w:t>
      </w:r>
    </w:p>
  </w:footnote>
  <w:footnote w:id="96">
    <w:p w14:paraId="1917740E" w14:textId="18BF1E30"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Jana Pawła II, </w:t>
      </w:r>
      <w:r w:rsidRPr="00B97A5B">
        <w:rPr>
          <w:rFonts w:cstheme="minorHAnsi"/>
          <w:i/>
          <w:iCs/>
          <w:color w:val="000000" w:themeColor="text1"/>
          <w:sz w:val="22"/>
          <w:szCs w:val="22"/>
        </w:rPr>
        <w:t>Adhortacja Apostolska o św. Józefie</w:t>
      </w:r>
      <w:r w:rsidRPr="00B97A5B">
        <w:rPr>
          <w:rFonts w:cstheme="minorHAnsi"/>
          <w:color w:val="000000" w:themeColor="text1"/>
          <w:sz w:val="22"/>
          <w:szCs w:val="22"/>
        </w:rPr>
        <w:t xml:space="preserve"> (https://opoka.org.pl/biblioteka/W/WP/jan_pawel_ii/adhortacje/redemptoris_custos.html). </w:t>
      </w:r>
    </w:p>
  </w:footnote>
  <w:footnote w:id="97">
    <w:p w14:paraId="6517F3F7" w14:textId="73360DB7"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Benedykt XVI, </w:t>
      </w:r>
      <w:r w:rsidRPr="00B97A5B">
        <w:rPr>
          <w:rFonts w:cstheme="minorHAnsi"/>
          <w:i/>
          <w:iCs/>
          <w:color w:val="000000" w:themeColor="text1"/>
          <w:sz w:val="22"/>
          <w:szCs w:val="22"/>
        </w:rPr>
        <w:t>Rozważanie przed modlitwą Anioł Pański</w:t>
      </w:r>
      <w:r w:rsidRPr="00B97A5B">
        <w:rPr>
          <w:rFonts w:cstheme="minorHAnsi"/>
          <w:color w:val="000000" w:themeColor="text1"/>
          <w:sz w:val="22"/>
          <w:szCs w:val="22"/>
        </w:rPr>
        <w:t>, 18.12.2005 roku</w:t>
      </w:r>
      <w:r w:rsidR="00227085">
        <w:rPr>
          <w:rFonts w:cstheme="minorHAnsi"/>
          <w:color w:val="000000" w:themeColor="text1"/>
          <w:sz w:val="22"/>
          <w:szCs w:val="22"/>
        </w:rPr>
        <w:t>,</w:t>
      </w:r>
      <w:r w:rsidRPr="00B97A5B">
        <w:rPr>
          <w:rFonts w:cstheme="minorHAnsi"/>
          <w:color w:val="000000" w:themeColor="text1"/>
          <w:sz w:val="22"/>
          <w:szCs w:val="22"/>
        </w:rPr>
        <w:t xml:space="preserve"> w: </w:t>
      </w:r>
      <w:r w:rsidRPr="00B97A5B">
        <w:rPr>
          <w:rFonts w:cstheme="minorHAnsi"/>
          <w:i/>
          <w:iCs/>
          <w:color w:val="000000" w:themeColor="text1"/>
          <w:sz w:val="22"/>
          <w:szCs w:val="22"/>
        </w:rPr>
        <w:t>Święty Józef. Wielki orędownik</w:t>
      </w:r>
      <w:r w:rsidRPr="00B97A5B">
        <w:rPr>
          <w:rFonts w:cstheme="minorHAnsi"/>
          <w:color w:val="000000" w:themeColor="text1"/>
          <w:sz w:val="22"/>
          <w:szCs w:val="22"/>
        </w:rPr>
        <w:t xml:space="preserve">, wyd. </w:t>
      </w:r>
      <w:r w:rsidRPr="00A60280">
        <w:rPr>
          <w:rFonts w:cstheme="minorHAnsi"/>
          <w:i/>
          <w:iCs/>
          <w:color w:val="000000" w:themeColor="text1"/>
          <w:sz w:val="22"/>
          <w:szCs w:val="22"/>
        </w:rPr>
        <w:t>eSPe</w:t>
      </w:r>
      <w:r w:rsidRPr="00B97A5B">
        <w:rPr>
          <w:rFonts w:cstheme="minorHAnsi"/>
          <w:color w:val="000000" w:themeColor="text1"/>
          <w:sz w:val="22"/>
          <w:szCs w:val="22"/>
        </w:rPr>
        <w:t>, Kraków 2012, s. 97-98.</w:t>
      </w:r>
    </w:p>
  </w:footnote>
  <w:footnote w:id="98">
    <w:p w14:paraId="074687A1" w14:textId="00F193D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65.</w:t>
      </w:r>
    </w:p>
  </w:footnote>
  <w:footnote w:id="99">
    <w:p w14:paraId="73F6DA42" w14:textId="6E270DF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B97A5B">
        <w:rPr>
          <w:rFonts w:cstheme="minorHAnsi"/>
          <w:i/>
          <w:iCs/>
          <w:color w:val="000000" w:themeColor="text1"/>
          <w:sz w:val="22"/>
          <w:szCs w:val="22"/>
        </w:rPr>
        <w:t>Święty Józef. Wielki orędownik</w:t>
      </w:r>
      <w:r w:rsidRPr="00B97A5B">
        <w:rPr>
          <w:rFonts w:cstheme="minorHAnsi"/>
          <w:color w:val="000000" w:themeColor="text1"/>
          <w:sz w:val="22"/>
          <w:szCs w:val="22"/>
        </w:rPr>
        <w:t xml:space="preserve">, wyd. </w:t>
      </w:r>
      <w:r w:rsidRPr="00B93458">
        <w:rPr>
          <w:rFonts w:cstheme="minorHAnsi"/>
          <w:i/>
          <w:iCs/>
          <w:color w:val="000000" w:themeColor="text1"/>
          <w:sz w:val="22"/>
          <w:szCs w:val="22"/>
        </w:rPr>
        <w:t>eSPe</w:t>
      </w:r>
      <w:r w:rsidRPr="00B97A5B">
        <w:rPr>
          <w:rFonts w:cstheme="minorHAnsi"/>
          <w:color w:val="000000" w:themeColor="text1"/>
          <w:sz w:val="22"/>
          <w:szCs w:val="22"/>
        </w:rPr>
        <w:t>, Kraków 2012, s. 88-89.</w:t>
      </w:r>
    </w:p>
  </w:footnote>
  <w:footnote w:id="100">
    <w:p w14:paraId="0550CF53" w14:textId="7E9ED7A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List Apostolski </w:t>
      </w:r>
      <w:r w:rsidRPr="00B97A5B">
        <w:rPr>
          <w:rFonts w:cstheme="minorHAnsi"/>
          <w:i/>
          <w:iCs/>
          <w:color w:val="000000" w:themeColor="text1"/>
          <w:sz w:val="22"/>
          <w:szCs w:val="22"/>
        </w:rPr>
        <w:t>Patris Corde</w:t>
      </w:r>
      <w:r w:rsidRPr="00B97A5B">
        <w:rPr>
          <w:rFonts w:cstheme="minorHAnsi"/>
          <w:color w:val="000000" w:themeColor="text1"/>
          <w:sz w:val="22"/>
          <w:szCs w:val="22"/>
        </w:rPr>
        <w:t xml:space="preserve">, Rzym – u św. Jana na Lateranie, 8.12.2020, z okazji 150. rocznicy ogłoszenia św. Józefa Patronem Kościoła Powszechnego, wyd. </w:t>
      </w:r>
      <w:r w:rsidRPr="00B97A5B">
        <w:rPr>
          <w:rFonts w:cstheme="minorHAnsi"/>
          <w:i/>
          <w:iCs/>
          <w:color w:val="000000" w:themeColor="text1"/>
          <w:sz w:val="22"/>
          <w:szCs w:val="22"/>
        </w:rPr>
        <w:t>ALLELUJA</w:t>
      </w:r>
      <w:r w:rsidRPr="00B97A5B">
        <w:rPr>
          <w:rFonts w:cstheme="minorHAnsi"/>
          <w:color w:val="000000" w:themeColor="text1"/>
          <w:sz w:val="22"/>
          <w:szCs w:val="22"/>
        </w:rPr>
        <w:t>, Kraków 2020.</w:t>
      </w:r>
    </w:p>
  </w:footnote>
  <w:footnote w:id="101">
    <w:p w14:paraId="08BE5A10" w14:textId="00565C90"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Modlitwa papieża Franciszka.</w:t>
      </w:r>
    </w:p>
  </w:footnote>
  <w:footnote w:id="102">
    <w:p w14:paraId="16080B9D" w14:textId="47D8DD37"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B97A5B">
        <w:rPr>
          <w:rFonts w:cstheme="minorHAnsi"/>
          <w:i/>
          <w:iCs/>
          <w:color w:val="000000" w:themeColor="text1"/>
          <w:sz w:val="22"/>
          <w:szCs w:val="22"/>
        </w:rPr>
        <w:t>MODLITEWNIK</w:t>
      </w:r>
      <w:r w:rsidRPr="00B97A5B">
        <w:rPr>
          <w:rFonts w:cstheme="minorHAnsi"/>
          <w:color w:val="000000" w:themeColor="text1"/>
          <w:sz w:val="22"/>
          <w:szCs w:val="22"/>
        </w:rPr>
        <w:t xml:space="preserve"> Sióstr Zmartwychwstanek, s. 55.</w:t>
      </w:r>
    </w:p>
  </w:footnote>
  <w:footnote w:id="103">
    <w:p w14:paraId="1906FC15" w14:textId="3CF9EC13" w:rsidR="00236937" w:rsidRPr="00B97A5B" w:rsidRDefault="00236937" w:rsidP="006516AA">
      <w:pPr>
        <w:pStyle w:val="Tekstprzypisudolnego"/>
        <w:ind w:firstLine="426"/>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Ks. Krzysztof Wons SDS, </w:t>
      </w:r>
      <w:r w:rsidRPr="00B97A5B">
        <w:rPr>
          <w:rFonts w:cstheme="minorHAnsi"/>
          <w:i/>
          <w:iCs/>
          <w:color w:val="000000" w:themeColor="text1"/>
          <w:sz w:val="22"/>
          <w:szCs w:val="22"/>
        </w:rPr>
        <w:t>Cały Sprawiedliwy. Józef</w:t>
      </w:r>
      <w:r w:rsidRPr="00B97A5B">
        <w:rPr>
          <w:rFonts w:cstheme="minorHAnsi"/>
          <w:color w:val="000000" w:themeColor="text1"/>
          <w:sz w:val="22"/>
          <w:szCs w:val="22"/>
        </w:rPr>
        <w:t>, Kraków 2017</w:t>
      </w:r>
      <w:r w:rsidRPr="00B97A5B">
        <w:rPr>
          <w:rFonts w:cstheme="minorHAnsi"/>
          <w:color w:val="000000" w:themeColor="text1"/>
          <w:sz w:val="22"/>
          <w:szCs w:val="22"/>
          <w:vertAlign w:val="superscript"/>
        </w:rPr>
        <w:t>2</w:t>
      </w:r>
      <w:r w:rsidRPr="00B97A5B">
        <w:rPr>
          <w:rFonts w:cstheme="minorHAnsi"/>
          <w:color w:val="000000" w:themeColor="text1"/>
          <w:sz w:val="22"/>
          <w:szCs w:val="22"/>
        </w:rPr>
        <w:t>, s. 173-176.</w:t>
      </w:r>
    </w:p>
  </w:footnote>
  <w:footnote w:id="104">
    <w:p w14:paraId="17D06354" w14:textId="71B0C2E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https://pl.aleteia.org/2020/06/13/niezwykle-schody-ponoc-zbudowal-je-sam-sw-jozef/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334839"/>
      <w:docPartObj>
        <w:docPartGallery w:val="Page Numbers (Top of Page)"/>
        <w:docPartUnique/>
      </w:docPartObj>
    </w:sdtPr>
    <w:sdtEndPr>
      <w:rPr>
        <w:sz w:val="20"/>
        <w:szCs w:val="20"/>
      </w:rPr>
    </w:sdtEndPr>
    <w:sdtContent>
      <w:p w14:paraId="5EBABAD7" w14:textId="0D36C216" w:rsidR="00236937" w:rsidRPr="004A3066" w:rsidRDefault="00236937" w:rsidP="004A3066">
        <w:pPr>
          <w:pStyle w:val="Nagwek"/>
          <w:jc w:val="center"/>
          <w:rPr>
            <w:sz w:val="20"/>
            <w:szCs w:val="20"/>
          </w:rPr>
        </w:pPr>
        <w:r w:rsidRPr="004A3066">
          <w:rPr>
            <w:sz w:val="20"/>
            <w:szCs w:val="20"/>
          </w:rPr>
          <w:fldChar w:fldCharType="begin"/>
        </w:r>
        <w:r w:rsidRPr="004A3066">
          <w:rPr>
            <w:sz w:val="20"/>
            <w:szCs w:val="20"/>
          </w:rPr>
          <w:instrText>PAGE   \* MERGEFORMAT</w:instrText>
        </w:r>
        <w:r w:rsidRPr="004A3066">
          <w:rPr>
            <w:sz w:val="20"/>
            <w:szCs w:val="20"/>
          </w:rPr>
          <w:fldChar w:fldCharType="separate"/>
        </w:r>
        <w:r w:rsidRPr="004A3066">
          <w:rPr>
            <w:sz w:val="20"/>
            <w:szCs w:val="20"/>
          </w:rPr>
          <w:t>2</w:t>
        </w:r>
        <w:r w:rsidRPr="004A3066">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721"/>
    <w:multiLevelType w:val="hybridMultilevel"/>
    <w:tmpl w:val="6484B468"/>
    <w:lvl w:ilvl="0" w:tplc="E9AAB944">
      <w:start w:val="3"/>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F3B7A"/>
    <w:multiLevelType w:val="hybridMultilevel"/>
    <w:tmpl w:val="CDFCD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83909"/>
    <w:multiLevelType w:val="hybridMultilevel"/>
    <w:tmpl w:val="BA1651D0"/>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D7367F"/>
    <w:multiLevelType w:val="hybridMultilevel"/>
    <w:tmpl w:val="D190126A"/>
    <w:lvl w:ilvl="0" w:tplc="6A22248E">
      <w:start w:val="1"/>
      <w:numFmt w:val="bullet"/>
      <w:lvlText w:val=""/>
      <w:lvlJc w:val="left"/>
      <w:pPr>
        <w:ind w:left="1146" w:hanging="360"/>
      </w:pPr>
      <w:rPr>
        <w:rFonts w:ascii="Symbol" w:hAnsi="Symbol" w:hint="default"/>
        <w:sz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CEA1AAD"/>
    <w:multiLevelType w:val="hybridMultilevel"/>
    <w:tmpl w:val="2A92A8B0"/>
    <w:lvl w:ilvl="0" w:tplc="6A22248E">
      <w:start w:val="1"/>
      <w:numFmt w:val="bullet"/>
      <w:lvlText w:val=""/>
      <w:lvlJc w:val="left"/>
      <w:pPr>
        <w:ind w:left="1287" w:hanging="360"/>
      </w:pPr>
      <w:rPr>
        <w:rFonts w:ascii="Symbol" w:hAnsi="Symbol" w:hint="default"/>
        <w:sz w:val="2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EBC7864"/>
    <w:multiLevelType w:val="hybridMultilevel"/>
    <w:tmpl w:val="B7D29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15C2E"/>
    <w:multiLevelType w:val="hybridMultilevel"/>
    <w:tmpl w:val="1CDC6C1C"/>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390399B"/>
    <w:multiLevelType w:val="hybridMultilevel"/>
    <w:tmpl w:val="5D3077B8"/>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DAF6CF0"/>
    <w:multiLevelType w:val="hybridMultilevel"/>
    <w:tmpl w:val="FD7C3308"/>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F70400E"/>
    <w:multiLevelType w:val="hybridMultilevel"/>
    <w:tmpl w:val="3D0EC63C"/>
    <w:lvl w:ilvl="0" w:tplc="B32EA2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8312075"/>
    <w:multiLevelType w:val="hybridMultilevel"/>
    <w:tmpl w:val="B174622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9DC0FE8"/>
    <w:multiLevelType w:val="hybridMultilevel"/>
    <w:tmpl w:val="E43C8548"/>
    <w:lvl w:ilvl="0" w:tplc="6A22248E">
      <w:start w:val="1"/>
      <w:numFmt w:val="bullet"/>
      <w:lvlText w:val=""/>
      <w:lvlJc w:val="left"/>
      <w:pPr>
        <w:ind w:left="1146" w:hanging="360"/>
      </w:pPr>
      <w:rPr>
        <w:rFonts w:ascii="Symbol" w:hAnsi="Symbol" w:hint="default"/>
        <w:sz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C5867A8"/>
    <w:multiLevelType w:val="hybridMultilevel"/>
    <w:tmpl w:val="E87CA23E"/>
    <w:lvl w:ilvl="0" w:tplc="C59A619E">
      <w:start w:val="1"/>
      <w:numFmt w:val="bullet"/>
      <w:lvlText w:val=""/>
      <w:lvlJc w:val="left"/>
      <w:pPr>
        <w:ind w:left="1146" w:hanging="360"/>
      </w:pPr>
      <w:rPr>
        <w:rFonts w:ascii="Wingdings" w:hAnsi="Wingdings" w:hint="default"/>
        <w:sz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14A135D"/>
    <w:multiLevelType w:val="hybridMultilevel"/>
    <w:tmpl w:val="04BE560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7515375"/>
    <w:multiLevelType w:val="hybridMultilevel"/>
    <w:tmpl w:val="A914EAD2"/>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7A56355"/>
    <w:multiLevelType w:val="hybridMultilevel"/>
    <w:tmpl w:val="D2FA5EFA"/>
    <w:lvl w:ilvl="0" w:tplc="3168D89C">
      <w:start w:val="1"/>
      <w:numFmt w:val="upperRoman"/>
      <w:lvlText w:val="%1."/>
      <w:lvlJc w:val="right"/>
      <w:pPr>
        <w:ind w:left="927" w:hanging="360"/>
      </w:pPr>
      <w:rPr>
        <w:rFonts w:hint="default"/>
        <w:b/>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85430F6"/>
    <w:multiLevelType w:val="hybridMultilevel"/>
    <w:tmpl w:val="0C86E88C"/>
    <w:lvl w:ilvl="0" w:tplc="04150009">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B0E3A33"/>
    <w:multiLevelType w:val="hybridMultilevel"/>
    <w:tmpl w:val="E0C69E1C"/>
    <w:lvl w:ilvl="0" w:tplc="3ACE5634">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9A37AE"/>
    <w:multiLevelType w:val="hybridMultilevel"/>
    <w:tmpl w:val="9C004EB4"/>
    <w:lvl w:ilvl="0" w:tplc="04150009">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32773D4"/>
    <w:multiLevelType w:val="hybridMultilevel"/>
    <w:tmpl w:val="A01CD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9B4CDF"/>
    <w:multiLevelType w:val="hybridMultilevel"/>
    <w:tmpl w:val="8B8853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1D35E72"/>
    <w:multiLevelType w:val="hybridMultilevel"/>
    <w:tmpl w:val="6CE61E44"/>
    <w:lvl w:ilvl="0" w:tplc="873204B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7900D9"/>
    <w:multiLevelType w:val="hybridMultilevel"/>
    <w:tmpl w:val="450C2DFA"/>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4661637"/>
    <w:multiLevelType w:val="hybridMultilevel"/>
    <w:tmpl w:val="BE18164C"/>
    <w:lvl w:ilvl="0" w:tplc="6A22248E">
      <w:start w:val="1"/>
      <w:numFmt w:val="bullet"/>
      <w:lvlText w:val=""/>
      <w:lvlJc w:val="left"/>
      <w:pPr>
        <w:ind w:left="1146" w:hanging="360"/>
      </w:pPr>
      <w:rPr>
        <w:rFonts w:ascii="Symbol" w:hAnsi="Symbol" w:hint="default"/>
        <w:sz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6B3469B"/>
    <w:multiLevelType w:val="hybridMultilevel"/>
    <w:tmpl w:val="B400E5A8"/>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61567CDE"/>
    <w:multiLevelType w:val="hybridMultilevel"/>
    <w:tmpl w:val="943EB024"/>
    <w:lvl w:ilvl="0" w:tplc="B486E696">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27025C3"/>
    <w:multiLevelType w:val="hybridMultilevel"/>
    <w:tmpl w:val="014C351A"/>
    <w:lvl w:ilvl="0" w:tplc="84F8C194">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3EE69AA"/>
    <w:multiLevelType w:val="hybridMultilevel"/>
    <w:tmpl w:val="EBEA0FBC"/>
    <w:lvl w:ilvl="0" w:tplc="A1B885A6">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684722"/>
    <w:multiLevelType w:val="hybridMultilevel"/>
    <w:tmpl w:val="73EA4898"/>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75E1780F"/>
    <w:multiLevelType w:val="hybridMultilevel"/>
    <w:tmpl w:val="728CF612"/>
    <w:lvl w:ilvl="0" w:tplc="04150009">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826D90"/>
    <w:multiLevelType w:val="hybridMultilevel"/>
    <w:tmpl w:val="E638752C"/>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7FAB094D"/>
    <w:multiLevelType w:val="hybridMultilevel"/>
    <w:tmpl w:val="0854D8E0"/>
    <w:lvl w:ilvl="0" w:tplc="6A22248E">
      <w:start w:val="1"/>
      <w:numFmt w:val="bullet"/>
      <w:lvlText w:val=""/>
      <w:lvlJc w:val="left"/>
      <w:pPr>
        <w:ind w:left="1146" w:hanging="360"/>
      </w:pPr>
      <w:rPr>
        <w:rFonts w:ascii="Symbol" w:hAnsi="Symbol" w:hint="default"/>
        <w:sz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5"/>
  </w:num>
  <w:num w:numId="2">
    <w:abstractNumId w:val="7"/>
  </w:num>
  <w:num w:numId="3">
    <w:abstractNumId w:val="4"/>
  </w:num>
  <w:num w:numId="4">
    <w:abstractNumId w:val="14"/>
  </w:num>
  <w:num w:numId="5">
    <w:abstractNumId w:val="16"/>
  </w:num>
  <w:num w:numId="6">
    <w:abstractNumId w:val="28"/>
  </w:num>
  <w:num w:numId="7">
    <w:abstractNumId w:val="18"/>
  </w:num>
  <w:num w:numId="8">
    <w:abstractNumId w:val="2"/>
  </w:num>
  <w:num w:numId="9">
    <w:abstractNumId w:val="13"/>
  </w:num>
  <w:num w:numId="10">
    <w:abstractNumId w:val="6"/>
  </w:num>
  <w:num w:numId="11">
    <w:abstractNumId w:val="23"/>
  </w:num>
  <w:num w:numId="12">
    <w:abstractNumId w:val="5"/>
  </w:num>
  <w:num w:numId="13">
    <w:abstractNumId w:val="21"/>
  </w:num>
  <w:num w:numId="14">
    <w:abstractNumId w:val="22"/>
  </w:num>
  <w:num w:numId="15">
    <w:abstractNumId w:val="26"/>
  </w:num>
  <w:num w:numId="16">
    <w:abstractNumId w:val="11"/>
  </w:num>
  <w:num w:numId="17">
    <w:abstractNumId w:val="27"/>
  </w:num>
  <w:num w:numId="18">
    <w:abstractNumId w:val="17"/>
  </w:num>
  <w:num w:numId="19">
    <w:abstractNumId w:val="3"/>
  </w:num>
  <w:num w:numId="20">
    <w:abstractNumId w:val="9"/>
  </w:num>
  <w:num w:numId="21">
    <w:abstractNumId w:val="30"/>
  </w:num>
  <w:num w:numId="22">
    <w:abstractNumId w:val="19"/>
  </w:num>
  <w:num w:numId="23">
    <w:abstractNumId w:val="0"/>
  </w:num>
  <w:num w:numId="24">
    <w:abstractNumId w:val="29"/>
  </w:num>
  <w:num w:numId="25">
    <w:abstractNumId w:val="10"/>
  </w:num>
  <w:num w:numId="26">
    <w:abstractNumId w:val="24"/>
  </w:num>
  <w:num w:numId="27">
    <w:abstractNumId w:val="8"/>
  </w:num>
  <w:num w:numId="28">
    <w:abstractNumId w:val="25"/>
  </w:num>
  <w:num w:numId="29">
    <w:abstractNumId w:val="31"/>
  </w:num>
  <w:num w:numId="30">
    <w:abstractNumId w:val="12"/>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FB"/>
    <w:rsid w:val="00000123"/>
    <w:rsid w:val="00000768"/>
    <w:rsid w:val="00001B60"/>
    <w:rsid w:val="00001CA4"/>
    <w:rsid w:val="0000203D"/>
    <w:rsid w:val="000023CA"/>
    <w:rsid w:val="000028DB"/>
    <w:rsid w:val="00002B5D"/>
    <w:rsid w:val="00002DF5"/>
    <w:rsid w:val="0000308A"/>
    <w:rsid w:val="000030B5"/>
    <w:rsid w:val="00003130"/>
    <w:rsid w:val="000031EE"/>
    <w:rsid w:val="000034D8"/>
    <w:rsid w:val="0000398F"/>
    <w:rsid w:val="0000429E"/>
    <w:rsid w:val="000052C0"/>
    <w:rsid w:val="00006A9E"/>
    <w:rsid w:val="00011238"/>
    <w:rsid w:val="000112F4"/>
    <w:rsid w:val="00011639"/>
    <w:rsid w:val="00011B6D"/>
    <w:rsid w:val="0001272F"/>
    <w:rsid w:val="0001356F"/>
    <w:rsid w:val="00013C59"/>
    <w:rsid w:val="00013F95"/>
    <w:rsid w:val="00014E46"/>
    <w:rsid w:val="00015856"/>
    <w:rsid w:val="00016482"/>
    <w:rsid w:val="000165B3"/>
    <w:rsid w:val="00017271"/>
    <w:rsid w:val="000175B7"/>
    <w:rsid w:val="000177F4"/>
    <w:rsid w:val="00017C16"/>
    <w:rsid w:val="00021F81"/>
    <w:rsid w:val="000220D7"/>
    <w:rsid w:val="000221E6"/>
    <w:rsid w:val="00023245"/>
    <w:rsid w:val="00023B89"/>
    <w:rsid w:val="00023BCF"/>
    <w:rsid w:val="00023D2B"/>
    <w:rsid w:val="00024700"/>
    <w:rsid w:val="00024BD9"/>
    <w:rsid w:val="000255C7"/>
    <w:rsid w:val="00025847"/>
    <w:rsid w:val="000267A4"/>
    <w:rsid w:val="00026A7C"/>
    <w:rsid w:val="00026AC1"/>
    <w:rsid w:val="0002755F"/>
    <w:rsid w:val="00030AD5"/>
    <w:rsid w:val="00030CCD"/>
    <w:rsid w:val="000313BA"/>
    <w:rsid w:val="00031971"/>
    <w:rsid w:val="00031CBF"/>
    <w:rsid w:val="00032FB1"/>
    <w:rsid w:val="00033561"/>
    <w:rsid w:val="00034642"/>
    <w:rsid w:val="0003527D"/>
    <w:rsid w:val="00035409"/>
    <w:rsid w:val="0003576E"/>
    <w:rsid w:val="00036AC5"/>
    <w:rsid w:val="00036C40"/>
    <w:rsid w:val="00037694"/>
    <w:rsid w:val="00037B59"/>
    <w:rsid w:val="00040D82"/>
    <w:rsid w:val="000426F5"/>
    <w:rsid w:val="00042B35"/>
    <w:rsid w:val="00043796"/>
    <w:rsid w:val="000439C9"/>
    <w:rsid w:val="00044152"/>
    <w:rsid w:val="00044887"/>
    <w:rsid w:val="000449D9"/>
    <w:rsid w:val="00044A81"/>
    <w:rsid w:val="00045919"/>
    <w:rsid w:val="00045EAE"/>
    <w:rsid w:val="0004645A"/>
    <w:rsid w:val="000466F1"/>
    <w:rsid w:val="00046D36"/>
    <w:rsid w:val="00047135"/>
    <w:rsid w:val="0004717C"/>
    <w:rsid w:val="00047D03"/>
    <w:rsid w:val="00047EB0"/>
    <w:rsid w:val="00050C78"/>
    <w:rsid w:val="000520D6"/>
    <w:rsid w:val="0005299A"/>
    <w:rsid w:val="00052FEE"/>
    <w:rsid w:val="00053B97"/>
    <w:rsid w:val="00053CA2"/>
    <w:rsid w:val="00053E2B"/>
    <w:rsid w:val="00053E58"/>
    <w:rsid w:val="00054106"/>
    <w:rsid w:val="0005452F"/>
    <w:rsid w:val="00055879"/>
    <w:rsid w:val="00055F55"/>
    <w:rsid w:val="00056432"/>
    <w:rsid w:val="0005651F"/>
    <w:rsid w:val="00056F3D"/>
    <w:rsid w:val="00056F65"/>
    <w:rsid w:val="00057CF5"/>
    <w:rsid w:val="00060795"/>
    <w:rsid w:val="000613BB"/>
    <w:rsid w:val="00061FBE"/>
    <w:rsid w:val="000626D1"/>
    <w:rsid w:val="000633E8"/>
    <w:rsid w:val="00063A3A"/>
    <w:rsid w:val="00063C4E"/>
    <w:rsid w:val="00063C95"/>
    <w:rsid w:val="000641C4"/>
    <w:rsid w:val="0006449E"/>
    <w:rsid w:val="000652A4"/>
    <w:rsid w:val="000673DB"/>
    <w:rsid w:val="000673E2"/>
    <w:rsid w:val="00067986"/>
    <w:rsid w:val="000700E2"/>
    <w:rsid w:val="0007033A"/>
    <w:rsid w:val="00070BAC"/>
    <w:rsid w:val="00070F42"/>
    <w:rsid w:val="000712A0"/>
    <w:rsid w:val="00071318"/>
    <w:rsid w:val="00072973"/>
    <w:rsid w:val="00072C85"/>
    <w:rsid w:val="00073568"/>
    <w:rsid w:val="00073C26"/>
    <w:rsid w:val="00073E91"/>
    <w:rsid w:val="000753D9"/>
    <w:rsid w:val="00075622"/>
    <w:rsid w:val="00076322"/>
    <w:rsid w:val="00076792"/>
    <w:rsid w:val="0007682F"/>
    <w:rsid w:val="00076BFA"/>
    <w:rsid w:val="00076D40"/>
    <w:rsid w:val="00076FBB"/>
    <w:rsid w:val="00077359"/>
    <w:rsid w:val="000774AE"/>
    <w:rsid w:val="00077F22"/>
    <w:rsid w:val="0008023C"/>
    <w:rsid w:val="00081190"/>
    <w:rsid w:val="00081273"/>
    <w:rsid w:val="0008154B"/>
    <w:rsid w:val="000828D4"/>
    <w:rsid w:val="000830B8"/>
    <w:rsid w:val="0008345A"/>
    <w:rsid w:val="00083B70"/>
    <w:rsid w:val="00083E36"/>
    <w:rsid w:val="00084378"/>
    <w:rsid w:val="00084D7D"/>
    <w:rsid w:val="0008553C"/>
    <w:rsid w:val="00085C5A"/>
    <w:rsid w:val="00085C7E"/>
    <w:rsid w:val="00086436"/>
    <w:rsid w:val="00087A0B"/>
    <w:rsid w:val="00087BC6"/>
    <w:rsid w:val="00087F73"/>
    <w:rsid w:val="00091B6B"/>
    <w:rsid w:val="000923A5"/>
    <w:rsid w:val="000923D8"/>
    <w:rsid w:val="00092CCE"/>
    <w:rsid w:val="00093F56"/>
    <w:rsid w:val="000941A4"/>
    <w:rsid w:val="00094A40"/>
    <w:rsid w:val="00094A67"/>
    <w:rsid w:val="00094BFA"/>
    <w:rsid w:val="0009609E"/>
    <w:rsid w:val="0009617D"/>
    <w:rsid w:val="00096649"/>
    <w:rsid w:val="00096756"/>
    <w:rsid w:val="0009681C"/>
    <w:rsid w:val="00097AEE"/>
    <w:rsid w:val="000A04B9"/>
    <w:rsid w:val="000A0B7E"/>
    <w:rsid w:val="000A0E52"/>
    <w:rsid w:val="000A1398"/>
    <w:rsid w:val="000A19E2"/>
    <w:rsid w:val="000A1B77"/>
    <w:rsid w:val="000A2105"/>
    <w:rsid w:val="000A29EE"/>
    <w:rsid w:val="000A2AF3"/>
    <w:rsid w:val="000A37D2"/>
    <w:rsid w:val="000A3A9D"/>
    <w:rsid w:val="000A5118"/>
    <w:rsid w:val="000A51AE"/>
    <w:rsid w:val="000A596F"/>
    <w:rsid w:val="000A6066"/>
    <w:rsid w:val="000A635B"/>
    <w:rsid w:val="000A6E80"/>
    <w:rsid w:val="000A6EB3"/>
    <w:rsid w:val="000A6FEB"/>
    <w:rsid w:val="000A7AAA"/>
    <w:rsid w:val="000B045F"/>
    <w:rsid w:val="000B089F"/>
    <w:rsid w:val="000B0AE4"/>
    <w:rsid w:val="000B0BB9"/>
    <w:rsid w:val="000B0E5C"/>
    <w:rsid w:val="000B0EBE"/>
    <w:rsid w:val="000B0F66"/>
    <w:rsid w:val="000B18BB"/>
    <w:rsid w:val="000B2704"/>
    <w:rsid w:val="000B2859"/>
    <w:rsid w:val="000B38E1"/>
    <w:rsid w:val="000B49F8"/>
    <w:rsid w:val="000B4B0B"/>
    <w:rsid w:val="000B5171"/>
    <w:rsid w:val="000B56EF"/>
    <w:rsid w:val="000B613C"/>
    <w:rsid w:val="000B65A8"/>
    <w:rsid w:val="000B6AE0"/>
    <w:rsid w:val="000B7051"/>
    <w:rsid w:val="000B705C"/>
    <w:rsid w:val="000B7951"/>
    <w:rsid w:val="000B79C7"/>
    <w:rsid w:val="000C0569"/>
    <w:rsid w:val="000C07B5"/>
    <w:rsid w:val="000C1CBA"/>
    <w:rsid w:val="000C1E15"/>
    <w:rsid w:val="000C2286"/>
    <w:rsid w:val="000C25C1"/>
    <w:rsid w:val="000C273F"/>
    <w:rsid w:val="000C2B59"/>
    <w:rsid w:val="000C4CCA"/>
    <w:rsid w:val="000C4D58"/>
    <w:rsid w:val="000C4DC4"/>
    <w:rsid w:val="000C53CF"/>
    <w:rsid w:val="000C5718"/>
    <w:rsid w:val="000C722F"/>
    <w:rsid w:val="000C7F23"/>
    <w:rsid w:val="000D0388"/>
    <w:rsid w:val="000D0919"/>
    <w:rsid w:val="000D1896"/>
    <w:rsid w:val="000D1C9E"/>
    <w:rsid w:val="000D1D4C"/>
    <w:rsid w:val="000D1F85"/>
    <w:rsid w:val="000D2367"/>
    <w:rsid w:val="000D2382"/>
    <w:rsid w:val="000D2BC4"/>
    <w:rsid w:val="000D33C6"/>
    <w:rsid w:val="000D4329"/>
    <w:rsid w:val="000D4EFB"/>
    <w:rsid w:val="000D7288"/>
    <w:rsid w:val="000D77E4"/>
    <w:rsid w:val="000E02EF"/>
    <w:rsid w:val="000E0897"/>
    <w:rsid w:val="000E094D"/>
    <w:rsid w:val="000E1671"/>
    <w:rsid w:val="000E2442"/>
    <w:rsid w:val="000E296C"/>
    <w:rsid w:val="000E2C7A"/>
    <w:rsid w:val="000E328E"/>
    <w:rsid w:val="000E3C16"/>
    <w:rsid w:val="000E3FC6"/>
    <w:rsid w:val="000E4294"/>
    <w:rsid w:val="000E4E69"/>
    <w:rsid w:val="000E54D7"/>
    <w:rsid w:val="000E568C"/>
    <w:rsid w:val="000E5AA8"/>
    <w:rsid w:val="000E5C86"/>
    <w:rsid w:val="000E65CD"/>
    <w:rsid w:val="000E6D00"/>
    <w:rsid w:val="000E6EF1"/>
    <w:rsid w:val="000E76F9"/>
    <w:rsid w:val="000E7B04"/>
    <w:rsid w:val="000E7BBB"/>
    <w:rsid w:val="000F01B8"/>
    <w:rsid w:val="000F0463"/>
    <w:rsid w:val="000F0C6E"/>
    <w:rsid w:val="000F0E5A"/>
    <w:rsid w:val="000F10C2"/>
    <w:rsid w:val="000F1362"/>
    <w:rsid w:val="000F1B07"/>
    <w:rsid w:val="000F1E0B"/>
    <w:rsid w:val="000F219E"/>
    <w:rsid w:val="000F2346"/>
    <w:rsid w:val="000F23C0"/>
    <w:rsid w:val="000F2E9F"/>
    <w:rsid w:val="000F3359"/>
    <w:rsid w:val="000F4238"/>
    <w:rsid w:val="000F4B6E"/>
    <w:rsid w:val="000F4E2A"/>
    <w:rsid w:val="000F51AD"/>
    <w:rsid w:val="000F63A8"/>
    <w:rsid w:val="000F65CA"/>
    <w:rsid w:val="000F6C0D"/>
    <w:rsid w:val="000F6E6A"/>
    <w:rsid w:val="000F7475"/>
    <w:rsid w:val="000F78FC"/>
    <w:rsid w:val="001001A5"/>
    <w:rsid w:val="0010020C"/>
    <w:rsid w:val="00100644"/>
    <w:rsid w:val="00100F3C"/>
    <w:rsid w:val="001028C9"/>
    <w:rsid w:val="00102B1F"/>
    <w:rsid w:val="001033D7"/>
    <w:rsid w:val="00103D27"/>
    <w:rsid w:val="00105D10"/>
    <w:rsid w:val="00106E43"/>
    <w:rsid w:val="00107CF6"/>
    <w:rsid w:val="00107FE8"/>
    <w:rsid w:val="001109F1"/>
    <w:rsid w:val="0011122B"/>
    <w:rsid w:val="00111BCB"/>
    <w:rsid w:val="00112187"/>
    <w:rsid w:val="001124E3"/>
    <w:rsid w:val="0011255E"/>
    <w:rsid w:val="00113CEF"/>
    <w:rsid w:val="00113F50"/>
    <w:rsid w:val="00113FE4"/>
    <w:rsid w:val="001142E3"/>
    <w:rsid w:val="0011438F"/>
    <w:rsid w:val="001153CF"/>
    <w:rsid w:val="001155D8"/>
    <w:rsid w:val="00115B64"/>
    <w:rsid w:val="00117144"/>
    <w:rsid w:val="001177F8"/>
    <w:rsid w:val="00117F32"/>
    <w:rsid w:val="0012007C"/>
    <w:rsid w:val="00120316"/>
    <w:rsid w:val="001209D0"/>
    <w:rsid w:val="00121722"/>
    <w:rsid w:val="00121C30"/>
    <w:rsid w:val="00122056"/>
    <w:rsid w:val="0012250B"/>
    <w:rsid w:val="00122ABE"/>
    <w:rsid w:val="00122B32"/>
    <w:rsid w:val="00122E08"/>
    <w:rsid w:val="00123B11"/>
    <w:rsid w:val="00124A92"/>
    <w:rsid w:val="00125605"/>
    <w:rsid w:val="00126861"/>
    <w:rsid w:val="00126BD4"/>
    <w:rsid w:val="00127218"/>
    <w:rsid w:val="00127AD0"/>
    <w:rsid w:val="001304F1"/>
    <w:rsid w:val="001309D6"/>
    <w:rsid w:val="0013103A"/>
    <w:rsid w:val="00131482"/>
    <w:rsid w:val="001316E9"/>
    <w:rsid w:val="001338F2"/>
    <w:rsid w:val="0013409C"/>
    <w:rsid w:val="00134CAB"/>
    <w:rsid w:val="00136A69"/>
    <w:rsid w:val="00136A8C"/>
    <w:rsid w:val="00136E6C"/>
    <w:rsid w:val="001371F2"/>
    <w:rsid w:val="00140820"/>
    <w:rsid w:val="00140868"/>
    <w:rsid w:val="00140A77"/>
    <w:rsid w:val="00140D73"/>
    <w:rsid w:val="00141B6A"/>
    <w:rsid w:val="00142185"/>
    <w:rsid w:val="0014238A"/>
    <w:rsid w:val="00143132"/>
    <w:rsid w:val="00143E38"/>
    <w:rsid w:val="0014445C"/>
    <w:rsid w:val="00146227"/>
    <w:rsid w:val="001466D8"/>
    <w:rsid w:val="00146C94"/>
    <w:rsid w:val="00147FC6"/>
    <w:rsid w:val="001507BD"/>
    <w:rsid w:val="0015147F"/>
    <w:rsid w:val="0015155F"/>
    <w:rsid w:val="00151EC9"/>
    <w:rsid w:val="00153211"/>
    <w:rsid w:val="00153B19"/>
    <w:rsid w:val="0015504A"/>
    <w:rsid w:val="00155F3E"/>
    <w:rsid w:val="00155FED"/>
    <w:rsid w:val="0015672D"/>
    <w:rsid w:val="00157208"/>
    <w:rsid w:val="00157AEE"/>
    <w:rsid w:val="00160C19"/>
    <w:rsid w:val="00161B34"/>
    <w:rsid w:val="00161BAF"/>
    <w:rsid w:val="00161BB0"/>
    <w:rsid w:val="00161C41"/>
    <w:rsid w:val="00162167"/>
    <w:rsid w:val="00163B3F"/>
    <w:rsid w:val="0016468D"/>
    <w:rsid w:val="001649DF"/>
    <w:rsid w:val="00164E2E"/>
    <w:rsid w:val="0016501C"/>
    <w:rsid w:val="00165301"/>
    <w:rsid w:val="001655C4"/>
    <w:rsid w:val="00167366"/>
    <w:rsid w:val="00167876"/>
    <w:rsid w:val="00171A8E"/>
    <w:rsid w:val="00171B90"/>
    <w:rsid w:val="001721C1"/>
    <w:rsid w:val="001721E4"/>
    <w:rsid w:val="0017293F"/>
    <w:rsid w:val="00172D59"/>
    <w:rsid w:val="00173266"/>
    <w:rsid w:val="0017356A"/>
    <w:rsid w:val="00173EE2"/>
    <w:rsid w:val="00173F5F"/>
    <w:rsid w:val="0017424B"/>
    <w:rsid w:val="001745AC"/>
    <w:rsid w:val="0017489E"/>
    <w:rsid w:val="00174D64"/>
    <w:rsid w:val="00175252"/>
    <w:rsid w:val="0017538B"/>
    <w:rsid w:val="00175B3A"/>
    <w:rsid w:val="001761C6"/>
    <w:rsid w:val="0017686D"/>
    <w:rsid w:val="00176FCF"/>
    <w:rsid w:val="001772FB"/>
    <w:rsid w:val="0017799D"/>
    <w:rsid w:val="00181306"/>
    <w:rsid w:val="001826AF"/>
    <w:rsid w:val="00183B38"/>
    <w:rsid w:val="00183C4F"/>
    <w:rsid w:val="0018419A"/>
    <w:rsid w:val="00185525"/>
    <w:rsid w:val="00186386"/>
    <w:rsid w:val="0018660F"/>
    <w:rsid w:val="00187056"/>
    <w:rsid w:val="00187BBB"/>
    <w:rsid w:val="00190175"/>
    <w:rsid w:val="00190C43"/>
    <w:rsid w:val="0019156E"/>
    <w:rsid w:val="00191C03"/>
    <w:rsid w:val="00191F21"/>
    <w:rsid w:val="00191F65"/>
    <w:rsid w:val="00192A53"/>
    <w:rsid w:val="00193194"/>
    <w:rsid w:val="00193D7C"/>
    <w:rsid w:val="0019502A"/>
    <w:rsid w:val="00196003"/>
    <w:rsid w:val="00196597"/>
    <w:rsid w:val="00196AFE"/>
    <w:rsid w:val="00196E0D"/>
    <w:rsid w:val="00197951"/>
    <w:rsid w:val="001A0153"/>
    <w:rsid w:val="001A08EF"/>
    <w:rsid w:val="001A154A"/>
    <w:rsid w:val="001A1A0A"/>
    <w:rsid w:val="001A1FD0"/>
    <w:rsid w:val="001A22F6"/>
    <w:rsid w:val="001A28F5"/>
    <w:rsid w:val="001A2B29"/>
    <w:rsid w:val="001A2B7C"/>
    <w:rsid w:val="001A3498"/>
    <w:rsid w:val="001A398A"/>
    <w:rsid w:val="001A3B2C"/>
    <w:rsid w:val="001A3F74"/>
    <w:rsid w:val="001A4857"/>
    <w:rsid w:val="001A4EA3"/>
    <w:rsid w:val="001A5B0B"/>
    <w:rsid w:val="001A5FD8"/>
    <w:rsid w:val="001A6B37"/>
    <w:rsid w:val="001A76A4"/>
    <w:rsid w:val="001A79F9"/>
    <w:rsid w:val="001A7EB6"/>
    <w:rsid w:val="001A7F92"/>
    <w:rsid w:val="001B0349"/>
    <w:rsid w:val="001B27F9"/>
    <w:rsid w:val="001B2DD5"/>
    <w:rsid w:val="001B2E4B"/>
    <w:rsid w:val="001B3144"/>
    <w:rsid w:val="001B334C"/>
    <w:rsid w:val="001B4A09"/>
    <w:rsid w:val="001B5A5C"/>
    <w:rsid w:val="001B6069"/>
    <w:rsid w:val="001B6136"/>
    <w:rsid w:val="001B6720"/>
    <w:rsid w:val="001B721F"/>
    <w:rsid w:val="001B72C8"/>
    <w:rsid w:val="001B773C"/>
    <w:rsid w:val="001B794E"/>
    <w:rsid w:val="001B7EFC"/>
    <w:rsid w:val="001C03E2"/>
    <w:rsid w:val="001C06BA"/>
    <w:rsid w:val="001C14AB"/>
    <w:rsid w:val="001C168C"/>
    <w:rsid w:val="001C1A6F"/>
    <w:rsid w:val="001C1B35"/>
    <w:rsid w:val="001C1C87"/>
    <w:rsid w:val="001C1F54"/>
    <w:rsid w:val="001C207D"/>
    <w:rsid w:val="001C2145"/>
    <w:rsid w:val="001C2ABA"/>
    <w:rsid w:val="001C2E9A"/>
    <w:rsid w:val="001C3528"/>
    <w:rsid w:val="001C3738"/>
    <w:rsid w:val="001C3F80"/>
    <w:rsid w:val="001C4001"/>
    <w:rsid w:val="001C54AE"/>
    <w:rsid w:val="001C5F9B"/>
    <w:rsid w:val="001C65EC"/>
    <w:rsid w:val="001C6ADB"/>
    <w:rsid w:val="001C6CC3"/>
    <w:rsid w:val="001C703B"/>
    <w:rsid w:val="001C7E15"/>
    <w:rsid w:val="001D0A36"/>
    <w:rsid w:val="001D0FDA"/>
    <w:rsid w:val="001D14B0"/>
    <w:rsid w:val="001D1FA3"/>
    <w:rsid w:val="001D1FF4"/>
    <w:rsid w:val="001D246F"/>
    <w:rsid w:val="001D2919"/>
    <w:rsid w:val="001D32F2"/>
    <w:rsid w:val="001D3C10"/>
    <w:rsid w:val="001D3ED8"/>
    <w:rsid w:val="001D40F8"/>
    <w:rsid w:val="001D4736"/>
    <w:rsid w:val="001D5453"/>
    <w:rsid w:val="001D555A"/>
    <w:rsid w:val="001D6079"/>
    <w:rsid w:val="001D6916"/>
    <w:rsid w:val="001D6AB7"/>
    <w:rsid w:val="001D757A"/>
    <w:rsid w:val="001E23CD"/>
    <w:rsid w:val="001E2581"/>
    <w:rsid w:val="001E344D"/>
    <w:rsid w:val="001E3A27"/>
    <w:rsid w:val="001E5516"/>
    <w:rsid w:val="001E5557"/>
    <w:rsid w:val="001E59EC"/>
    <w:rsid w:val="001E5A90"/>
    <w:rsid w:val="001E5D22"/>
    <w:rsid w:val="001E708F"/>
    <w:rsid w:val="001E728B"/>
    <w:rsid w:val="001F0DCE"/>
    <w:rsid w:val="001F1223"/>
    <w:rsid w:val="001F1A95"/>
    <w:rsid w:val="001F266F"/>
    <w:rsid w:val="001F2D37"/>
    <w:rsid w:val="001F305A"/>
    <w:rsid w:val="001F346F"/>
    <w:rsid w:val="001F39B7"/>
    <w:rsid w:val="001F3DB3"/>
    <w:rsid w:val="001F3DC1"/>
    <w:rsid w:val="001F4533"/>
    <w:rsid w:val="001F5CCF"/>
    <w:rsid w:val="001F7AE3"/>
    <w:rsid w:val="001F7CED"/>
    <w:rsid w:val="00200014"/>
    <w:rsid w:val="00200347"/>
    <w:rsid w:val="002009E1"/>
    <w:rsid w:val="00200A68"/>
    <w:rsid w:val="002018BC"/>
    <w:rsid w:val="002019DD"/>
    <w:rsid w:val="00202435"/>
    <w:rsid w:val="002034BC"/>
    <w:rsid w:val="00203960"/>
    <w:rsid w:val="00203CBD"/>
    <w:rsid w:val="00204028"/>
    <w:rsid w:val="00204E44"/>
    <w:rsid w:val="002052EE"/>
    <w:rsid w:val="00205306"/>
    <w:rsid w:val="00205970"/>
    <w:rsid w:val="00206197"/>
    <w:rsid w:val="002063E8"/>
    <w:rsid w:val="002066DD"/>
    <w:rsid w:val="002075EC"/>
    <w:rsid w:val="00210DD3"/>
    <w:rsid w:val="00211BD7"/>
    <w:rsid w:val="002122EB"/>
    <w:rsid w:val="00212B82"/>
    <w:rsid w:val="00212B86"/>
    <w:rsid w:val="00212D44"/>
    <w:rsid w:val="00212E62"/>
    <w:rsid w:val="00213210"/>
    <w:rsid w:val="00213548"/>
    <w:rsid w:val="002138D4"/>
    <w:rsid w:val="002138DE"/>
    <w:rsid w:val="002159C5"/>
    <w:rsid w:val="00216167"/>
    <w:rsid w:val="00216D23"/>
    <w:rsid w:val="00216E17"/>
    <w:rsid w:val="002174D4"/>
    <w:rsid w:val="002178FC"/>
    <w:rsid w:val="0022016B"/>
    <w:rsid w:val="002204AB"/>
    <w:rsid w:val="002204D5"/>
    <w:rsid w:val="00220F4F"/>
    <w:rsid w:val="00221AC1"/>
    <w:rsid w:val="00225029"/>
    <w:rsid w:val="002261FE"/>
    <w:rsid w:val="00227085"/>
    <w:rsid w:val="0022764D"/>
    <w:rsid w:val="00227A8B"/>
    <w:rsid w:val="00227F37"/>
    <w:rsid w:val="002300BF"/>
    <w:rsid w:val="00230954"/>
    <w:rsid w:val="0023166C"/>
    <w:rsid w:val="0023191B"/>
    <w:rsid w:val="00232135"/>
    <w:rsid w:val="00232CA4"/>
    <w:rsid w:val="00233071"/>
    <w:rsid w:val="00233625"/>
    <w:rsid w:val="0023373C"/>
    <w:rsid w:val="0023374A"/>
    <w:rsid w:val="002339B5"/>
    <w:rsid w:val="00233DAC"/>
    <w:rsid w:val="00234023"/>
    <w:rsid w:val="0023421F"/>
    <w:rsid w:val="002363D0"/>
    <w:rsid w:val="00236937"/>
    <w:rsid w:val="002369B3"/>
    <w:rsid w:val="00236CDA"/>
    <w:rsid w:val="00237362"/>
    <w:rsid w:val="00240428"/>
    <w:rsid w:val="00240D6F"/>
    <w:rsid w:val="00241F19"/>
    <w:rsid w:val="00242E73"/>
    <w:rsid w:val="002430FA"/>
    <w:rsid w:val="00244030"/>
    <w:rsid w:val="00244326"/>
    <w:rsid w:val="002445BB"/>
    <w:rsid w:val="00244646"/>
    <w:rsid w:val="002454C3"/>
    <w:rsid w:val="00245B94"/>
    <w:rsid w:val="00246E65"/>
    <w:rsid w:val="002477F2"/>
    <w:rsid w:val="002500ED"/>
    <w:rsid w:val="0025086E"/>
    <w:rsid w:val="00250C17"/>
    <w:rsid w:val="0025161D"/>
    <w:rsid w:val="00251BED"/>
    <w:rsid w:val="00252EA0"/>
    <w:rsid w:val="002537D3"/>
    <w:rsid w:val="00254DDE"/>
    <w:rsid w:val="00254E00"/>
    <w:rsid w:val="002556F0"/>
    <w:rsid w:val="0025598B"/>
    <w:rsid w:val="00255D37"/>
    <w:rsid w:val="00257BB4"/>
    <w:rsid w:val="00257D4F"/>
    <w:rsid w:val="002604F4"/>
    <w:rsid w:val="00260B8D"/>
    <w:rsid w:val="0026165F"/>
    <w:rsid w:val="0026174B"/>
    <w:rsid w:val="00262379"/>
    <w:rsid w:val="0026320E"/>
    <w:rsid w:val="002635A4"/>
    <w:rsid w:val="0026385B"/>
    <w:rsid w:val="00263EA2"/>
    <w:rsid w:val="0026486D"/>
    <w:rsid w:val="002656CD"/>
    <w:rsid w:val="00265A48"/>
    <w:rsid w:val="00265D77"/>
    <w:rsid w:val="00266196"/>
    <w:rsid w:val="00266FD6"/>
    <w:rsid w:val="002679F0"/>
    <w:rsid w:val="0027004A"/>
    <w:rsid w:val="00270096"/>
    <w:rsid w:val="002703E6"/>
    <w:rsid w:val="0027057F"/>
    <w:rsid w:val="00271665"/>
    <w:rsid w:val="002718FB"/>
    <w:rsid w:val="002727B0"/>
    <w:rsid w:val="00273B91"/>
    <w:rsid w:val="002745C7"/>
    <w:rsid w:val="00274860"/>
    <w:rsid w:val="00274C33"/>
    <w:rsid w:val="00275076"/>
    <w:rsid w:val="00275670"/>
    <w:rsid w:val="00276180"/>
    <w:rsid w:val="002769A6"/>
    <w:rsid w:val="00276A15"/>
    <w:rsid w:val="00277AA3"/>
    <w:rsid w:val="00277CA6"/>
    <w:rsid w:val="00277FE0"/>
    <w:rsid w:val="002820F3"/>
    <w:rsid w:val="00282505"/>
    <w:rsid w:val="00282ADC"/>
    <w:rsid w:val="00283CCD"/>
    <w:rsid w:val="00283D8B"/>
    <w:rsid w:val="002847B3"/>
    <w:rsid w:val="00284B5A"/>
    <w:rsid w:val="00285538"/>
    <w:rsid w:val="002855C7"/>
    <w:rsid w:val="00285781"/>
    <w:rsid w:val="002857D2"/>
    <w:rsid w:val="00285A06"/>
    <w:rsid w:val="00286CED"/>
    <w:rsid w:val="00287690"/>
    <w:rsid w:val="00287862"/>
    <w:rsid w:val="0028799E"/>
    <w:rsid w:val="00287B7F"/>
    <w:rsid w:val="002916A0"/>
    <w:rsid w:val="00291739"/>
    <w:rsid w:val="00291C49"/>
    <w:rsid w:val="00292CEE"/>
    <w:rsid w:val="002932EE"/>
    <w:rsid w:val="002942EE"/>
    <w:rsid w:val="002948EF"/>
    <w:rsid w:val="00295595"/>
    <w:rsid w:val="00296E07"/>
    <w:rsid w:val="00297693"/>
    <w:rsid w:val="00297ED2"/>
    <w:rsid w:val="002A024B"/>
    <w:rsid w:val="002A0349"/>
    <w:rsid w:val="002A038D"/>
    <w:rsid w:val="002A1A3D"/>
    <w:rsid w:val="002A1D07"/>
    <w:rsid w:val="002A1E49"/>
    <w:rsid w:val="002A212E"/>
    <w:rsid w:val="002A241C"/>
    <w:rsid w:val="002A2AE0"/>
    <w:rsid w:val="002A3A16"/>
    <w:rsid w:val="002A42E9"/>
    <w:rsid w:val="002A6247"/>
    <w:rsid w:val="002A6C0F"/>
    <w:rsid w:val="002A7726"/>
    <w:rsid w:val="002A7D5D"/>
    <w:rsid w:val="002A7FF6"/>
    <w:rsid w:val="002B0004"/>
    <w:rsid w:val="002B1664"/>
    <w:rsid w:val="002B17DE"/>
    <w:rsid w:val="002B2D5E"/>
    <w:rsid w:val="002B300C"/>
    <w:rsid w:val="002B361A"/>
    <w:rsid w:val="002B3805"/>
    <w:rsid w:val="002B4A70"/>
    <w:rsid w:val="002B5266"/>
    <w:rsid w:val="002B5E88"/>
    <w:rsid w:val="002B678A"/>
    <w:rsid w:val="002B6867"/>
    <w:rsid w:val="002B6B73"/>
    <w:rsid w:val="002B7367"/>
    <w:rsid w:val="002B73C8"/>
    <w:rsid w:val="002B7CA5"/>
    <w:rsid w:val="002C000B"/>
    <w:rsid w:val="002C03B6"/>
    <w:rsid w:val="002C0412"/>
    <w:rsid w:val="002C0747"/>
    <w:rsid w:val="002C1E27"/>
    <w:rsid w:val="002C2254"/>
    <w:rsid w:val="002C29A8"/>
    <w:rsid w:val="002C3174"/>
    <w:rsid w:val="002C3492"/>
    <w:rsid w:val="002C37EF"/>
    <w:rsid w:val="002C3D0D"/>
    <w:rsid w:val="002C4E34"/>
    <w:rsid w:val="002C538B"/>
    <w:rsid w:val="002C5D18"/>
    <w:rsid w:val="002C76F6"/>
    <w:rsid w:val="002D0308"/>
    <w:rsid w:val="002D0917"/>
    <w:rsid w:val="002D1115"/>
    <w:rsid w:val="002D137E"/>
    <w:rsid w:val="002D1692"/>
    <w:rsid w:val="002D16E2"/>
    <w:rsid w:val="002D193F"/>
    <w:rsid w:val="002D1CBE"/>
    <w:rsid w:val="002D24C5"/>
    <w:rsid w:val="002D293B"/>
    <w:rsid w:val="002D2BFE"/>
    <w:rsid w:val="002D2C97"/>
    <w:rsid w:val="002D2CDB"/>
    <w:rsid w:val="002D2D3E"/>
    <w:rsid w:val="002D369F"/>
    <w:rsid w:val="002D37B4"/>
    <w:rsid w:val="002D385F"/>
    <w:rsid w:val="002D4EC2"/>
    <w:rsid w:val="002D5CBE"/>
    <w:rsid w:val="002D5FF5"/>
    <w:rsid w:val="002D6C5C"/>
    <w:rsid w:val="002D6E39"/>
    <w:rsid w:val="002D7799"/>
    <w:rsid w:val="002D7C65"/>
    <w:rsid w:val="002D7CFF"/>
    <w:rsid w:val="002E00F9"/>
    <w:rsid w:val="002E041E"/>
    <w:rsid w:val="002E0EF1"/>
    <w:rsid w:val="002E17CD"/>
    <w:rsid w:val="002E1BED"/>
    <w:rsid w:val="002E21CD"/>
    <w:rsid w:val="002E231B"/>
    <w:rsid w:val="002E2499"/>
    <w:rsid w:val="002E2D50"/>
    <w:rsid w:val="002E3565"/>
    <w:rsid w:val="002E3CBE"/>
    <w:rsid w:val="002E4255"/>
    <w:rsid w:val="002E435E"/>
    <w:rsid w:val="002E4829"/>
    <w:rsid w:val="002E49FE"/>
    <w:rsid w:val="002E5320"/>
    <w:rsid w:val="002E577B"/>
    <w:rsid w:val="002E57B2"/>
    <w:rsid w:val="002E57F3"/>
    <w:rsid w:val="002E6A23"/>
    <w:rsid w:val="002E7CCE"/>
    <w:rsid w:val="002E7D19"/>
    <w:rsid w:val="002F0C25"/>
    <w:rsid w:val="002F1008"/>
    <w:rsid w:val="002F10EA"/>
    <w:rsid w:val="002F1471"/>
    <w:rsid w:val="002F1959"/>
    <w:rsid w:val="002F25EE"/>
    <w:rsid w:val="002F2B0B"/>
    <w:rsid w:val="002F2CF2"/>
    <w:rsid w:val="002F2FA0"/>
    <w:rsid w:val="002F310C"/>
    <w:rsid w:val="002F320C"/>
    <w:rsid w:val="002F42A9"/>
    <w:rsid w:val="002F4411"/>
    <w:rsid w:val="002F45D5"/>
    <w:rsid w:val="002F4A4B"/>
    <w:rsid w:val="002F4AB2"/>
    <w:rsid w:val="002F52F5"/>
    <w:rsid w:val="002F670C"/>
    <w:rsid w:val="002F68B7"/>
    <w:rsid w:val="002F6B55"/>
    <w:rsid w:val="002F735B"/>
    <w:rsid w:val="002F7CF3"/>
    <w:rsid w:val="002F7E4B"/>
    <w:rsid w:val="002F7FD1"/>
    <w:rsid w:val="00301735"/>
    <w:rsid w:val="003018EB"/>
    <w:rsid w:val="003018F4"/>
    <w:rsid w:val="00301955"/>
    <w:rsid w:val="00301F93"/>
    <w:rsid w:val="00302335"/>
    <w:rsid w:val="0030297E"/>
    <w:rsid w:val="00302DF3"/>
    <w:rsid w:val="00302E8F"/>
    <w:rsid w:val="00302F92"/>
    <w:rsid w:val="00303B25"/>
    <w:rsid w:val="003041D5"/>
    <w:rsid w:val="00304489"/>
    <w:rsid w:val="00304584"/>
    <w:rsid w:val="003050EC"/>
    <w:rsid w:val="003052E7"/>
    <w:rsid w:val="003069FA"/>
    <w:rsid w:val="00306E15"/>
    <w:rsid w:val="00307BB7"/>
    <w:rsid w:val="003115F0"/>
    <w:rsid w:val="00312809"/>
    <w:rsid w:val="003128B5"/>
    <w:rsid w:val="00312E09"/>
    <w:rsid w:val="00314690"/>
    <w:rsid w:val="0031478C"/>
    <w:rsid w:val="003148E3"/>
    <w:rsid w:val="0031494D"/>
    <w:rsid w:val="0031518C"/>
    <w:rsid w:val="00315C14"/>
    <w:rsid w:val="00315D06"/>
    <w:rsid w:val="00316575"/>
    <w:rsid w:val="00316A08"/>
    <w:rsid w:val="00316C39"/>
    <w:rsid w:val="00316EA3"/>
    <w:rsid w:val="0031763D"/>
    <w:rsid w:val="00320151"/>
    <w:rsid w:val="0032080E"/>
    <w:rsid w:val="00320BB2"/>
    <w:rsid w:val="003216C0"/>
    <w:rsid w:val="00322E33"/>
    <w:rsid w:val="00323852"/>
    <w:rsid w:val="00323D4A"/>
    <w:rsid w:val="00324060"/>
    <w:rsid w:val="0032610F"/>
    <w:rsid w:val="003261C3"/>
    <w:rsid w:val="00326234"/>
    <w:rsid w:val="00326EB7"/>
    <w:rsid w:val="00327A25"/>
    <w:rsid w:val="00327E2D"/>
    <w:rsid w:val="003302A7"/>
    <w:rsid w:val="00330C5C"/>
    <w:rsid w:val="003320FE"/>
    <w:rsid w:val="0033236B"/>
    <w:rsid w:val="00332AFC"/>
    <w:rsid w:val="00332DD8"/>
    <w:rsid w:val="00333FD5"/>
    <w:rsid w:val="0033451B"/>
    <w:rsid w:val="00334F8C"/>
    <w:rsid w:val="003352A5"/>
    <w:rsid w:val="003367C2"/>
    <w:rsid w:val="00336824"/>
    <w:rsid w:val="00336EBE"/>
    <w:rsid w:val="003371B8"/>
    <w:rsid w:val="0033724A"/>
    <w:rsid w:val="0034010B"/>
    <w:rsid w:val="00340895"/>
    <w:rsid w:val="003418F2"/>
    <w:rsid w:val="00341F53"/>
    <w:rsid w:val="0034208D"/>
    <w:rsid w:val="003423E4"/>
    <w:rsid w:val="003427BB"/>
    <w:rsid w:val="00342874"/>
    <w:rsid w:val="00343121"/>
    <w:rsid w:val="00343E54"/>
    <w:rsid w:val="0034495C"/>
    <w:rsid w:val="003453C3"/>
    <w:rsid w:val="003453F9"/>
    <w:rsid w:val="00345564"/>
    <w:rsid w:val="00345AE4"/>
    <w:rsid w:val="00346BE2"/>
    <w:rsid w:val="00350188"/>
    <w:rsid w:val="00350A39"/>
    <w:rsid w:val="0035136C"/>
    <w:rsid w:val="003514A2"/>
    <w:rsid w:val="00351637"/>
    <w:rsid w:val="003516C9"/>
    <w:rsid w:val="003520EF"/>
    <w:rsid w:val="003525AD"/>
    <w:rsid w:val="00352BAD"/>
    <w:rsid w:val="0035471E"/>
    <w:rsid w:val="00354B37"/>
    <w:rsid w:val="00355C9F"/>
    <w:rsid w:val="00356525"/>
    <w:rsid w:val="00356B4A"/>
    <w:rsid w:val="00356CDB"/>
    <w:rsid w:val="003579C8"/>
    <w:rsid w:val="0036059A"/>
    <w:rsid w:val="00361F11"/>
    <w:rsid w:val="003621C6"/>
    <w:rsid w:val="003623CD"/>
    <w:rsid w:val="00362893"/>
    <w:rsid w:val="0036349B"/>
    <w:rsid w:val="0036360A"/>
    <w:rsid w:val="0036363C"/>
    <w:rsid w:val="00363A64"/>
    <w:rsid w:val="00364002"/>
    <w:rsid w:val="0036414E"/>
    <w:rsid w:val="00364D13"/>
    <w:rsid w:val="003652A5"/>
    <w:rsid w:val="00365649"/>
    <w:rsid w:val="00365CD4"/>
    <w:rsid w:val="00365D15"/>
    <w:rsid w:val="0036600E"/>
    <w:rsid w:val="003661DE"/>
    <w:rsid w:val="003670CA"/>
    <w:rsid w:val="003677C1"/>
    <w:rsid w:val="00367B3D"/>
    <w:rsid w:val="00367C23"/>
    <w:rsid w:val="00370171"/>
    <w:rsid w:val="00372266"/>
    <w:rsid w:val="0037305A"/>
    <w:rsid w:val="003730BD"/>
    <w:rsid w:val="003730FC"/>
    <w:rsid w:val="0037344A"/>
    <w:rsid w:val="00373521"/>
    <w:rsid w:val="00373F9D"/>
    <w:rsid w:val="00374B7A"/>
    <w:rsid w:val="003750A0"/>
    <w:rsid w:val="00375ADF"/>
    <w:rsid w:val="00375E05"/>
    <w:rsid w:val="00375F96"/>
    <w:rsid w:val="0037638D"/>
    <w:rsid w:val="003767D1"/>
    <w:rsid w:val="003777C2"/>
    <w:rsid w:val="00380D06"/>
    <w:rsid w:val="0038174E"/>
    <w:rsid w:val="0038393D"/>
    <w:rsid w:val="00383AC8"/>
    <w:rsid w:val="00384556"/>
    <w:rsid w:val="00384846"/>
    <w:rsid w:val="003849A9"/>
    <w:rsid w:val="00384D24"/>
    <w:rsid w:val="00384FD4"/>
    <w:rsid w:val="00385052"/>
    <w:rsid w:val="00385A39"/>
    <w:rsid w:val="00385A9C"/>
    <w:rsid w:val="00386028"/>
    <w:rsid w:val="003861EC"/>
    <w:rsid w:val="00386D57"/>
    <w:rsid w:val="00387A81"/>
    <w:rsid w:val="0039047F"/>
    <w:rsid w:val="00390A69"/>
    <w:rsid w:val="003915CB"/>
    <w:rsid w:val="00392C21"/>
    <w:rsid w:val="0039367B"/>
    <w:rsid w:val="00394428"/>
    <w:rsid w:val="0039631F"/>
    <w:rsid w:val="00396359"/>
    <w:rsid w:val="00396D9D"/>
    <w:rsid w:val="00396E49"/>
    <w:rsid w:val="00396EEE"/>
    <w:rsid w:val="003972E5"/>
    <w:rsid w:val="003A0A11"/>
    <w:rsid w:val="003A12A0"/>
    <w:rsid w:val="003A25C2"/>
    <w:rsid w:val="003A2C30"/>
    <w:rsid w:val="003A2F8C"/>
    <w:rsid w:val="003A3D39"/>
    <w:rsid w:val="003A432B"/>
    <w:rsid w:val="003A4929"/>
    <w:rsid w:val="003A4A35"/>
    <w:rsid w:val="003A5AE9"/>
    <w:rsid w:val="003A5FCF"/>
    <w:rsid w:val="003B01A2"/>
    <w:rsid w:val="003B07E4"/>
    <w:rsid w:val="003B0F6B"/>
    <w:rsid w:val="003B1077"/>
    <w:rsid w:val="003B3063"/>
    <w:rsid w:val="003B36AF"/>
    <w:rsid w:val="003B39F8"/>
    <w:rsid w:val="003B3CA0"/>
    <w:rsid w:val="003B503D"/>
    <w:rsid w:val="003B53D8"/>
    <w:rsid w:val="003B599E"/>
    <w:rsid w:val="003B5B1D"/>
    <w:rsid w:val="003B6F67"/>
    <w:rsid w:val="003B72FF"/>
    <w:rsid w:val="003B74CB"/>
    <w:rsid w:val="003B7904"/>
    <w:rsid w:val="003B7EAC"/>
    <w:rsid w:val="003C0059"/>
    <w:rsid w:val="003C05AB"/>
    <w:rsid w:val="003C0763"/>
    <w:rsid w:val="003C1047"/>
    <w:rsid w:val="003C1E79"/>
    <w:rsid w:val="003C1FB4"/>
    <w:rsid w:val="003C2165"/>
    <w:rsid w:val="003C2B26"/>
    <w:rsid w:val="003C3249"/>
    <w:rsid w:val="003C3C95"/>
    <w:rsid w:val="003C3CFC"/>
    <w:rsid w:val="003C4A40"/>
    <w:rsid w:val="003C585D"/>
    <w:rsid w:val="003C5A9C"/>
    <w:rsid w:val="003C601A"/>
    <w:rsid w:val="003C6228"/>
    <w:rsid w:val="003C62EF"/>
    <w:rsid w:val="003C6622"/>
    <w:rsid w:val="003C6A07"/>
    <w:rsid w:val="003C7559"/>
    <w:rsid w:val="003D1032"/>
    <w:rsid w:val="003D117E"/>
    <w:rsid w:val="003D161C"/>
    <w:rsid w:val="003D199A"/>
    <w:rsid w:val="003D1A58"/>
    <w:rsid w:val="003D1EDF"/>
    <w:rsid w:val="003D22E0"/>
    <w:rsid w:val="003D23E3"/>
    <w:rsid w:val="003D24BB"/>
    <w:rsid w:val="003D27E1"/>
    <w:rsid w:val="003D2B37"/>
    <w:rsid w:val="003D3B6B"/>
    <w:rsid w:val="003D4449"/>
    <w:rsid w:val="003D4541"/>
    <w:rsid w:val="003D470D"/>
    <w:rsid w:val="003D47AA"/>
    <w:rsid w:val="003D47F0"/>
    <w:rsid w:val="003D5271"/>
    <w:rsid w:val="003D5536"/>
    <w:rsid w:val="003D5E0B"/>
    <w:rsid w:val="003D72F5"/>
    <w:rsid w:val="003E0BF8"/>
    <w:rsid w:val="003E16D5"/>
    <w:rsid w:val="003E1B8D"/>
    <w:rsid w:val="003E1B92"/>
    <w:rsid w:val="003E1DA2"/>
    <w:rsid w:val="003E20EA"/>
    <w:rsid w:val="003E2136"/>
    <w:rsid w:val="003E21C1"/>
    <w:rsid w:val="003E3D40"/>
    <w:rsid w:val="003E3D4F"/>
    <w:rsid w:val="003E4241"/>
    <w:rsid w:val="003E4F0E"/>
    <w:rsid w:val="003E5EDB"/>
    <w:rsid w:val="003E61F2"/>
    <w:rsid w:val="003E6FA1"/>
    <w:rsid w:val="003E72E3"/>
    <w:rsid w:val="003E7AE6"/>
    <w:rsid w:val="003F0CB2"/>
    <w:rsid w:val="003F11FF"/>
    <w:rsid w:val="003F139B"/>
    <w:rsid w:val="003F155E"/>
    <w:rsid w:val="003F181B"/>
    <w:rsid w:val="003F18D0"/>
    <w:rsid w:val="003F20B7"/>
    <w:rsid w:val="003F22D4"/>
    <w:rsid w:val="003F2DE4"/>
    <w:rsid w:val="003F2E99"/>
    <w:rsid w:val="003F31FC"/>
    <w:rsid w:val="003F37E1"/>
    <w:rsid w:val="003F383E"/>
    <w:rsid w:val="003F3A0C"/>
    <w:rsid w:val="003F45A4"/>
    <w:rsid w:val="003F47AE"/>
    <w:rsid w:val="003F56F8"/>
    <w:rsid w:val="003F5DFF"/>
    <w:rsid w:val="003F6EA5"/>
    <w:rsid w:val="003F797C"/>
    <w:rsid w:val="003F7EAF"/>
    <w:rsid w:val="004009FA"/>
    <w:rsid w:val="00401014"/>
    <w:rsid w:val="00401652"/>
    <w:rsid w:val="00402324"/>
    <w:rsid w:val="00402BC6"/>
    <w:rsid w:val="0040318F"/>
    <w:rsid w:val="0040434B"/>
    <w:rsid w:val="0040461D"/>
    <w:rsid w:val="0040522B"/>
    <w:rsid w:val="004056C0"/>
    <w:rsid w:val="00407265"/>
    <w:rsid w:val="00407653"/>
    <w:rsid w:val="00407A04"/>
    <w:rsid w:val="00407D2D"/>
    <w:rsid w:val="00410451"/>
    <w:rsid w:val="0041198A"/>
    <w:rsid w:val="004120BA"/>
    <w:rsid w:val="00412208"/>
    <w:rsid w:val="004122C4"/>
    <w:rsid w:val="00412D88"/>
    <w:rsid w:val="00413452"/>
    <w:rsid w:val="00413626"/>
    <w:rsid w:val="00413FEE"/>
    <w:rsid w:val="00414189"/>
    <w:rsid w:val="0041472E"/>
    <w:rsid w:val="00414C79"/>
    <w:rsid w:val="00414F5E"/>
    <w:rsid w:val="0041572C"/>
    <w:rsid w:val="0041599E"/>
    <w:rsid w:val="00416103"/>
    <w:rsid w:val="004161E5"/>
    <w:rsid w:val="00416A38"/>
    <w:rsid w:val="00416A4F"/>
    <w:rsid w:val="00416ADB"/>
    <w:rsid w:val="004171D7"/>
    <w:rsid w:val="004174D0"/>
    <w:rsid w:val="0041785F"/>
    <w:rsid w:val="00417A24"/>
    <w:rsid w:val="00420196"/>
    <w:rsid w:val="004207E7"/>
    <w:rsid w:val="00420D8A"/>
    <w:rsid w:val="004214F7"/>
    <w:rsid w:val="00421628"/>
    <w:rsid w:val="00421F00"/>
    <w:rsid w:val="00422440"/>
    <w:rsid w:val="00422C97"/>
    <w:rsid w:val="00422F12"/>
    <w:rsid w:val="00422FE8"/>
    <w:rsid w:val="00423208"/>
    <w:rsid w:val="004234C8"/>
    <w:rsid w:val="004237A1"/>
    <w:rsid w:val="004248ED"/>
    <w:rsid w:val="00424C70"/>
    <w:rsid w:val="00425550"/>
    <w:rsid w:val="00425B5F"/>
    <w:rsid w:val="00425DBA"/>
    <w:rsid w:val="004260F2"/>
    <w:rsid w:val="00426224"/>
    <w:rsid w:val="00426962"/>
    <w:rsid w:val="00427E23"/>
    <w:rsid w:val="004304ED"/>
    <w:rsid w:val="00430938"/>
    <w:rsid w:val="00431E67"/>
    <w:rsid w:val="00432104"/>
    <w:rsid w:val="0043246B"/>
    <w:rsid w:val="0043298C"/>
    <w:rsid w:val="00432B6A"/>
    <w:rsid w:val="004337D8"/>
    <w:rsid w:val="00433D8A"/>
    <w:rsid w:val="00434170"/>
    <w:rsid w:val="004352BB"/>
    <w:rsid w:val="00435885"/>
    <w:rsid w:val="00435ADE"/>
    <w:rsid w:val="004367BE"/>
    <w:rsid w:val="0043682D"/>
    <w:rsid w:val="00436968"/>
    <w:rsid w:val="00436BDA"/>
    <w:rsid w:val="00436FE4"/>
    <w:rsid w:val="00437158"/>
    <w:rsid w:val="00440A34"/>
    <w:rsid w:val="00440D87"/>
    <w:rsid w:val="004413E4"/>
    <w:rsid w:val="00441621"/>
    <w:rsid w:val="0044176B"/>
    <w:rsid w:val="00441A62"/>
    <w:rsid w:val="00441C2D"/>
    <w:rsid w:val="00442237"/>
    <w:rsid w:val="00442AD5"/>
    <w:rsid w:val="00442CEF"/>
    <w:rsid w:val="004432AD"/>
    <w:rsid w:val="00443431"/>
    <w:rsid w:val="004438DA"/>
    <w:rsid w:val="004439F8"/>
    <w:rsid w:val="00443F6C"/>
    <w:rsid w:val="00444439"/>
    <w:rsid w:val="004447DE"/>
    <w:rsid w:val="00444A37"/>
    <w:rsid w:val="00444FFE"/>
    <w:rsid w:val="004469DE"/>
    <w:rsid w:val="004502F9"/>
    <w:rsid w:val="00450522"/>
    <w:rsid w:val="0045094A"/>
    <w:rsid w:val="00450BFE"/>
    <w:rsid w:val="00450C74"/>
    <w:rsid w:val="00450F24"/>
    <w:rsid w:val="00450FB4"/>
    <w:rsid w:val="0045143D"/>
    <w:rsid w:val="0045160F"/>
    <w:rsid w:val="00451B28"/>
    <w:rsid w:val="00451E90"/>
    <w:rsid w:val="00451F41"/>
    <w:rsid w:val="0045203F"/>
    <w:rsid w:val="00452B2E"/>
    <w:rsid w:val="00452C48"/>
    <w:rsid w:val="00452DD4"/>
    <w:rsid w:val="00453A4B"/>
    <w:rsid w:val="00454E06"/>
    <w:rsid w:val="004553CB"/>
    <w:rsid w:val="004558DE"/>
    <w:rsid w:val="00455E52"/>
    <w:rsid w:val="0045618D"/>
    <w:rsid w:val="00456785"/>
    <w:rsid w:val="00457030"/>
    <w:rsid w:val="00457A52"/>
    <w:rsid w:val="00457A56"/>
    <w:rsid w:val="00457ABC"/>
    <w:rsid w:val="00457B0D"/>
    <w:rsid w:val="00460099"/>
    <w:rsid w:val="00460440"/>
    <w:rsid w:val="004606C1"/>
    <w:rsid w:val="00460E6E"/>
    <w:rsid w:val="0046125F"/>
    <w:rsid w:val="0046178C"/>
    <w:rsid w:val="00461D81"/>
    <w:rsid w:val="00461EFF"/>
    <w:rsid w:val="0046213C"/>
    <w:rsid w:val="0046218F"/>
    <w:rsid w:val="004621F2"/>
    <w:rsid w:val="00462D10"/>
    <w:rsid w:val="00464804"/>
    <w:rsid w:val="00464A6B"/>
    <w:rsid w:val="00464BE8"/>
    <w:rsid w:val="00465056"/>
    <w:rsid w:val="00465576"/>
    <w:rsid w:val="00465828"/>
    <w:rsid w:val="0046691D"/>
    <w:rsid w:val="00466B8F"/>
    <w:rsid w:val="00467872"/>
    <w:rsid w:val="0047043D"/>
    <w:rsid w:val="00471986"/>
    <w:rsid w:val="00472C2F"/>
    <w:rsid w:val="00474732"/>
    <w:rsid w:val="00474B29"/>
    <w:rsid w:val="0047577F"/>
    <w:rsid w:val="00475B8F"/>
    <w:rsid w:val="0047650E"/>
    <w:rsid w:val="00476A4B"/>
    <w:rsid w:val="00476CB2"/>
    <w:rsid w:val="00476CD5"/>
    <w:rsid w:val="004775FF"/>
    <w:rsid w:val="00480105"/>
    <w:rsid w:val="00480B40"/>
    <w:rsid w:val="00482A03"/>
    <w:rsid w:val="00482FAD"/>
    <w:rsid w:val="0048363F"/>
    <w:rsid w:val="00483772"/>
    <w:rsid w:val="004839C2"/>
    <w:rsid w:val="00483B36"/>
    <w:rsid w:val="0048401C"/>
    <w:rsid w:val="004863CE"/>
    <w:rsid w:val="00487359"/>
    <w:rsid w:val="00490CD1"/>
    <w:rsid w:val="00491E44"/>
    <w:rsid w:val="00492C58"/>
    <w:rsid w:val="00492C92"/>
    <w:rsid w:val="00493993"/>
    <w:rsid w:val="00493BB8"/>
    <w:rsid w:val="00495315"/>
    <w:rsid w:val="00495466"/>
    <w:rsid w:val="00496095"/>
    <w:rsid w:val="004961C4"/>
    <w:rsid w:val="00496452"/>
    <w:rsid w:val="00496698"/>
    <w:rsid w:val="004A014B"/>
    <w:rsid w:val="004A05C3"/>
    <w:rsid w:val="004A0C21"/>
    <w:rsid w:val="004A0DC9"/>
    <w:rsid w:val="004A0F38"/>
    <w:rsid w:val="004A1F2D"/>
    <w:rsid w:val="004A233A"/>
    <w:rsid w:val="004A2883"/>
    <w:rsid w:val="004A29A2"/>
    <w:rsid w:val="004A2FFF"/>
    <w:rsid w:val="004A3066"/>
    <w:rsid w:val="004A4073"/>
    <w:rsid w:val="004A5860"/>
    <w:rsid w:val="004A5CD9"/>
    <w:rsid w:val="004A6193"/>
    <w:rsid w:val="004A6611"/>
    <w:rsid w:val="004A7227"/>
    <w:rsid w:val="004A7350"/>
    <w:rsid w:val="004B0297"/>
    <w:rsid w:val="004B03E5"/>
    <w:rsid w:val="004B0597"/>
    <w:rsid w:val="004B084C"/>
    <w:rsid w:val="004B0BF2"/>
    <w:rsid w:val="004B174D"/>
    <w:rsid w:val="004B1863"/>
    <w:rsid w:val="004B2895"/>
    <w:rsid w:val="004B320F"/>
    <w:rsid w:val="004B4306"/>
    <w:rsid w:val="004B4B83"/>
    <w:rsid w:val="004B69C6"/>
    <w:rsid w:val="004B6CC5"/>
    <w:rsid w:val="004B7441"/>
    <w:rsid w:val="004B7846"/>
    <w:rsid w:val="004B7965"/>
    <w:rsid w:val="004B7C2B"/>
    <w:rsid w:val="004C039B"/>
    <w:rsid w:val="004C0B1B"/>
    <w:rsid w:val="004C0E1C"/>
    <w:rsid w:val="004C10B6"/>
    <w:rsid w:val="004C1FC8"/>
    <w:rsid w:val="004C24C3"/>
    <w:rsid w:val="004C2EFA"/>
    <w:rsid w:val="004C324F"/>
    <w:rsid w:val="004C3687"/>
    <w:rsid w:val="004C3BAB"/>
    <w:rsid w:val="004C40DC"/>
    <w:rsid w:val="004C4203"/>
    <w:rsid w:val="004C56CA"/>
    <w:rsid w:val="004C5ABD"/>
    <w:rsid w:val="004C60B1"/>
    <w:rsid w:val="004C6808"/>
    <w:rsid w:val="004C7455"/>
    <w:rsid w:val="004C7495"/>
    <w:rsid w:val="004C74B5"/>
    <w:rsid w:val="004C78C1"/>
    <w:rsid w:val="004C7953"/>
    <w:rsid w:val="004D09E9"/>
    <w:rsid w:val="004D0A6E"/>
    <w:rsid w:val="004D0ABB"/>
    <w:rsid w:val="004D0FAD"/>
    <w:rsid w:val="004D1588"/>
    <w:rsid w:val="004D167F"/>
    <w:rsid w:val="004D1AF8"/>
    <w:rsid w:val="004D2210"/>
    <w:rsid w:val="004D27EF"/>
    <w:rsid w:val="004D2B80"/>
    <w:rsid w:val="004D34F3"/>
    <w:rsid w:val="004D379F"/>
    <w:rsid w:val="004D3BB9"/>
    <w:rsid w:val="004D5743"/>
    <w:rsid w:val="004D58FD"/>
    <w:rsid w:val="004D5A9C"/>
    <w:rsid w:val="004D706B"/>
    <w:rsid w:val="004D7441"/>
    <w:rsid w:val="004D7BED"/>
    <w:rsid w:val="004E0AEF"/>
    <w:rsid w:val="004E134D"/>
    <w:rsid w:val="004E1361"/>
    <w:rsid w:val="004E1F62"/>
    <w:rsid w:val="004E20F4"/>
    <w:rsid w:val="004E227C"/>
    <w:rsid w:val="004E2A57"/>
    <w:rsid w:val="004E354E"/>
    <w:rsid w:val="004E3793"/>
    <w:rsid w:val="004E37ED"/>
    <w:rsid w:val="004E4773"/>
    <w:rsid w:val="004E49C6"/>
    <w:rsid w:val="004E56B9"/>
    <w:rsid w:val="004E5CE6"/>
    <w:rsid w:val="004E6618"/>
    <w:rsid w:val="004E68BC"/>
    <w:rsid w:val="004E6AD3"/>
    <w:rsid w:val="004E7BA2"/>
    <w:rsid w:val="004F009A"/>
    <w:rsid w:val="004F0653"/>
    <w:rsid w:val="004F0C86"/>
    <w:rsid w:val="004F18A9"/>
    <w:rsid w:val="004F1E01"/>
    <w:rsid w:val="004F244E"/>
    <w:rsid w:val="004F2952"/>
    <w:rsid w:val="004F3DC8"/>
    <w:rsid w:val="004F40DF"/>
    <w:rsid w:val="004F4132"/>
    <w:rsid w:val="004F4322"/>
    <w:rsid w:val="004F442A"/>
    <w:rsid w:val="004F44C0"/>
    <w:rsid w:val="004F5845"/>
    <w:rsid w:val="004F5C52"/>
    <w:rsid w:val="004F62E4"/>
    <w:rsid w:val="004F6ACE"/>
    <w:rsid w:val="0050084C"/>
    <w:rsid w:val="00500B6A"/>
    <w:rsid w:val="00500E55"/>
    <w:rsid w:val="005019AC"/>
    <w:rsid w:val="00501A5E"/>
    <w:rsid w:val="00501D0E"/>
    <w:rsid w:val="00503D4A"/>
    <w:rsid w:val="005057CE"/>
    <w:rsid w:val="00505846"/>
    <w:rsid w:val="0050688F"/>
    <w:rsid w:val="00510114"/>
    <w:rsid w:val="00510306"/>
    <w:rsid w:val="0051079F"/>
    <w:rsid w:val="00511776"/>
    <w:rsid w:val="005117FD"/>
    <w:rsid w:val="00511860"/>
    <w:rsid w:val="00511A7E"/>
    <w:rsid w:val="0051225A"/>
    <w:rsid w:val="005126D3"/>
    <w:rsid w:val="00512E59"/>
    <w:rsid w:val="00512FE4"/>
    <w:rsid w:val="00513B73"/>
    <w:rsid w:val="005148EB"/>
    <w:rsid w:val="00514E77"/>
    <w:rsid w:val="00515981"/>
    <w:rsid w:val="00515FA8"/>
    <w:rsid w:val="005162D8"/>
    <w:rsid w:val="0051688D"/>
    <w:rsid w:val="00516F48"/>
    <w:rsid w:val="00517F0D"/>
    <w:rsid w:val="00521208"/>
    <w:rsid w:val="0052248C"/>
    <w:rsid w:val="00522997"/>
    <w:rsid w:val="00523008"/>
    <w:rsid w:val="005231AD"/>
    <w:rsid w:val="00523C32"/>
    <w:rsid w:val="00524340"/>
    <w:rsid w:val="00524632"/>
    <w:rsid w:val="00526319"/>
    <w:rsid w:val="00526AF5"/>
    <w:rsid w:val="00526FB6"/>
    <w:rsid w:val="00527875"/>
    <w:rsid w:val="00527E65"/>
    <w:rsid w:val="00530D25"/>
    <w:rsid w:val="00530F00"/>
    <w:rsid w:val="00530FD4"/>
    <w:rsid w:val="005325C0"/>
    <w:rsid w:val="005327FE"/>
    <w:rsid w:val="00532E6F"/>
    <w:rsid w:val="005335FF"/>
    <w:rsid w:val="00534D28"/>
    <w:rsid w:val="00534DD3"/>
    <w:rsid w:val="00535338"/>
    <w:rsid w:val="005355A0"/>
    <w:rsid w:val="00536DD5"/>
    <w:rsid w:val="00537EBC"/>
    <w:rsid w:val="005400EB"/>
    <w:rsid w:val="00540603"/>
    <w:rsid w:val="00540BF8"/>
    <w:rsid w:val="0054125D"/>
    <w:rsid w:val="00542888"/>
    <w:rsid w:val="00543957"/>
    <w:rsid w:val="00543E60"/>
    <w:rsid w:val="00544933"/>
    <w:rsid w:val="00544F39"/>
    <w:rsid w:val="0054566E"/>
    <w:rsid w:val="0054788E"/>
    <w:rsid w:val="00550645"/>
    <w:rsid w:val="00550976"/>
    <w:rsid w:val="00551442"/>
    <w:rsid w:val="00551FE8"/>
    <w:rsid w:val="005522DC"/>
    <w:rsid w:val="00552A69"/>
    <w:rsid w:val="00553254"/>
    <w:rsid w:val="005533A7"/>
    <w:rsid w:val="005540D9"/>
    <w:rsid w:val="005549B2"/>
    <w:rsid w:val="00554B95"/>
    <w:rsid w:val="00554F1E"/>
    <w:rsid w:val="00555D33"/>
    <w:rsid w:val="005568F6"/>
    <w:rsid w:val="0055699F"/>
    <w:rsid w:val="005570BC"/>
    <w:rsid w:val="00557404"/>
    <w:rsid w:val="00557EA6"/>
    <w:rsid w:val="00560AFB"/>
    <w:rsid w:val="00560D34"/>
    <w:rsid w:val="00561010"/>
    <w:rsid w:val="00561689"/>
    <w:rsid w:val="00562124"/>
    <w:rsid w:val="00562627"/>
    <w:rsid w:val="0056334A"/>
    <w:rsid w:val="005638B9"/>
    <w:rsid w:val="00563A33"/>
    <w:rsid w:val="00563C35"/>
    <w:rsid w:val="00564B60"/>
    <w:rsid w:val="005650CA"/>
    <w:rsid w:val="005666AB"/>
    <w:rsid w:val="00566859"/>
    <w:rsid w:val="00566B46"/>
    <w:rsid w:val="00566F79"/>
    <w:rsid w:val="005677D4"/>
    <w:rsid w:val="00567E82"/>
    <w:rsid w:val="00572F67"/>
    <w:rsid w:val="00573B16"/>
    <w:rsid w:val="005742BA"/>
    <w:rsid w:val="00574400"/>
    <w:rsid w:val="00574B61"/>
    <w:rsid w:val="0057569D"/>
    <w:rsid w:val="005771BC"/>
    <w:rsid w:val="00577404"/>
    <w:rsid w:val="00577616"/>
    <w:rsid w:val="00577EF0"/>
    <w:rsid w:val="00580753"/>
    <w:rsid w:val="00581604"/>
    <w:rsid w:val="00581777"/>
    <w:rsid w:val="00581E4E"/>
    <w:rsid w:val="005820CC"/>
    <w:rsid w:val="00583EFF"/>
    <w:rsid w:val="00584385"/>
    <w:rsid w:val="00584771"/>
    <w:rsid w:val="00584CA9"/>
    <w:rsid w:val="0058529F"/>
    <w:rsid w:val="00585388"/>
    <w:rsid w:val="005855CD"/>
    <w:rsid w:val="005856B4"/>
    <w:rsid w:val="00586ED1"/>
    <w:rsid w:val="005875F2"/>
    <w:rsid w:val="00587681"/>
    <w:rsid w:val="00590207"/>
    <w:rsid w:val="00590213"/>
    <w:rsid w:val="00590D39"/>
    <w:rsid w:val="00591F99"/>
    <w:rsid w:val="00593671"/>
    <w:rsid w:val="00593F53"/>
    <w:rsid w:val="00593F6D"/>
    <w:rsid w:val="00594565"/>
    <w:rsid w:val="00594ADE"/>
    <w:rsid w:val="00594E48"/>
    <w:rsid w:val="0059504E"/>
    <w:rsid w:val="005958B2"/>
    <w:rsid w:val="005962A5"/>
    <w:rsid w:val="005973EB"/>
    <w:rsid w:val="005976C1"/>
    <w:rsid w:val="005A02F4"/>
    <w:rsid w:val="005A0307"/>
    <w:rsid w:val="005A0498"/>
    <w:rsid w:val="005A0AB3"/>
    <w:rsid w:val="005A10F1"/>
    <w:rsid w:val="005A17BA"/>
    <w:rsid w:val="005A1B8B"/>
    <w:rsid w:val="005A228B"/>
    <w:rsid w:val="005A2568"/>
    <w:rsid w:val="005A2D32"/>
    <w:rsid w:val="005A2F14"/>
    <w:rsid w:val="005A3CD7"/>
    <w:rsid w:val="005A3F17"/>
    <w:rsid w:val="005A40E4"/>
    <w:rsid w:val="005A493D"/>
    <w:rsid w:val="005A4B1D"/>
    <w:rsid w:val="005A57AB"/>
    <w:rsid w:val="005A68F8"/>
    <w:rsid w:val="005A75A9"/>
    <w:rsid w:val="005B031F"/>
    <w:rsid w:val="005B07C3"/>
    <w:rsid w:val="005B114A"/>
    <w:rsid w:val="005B1891"/>
    <w:rsid w:val="005B1AFF"/>
    <w:rsid w:val="005B1CC7"/>
    <w:rsid w:val="005B1F8D"/>
    <w:rsid w:val="005B2CDE"/>
    <w:rsid w:val="005B30BC"/>
    <w:rsid w:val="005B335E"/>
    <w:rsid w:val="005B3AC6"/>
    <w:rsid w:val="005B51ED"/>
    <w:rsid w:val="005B77D4"/>
    <w:rsid w:val="005C068A"/>
    <w:rsid w:val="005C104A"/>
    <w:rsid w:val="005C1957"/>
    <w:rsid w:val="005C1EDA"/>
    <w:rsid w:val="005C232D"/>
    <w:rsid w:val="005C2D5C"/>
    <w:rsid w:val="005C3195"/>
    <w:rsid w:val="005C3EDE"/>
    <w:rsid w:val="005C3F1F"/>
    <w:rsid w:val="005C432C"/>
    <w:rsid w:val="005C465F"/>
    <w:rsid w:val="005C4949"/>
    <w:rsid w:val="005C4E90"/>
    <w:rsid w:val="005C74B4"/>
    <w:rsid w:val="005D08EB"/>
    <w:rsid w:val="005D16DD"/>
    <w:rsid w:val="005D19CC"/>
    <w:rsid w:val="005D1F41"/>
    <w:rsid w:val="005D25E5"/>
    <w:rsid w:val="005D3941"/>
    <w:rsid w:val="005D3B12"/>
    <w:rsid w:val="005D40B3"/>
    <w:rsid w:val="005D5072"/>
    <w:rsid w:val="005D5BE5"/>
    <w:rsid w:val="005D644D"/>
    <w:rsid w:val="005D6C2C"/>
    <w:rsid w:val="005D7378"/>
    <w:rsid w:val="005D7525"/>
    <w:rsid w:val="005D77CF"/>
    <w:rsid w:val="005E280A"/>
    <w:rsid w:val="005E34AF"/>
    <w:rsid w:val="005E37B7"/>
    <w:rsid w:val="005E3954"/>
    <w:rsid w:val="005E4089"/>
    <w:rsid w:val="005E4644"/>
    <w:rsid w:val="005E4DD5"/>
    <w:rsid w:val="005E5917"/>
    <w:rsid w:val="005E6B46"/>
    <w:rsid w:val="005E6FE9"/>
    <w:rsid w:val="005E7170"/>
    <w:rsid w:val="005E7A05"/>
    <w:rsid w:val="005E7A1A"/>
    <w:rsid w:val="005E7E59"/>
    <w:rsid w:val="005F0042"/>
    <w:rsid w:val="005F0496"/>
    <w:rsid w:val="005F0C48"/>
    <w:rsid w:val="005F0EF2"/>
    <w:rsid w:val="005F1315"/>
    <w:rsid w:val="005F1907"/>
    <w:rsid w:val="005F198A"/>
    <w:rsid w:val="005F1CAC"/>
    <w:rsid w:val="005F2BD1"/>
    <w:rsid w:val="005F2CD9"/>
    <w:rsid w:val="005F3288"/>
    <w:rsid w:val="005F3875"/>
    <w:rsid w:val="005F392C"/>
    <w:rsid w:val="005F3DAB"/>
    <w:rsid w:val="005F417E"/>
    <w:rsid w:val="005F54A3"/>
    <w:rsid w:val="005F5D63"/>
    <w:rsid w:val="005F702C"/>
    <w:rsid w:val="005F7423"/>
    <w:rsid w:val="00601233"/>
    <w:rsid w:val="0060178A"/>
    <w:rsid w:val="0060181B"/>
    <w:rsid w:val="00601C17"/>
    <w:rsid w:val="00601D2B"/>
    <w:rsid w:val="00601E25"/>
    <w:rsid w:val="00601F87"/>
    <w:rsid w:val="00602031"/>
    <w:rsid w:val="00602BCD"/>
    <w:rsid w:val="00602CAB"/>
    <w:rsid w:val="0060324A"/>
    <w:rsid w:val="00603491"/>
    <w:rsid w:val="00603E3F"/>
    <w:rsid w:val="0060445C"/>
    <w:rsid w:val="00605708"/>
    <w:rsid w:val="0060575F"/>
    <w:rsid w:val="00606C60"/>
    <w:rsid w:val="00606FDE"/>
    <w:rsid w:val="00610AC3"/>
    <w:rsid w:val="00611926"/>
    <w:rsid w:val="00611CDB"/>
    <w:rsid w:val="00612901"/>
    <w:rsid w:val="00612DD4"/>
    <w:rsid w:val="0061320D"/>
    <w:rsid w:val="00613549"/>
    <w:rsid w:val="00614305"/>
    <w:rsid w:val="0061434C"/>
    <w:rsid w:val="006143B5"/>
    <w:rsid w:val="0061508F"/>
    <w:rsid w:val="00615E07"/>
    <w:rsid w:val="00616BB0"/>
    <w:rsid w:val="00617D3B"/>
    <w:rsid w:val="00617F57"/>
    <w:rsid w:val="0062016D"/>
    <w:rsid w:val="0062016E"/>
    <w:rsid w:val="00620772"/>
    <w:rsid w:val="00620E12"/>
    <w:rsid w:val="0062126E"/>
    <w:rsid w:val="00621A26"/>
    <w:rsid w:val="00622C97"/>
    <w:rsid w:val="006239EE"/>
    <w:rsid w:val="00623ACF"/>
    <w:rsid w:val="00623F3A"/>
    <w:rsid w:val="00624E89"/>
    <w:rsid w:val="00625094"/>
    <w:rsid w:val="006252CC"/>
    <w:rsid w:val="00625E85"/>
    <w:rsid w:val="006261B0"/>
    <w:rsid w:val="00626638"/>
    <w:rsid w:val="0062783A"/>
    <w:rsid w:val="00627A50"/>
    <w:rsid w:val="00630447"/>
    <w:rsid w:val="006308B3"/>
    <w:rsid w:val="00631B9A"/>
    <w:rsid w:val="00631C6B"/>
    <w:rsid w:val="00632899"/>
    <w:rsid w:val="0063311F"/>
    <w:rsid w:val="00633188"/>
    <w:rsid w:val="0063529E"/>
    <w:rsid w:val="00635304"/>
    <w:rsid w:val="006359CB"/>
    <w:rsid w:val="00636595"/>
    <w:rsid w:val="00637E41"/>
    <w:rsid w:val="00637F70"/>
    <w:rsid w:val="00640088"/>
    <w:rsid w:val="0064055C"/>
    <w:rsid w:val="006409EC"/>
    <w:rsid w:val="00640BCB"/>
    <w:rsid w:val="0064142D"/>
    <w:rsid w:val="006419AF"/>
    <w:rsid w:val="00641AAF"/>
    <w:rsid w:val="006432A4"/>
    <w:rsid w:val="00643575"/>
    <w:rsid w:val="00644E20"/>
    <w:rsid w:val="006457D7"/>
    <w:rsid w:val="00645E16"/>
    <w:rsid w:val="006470B3"/>
    <w:rsid w:val="00650F87"/>
    <w:rsid w:val="00650F8C"/>
    <w:rsid w:val="006516AA"/>
    <w:rsid w:val="00651932"/>
    <w:rsid w:val="00651BF8"/>
    <w:rsid w:val="00651F3B"/>
    <w:rsid w:val="00652A71"/>
    <w:rsid w:val="00654087"/>
    <w:rsid w:val="006550BE"/>
    <w:rsid w:val="00655E2A"/>
    <w:rsid w:val="00656A91"/>
    <w:rsid w:val="00656CF8"/>
    <w:rsid w:val="0065742A"/>
    <w:rsid w:val="006574AA"/>
    <w:rsid w:val="006606E1"/>
    <w:rsid w:val="00660CF4"/>
    <w:rsid w:val="00660D32"/>
    <w:rsid w:val="006617B8"/>
    <w:rsid w:val="006623BB"/>
    <w:rsid w:val="006623C0"/>
    <w:rsid w:val="006630E9"/>
    <w:rsid w:val="006632C2"/>
    <w:rsid w:val="006638B6"/>
    <w:rsid w:val="006639E3"/>
    <w:rsid w:val="00663ADD"/>
    <w:rsid w:val="00663CAC"/>
    <w:rsid w:val="0066421D"/>
    <w:rsid w:val="0066456E"/>
    <w:rsid w:val="006646C2"/>
    <w:rsid w:val="006650B2"/>
    <w:rsid w:val="00665939"/>
    <w:rsid w:val="006660D3"/>
    <w:rsid w:val="00667AC2"/>
    <w:rsid w:val="00670F4E"/>
    <w:rsid w:val="00671387"/>
    <w:rsid w:val="00671B6F"/>
    <w:rsid w:val="006722FF"/>
    <w:rsid w:val="006736B5"/>
    <w:rsid w:val="00674397"/>
    <w:rsid w:val="006745A6"/>
    <w:rsid w:val="0067483D"/>
    <w:rsid w:val="00675433"/>
    <w:rsid w:val="00675569"/>
    <w:rsid w:val="006755A1"/>
    <w:rsid w:val="006760E1"/>
    <w:rsid w:val="006760F7"/>
    <w:rsid w:val="00676189"/>
    <w:rsid w:val="006763C8"/>
    <w:rsid w:val="006767B3"/>
    <w:rsid w:val="0067709F"/>
    <w:rsid w:val="00677EB8"/>
    <w:rsid w:val="00680250"/>
    <w:rsid w:val="00681213"/>
    <w:rsid w:val="00681705"/>
    <w:rsid w:val="006817A3"/>
    <w:rsid w:val="00681E37"/>
    <w:rsid w:val="00681EB3"/>
    <w:rsid w:val="00682AE0"/>
    <w:rsid w:val="00682FBA"/>
    <w:rsid w:val="00683B9B"/>
    <w:rsid w:val="006842B9"/>
    <w:rsid w:val="0068435A"/>
    <w:rsid w:val="00686544"/>
    <w:rsid w:val="00686610"/>
    <w:rsid w:val="00687AA8"/>
    <w:rsid w:val="006907AE"/>
    <w:rsid w:val="00690BF6"/>
    <w:rsid w:val="00690DDD"/>
    <w:rsid w:val="00691198"/>
    <w:rsid w:val="006917C3"/>
    <w:rsid w:val="0069271C"/>
    <w:rsid w:val="00692A6E"/>
    <w:rsid w:val="00692E5B"/>
    <w:rsid w:val="006935CF"/>
    <w:rsid w:val="00693DE8"/>
    <w:rsid w:val="00694F47"/>
    <w:rsid w:val="006965FA"/>
    <w:rsid w:val="00696CA0"/>
    <w:rsid w:val="00697061"/>
    <w:rsid w:val="00697534"/>
    <w:rsid w:val="006A0490"/>
    <w:rsid w:val="006A19F0"/>
    <w:rsid w:val="006A2B84"/>
    <w:rsid w:val="006A3194"/>
    <w:rsid w:val="006A330C"/>
    <w:rsid w:val="006A3609"/>
    <w:rsid w:val="006A3C84"/>
    <w:rsid w:val="006A3D34"/>
    <w:rsid w:val="006A3FFD"/>
    <w:rsid w:val="006A47DB"/>
    <w:rsid w:val="006A4BF4"/>
    <w:rsid w:val="006A4DEF"/>
    <w:rsid w:val="006A4E2A"/>
    <w:rsid w:val="006A5BC7"/>
    <w:rsid w:val="006A61B1"/>
    <w:rsid w:val="006A7AD8"/>
    <w:rsid w:val="006B0E55"/>
    <w:rsid w:val="006B20ED"/>
    <w:rsid w:val="006B347E"/>
    <w:rsid w:val="006B3A69"/>
    <w:rsid w:val="006B3B3F"/>
    <w:rsid w:val="006B40B3"/>
    <w:rsid w:val="006B5A6C"/>
    <w:rsid w:val="006B5AE6"/>
    <w:rsid w:val="006B5BFE"/>
    <w:rsid w:val="006B755E"/>
    <w:rsid w:val="006B7749"/>
    <w:rsid w:val="006B78CC"/>
    <w:rsid w:val="006C013A"/>
    <w:rsid w:val="006C0F40"/>
    <w:rsid w:val="006C128C"/>
    <w:rsid w:val="006C142C"/>
    <w:rsid w:val="006C150A"/>
    <w:rsid w:val="006C16AE"/>
    <w:rsid w:val="006C1BDE"/>
    <w:rsid w:val="006C2190"/>
    <w:rsid w:val="006C25E2"/>
    <w:rsid w:val="006C2669"/>
    <w:rsid w:val="006C3659"/>
    <w:rsid w:val="006C3849"/>
    <w:rsid w:val="006C43A0"/>
    <w:rsid w:val="006C4505"/>
    <w:rsid w:val="006C4818"/>
    <w:rsid w:val="006C54B7"/>
    <w:rsid w:val="006C5E6E"/>
    <w:rsid w:val="006C61B9"/>
    <w:rsid w:val="006C6608"/>
    <w:rsid w:val="006C6934"/>
    <w:rsid w:val="006C6C07"/>
    <w:rsid w:val="006C7449"/>
    <w:rsid w:val="006D0075"/>
    <w:rsid w:val="006D05F3"/>
    <w:rsid w:val="006D1BA0"/>
    <w:rsid w:val="006D3020"/>
    <w:rsid w:val="006D3836"/>
    <w:rsid w:val="006D38D3"/>
    <w:rsid w:val="006D4818"/>
    <w:rsid w:val="006D4994"/>
    <w:rsid w:val="006D56BB"/>
    <w:rsid w:val="006D5DD0"/>
    <w:rsid w:val="006D5EFE"/>
    <w:rsid w:val="006D63CF"/>
    <w:rsid w:val="006D6409"/>
    <w:rsid w:val="006D674D"/>
    <w:rsid w:val="006D6D2D"/>
    <w:rsid w:val="006D6D89"/>
    <w:rsid w:val="006D6EB1"/>
    <w:rsid w:val="006D7271"/>
    <w:rsid w:val="006D7443"/>
    <w:rsid w:val="006D7F54"/>
    <w:rsid w:val="006E0F25"/>
    <w:rsid w:val="006E1D03"/>
    <w:rsid w:val="006E2196"/>
    <w:rsid w:val="006E27F8"/>
    <w:rsid w:val="006E2FDE"/>
    <w:rsid w:val="006E4143"/>
    <w:rsid w:val="006E426A"/>
    <w:rsid w:val="006E4E58"/>
    <w:rsid w:val="006E4F63"/>
    <w:rsid w:val="006E54F4"/>
    <w:rsid w:val="006E5A10"/>
    <w:rsid w:val="006E629C"/>
    <w:rsid w:val="006E673E"/>
    <w:rsid w:val="006E6BFD"/>
    <w:rsid w:val="006E70F4"/>
    <w:rsid w:val="006E7201"/>
    <w:rsid w:val="006E72B0"/>
    <w:rsid w:val="006E7815"/>
    <w:rsid w:val="006F0440"/>
    <w:rsid w:val="006F15CD"/>
    <w:rsid w:val="006F1B01"/>
    <w:rsid w:val="006F228C"/>
    <w:rsid w:val="006F2733"/>
    <w:rsid w:val="006F3083"/>
    <w:rsid w:val="006F3283"/>
    <w:rsid w:val="006F3993"/>
    <w:rsid w:val="006F3DC1"/>
    <w:rsid w:val="006F40D4"/>
    <w:rsid w:val="006F4460"/>
    <w:rsid w:val="006F45E6"/>
    <w:rsid w:val="006F4A2C"/>
    <w:rsid w:val="006F5B1A"/>
    <w:rsid w:val="006F6359"/>
    <w:rsid w:val="006F689D"/>
    <w:rsid w:val="006F7261"/>
    <w:rsid w:val="006F731D"/>
    <w:rsid w:val="006F7999"/>
    <w:rsid w:val="006F7DC2"/>
    <w:rsid w:val="00700598"/>
    <w:rsid w:val="00700819"/>
    <w:rsid w:val="00701A9D"/>
    <w:rsid w:val="00701F0A"/>
    <w:rsid w:val="00702E9D"/>
    <w:rsid w:val="00702F12"/>
    <w:rsid w:val="0070324C"/>
    <w:rsid w:val="00704390"/>
    <w:rsid w:val="007053BE"/>
    <w:rsid w:val="0070545D"/>
    <w:rsid w:val="0070590E"/>
    <w:rsid w:val="007064E9"/>
    <w:rsid w:val="007075D8"/>
    <w:rsid w:val="00707910"/>
    <w:rsid w:val="00707FD8"/>
    <w:rsid w:val="00710226"/>
    <w:rsid w:val="00711BE0"/>
    <w:rsid w:val="00712038"/>
    <w:rsid w:val="007121CE"/>
    <w:rsid w:val="00714005"/>
    <w:rsid w:val="0071424E"/>
    <w:rsid w:val="0071427E"/>
    <w:rsid w:val="00714563"/>
    <w:rsid w:val="0071475A"/>
    <w:rsid w:val="0071636A"/>
    <w:rsid w:val="007168AC"/>
    <w:rsid w:val="00716E0D"/>
    <w:rsid w:val="007179CF"/>
    <w:rsid w:val="00717FC6"/>
    <w:rsid w:val="0072008E"/>
    <w:rsid w:val="007219C5"/>
    <w:rsid w:val="00721FD0"/>
    <w:rsid w:val="007230EA"/>
    <w:rsid w:val="007231E7"/>
    <w:rsid w:val="00723EC3"/>
    <w:rsid w:val="00723EE0"/>
    <w:rsid w:val="00724526"/>
    <w:rsid w:val="00724D8E"/>
    <w:rsid w:val="00724EA8"/>
    <w:rsid w:val="00724FD5"/>
    <w:rsid w:val="007250F2"/>
    <w:rsid w:val="00725E75"/>
    <w:rsid w:val="00726297"/>
    <w:rsid w:val="007263CB"/>
    <w:rsid w:val="00726A58"/>
    <w:rsid w:val="00726E2B"/>
    <w:rsid w:val="0072749D"/>
    <w:rsid w:val="007274C1"/>
    <w:rsid w:val="00727FB9"/>
    <w:rsid w:val="00730156"/>
    <w:rsid w:val="00730CC4"/>
    <w:rsid w:val="007317FD"/>
    <w:rsid w:val="00731934"/>
    <w:rsid w:val="00731945"/>
    <w:rsid w:val="00731969"/>
    <w:rsid w:val="00731F8E"/>
    <w:rsid w:val="00732584"/>
    <w:rsid w:val="0073388B"/>
    <w:rsid w:val="00733A9E"/>
    <w:rsid w:val="00734287"/>
    <w:rsid w:val="007343BD"/>
    <w:rsid w:val="007349E3"/>
    <w:rsid w:val="00734D5C"/>
    <w:rsid w:val="00735644"/>
    <w:rsid w:val="0073581C"/>
    <w:rsid w:val="00735A7C"/>
    <w:rsid w:val="007366B6"/>
    <w:rsid w:val="00736AC8"/>
    <w:rsid w:val="0074046F"/>
    <w:rsid w:val="00741B4D"/>
    <w:rsid w:val="00742120"/>
    <w:rsid w:val="007430D8"/>
    <w:rsid w:val="007430E6"/>
    <w:rsid w:val="007442E7"/>
    <w:rsid w:val="0074457C"/>
    <w:rsid w:val="0074540D"/>
    <w:rsid w:val="0075060F"/>
    <w:rsid w:val="00750912"/>
    <w:rsid w:val="00750ACA"/>
    <w:rsid w:val="007515ED"/>
    <w:rsid w:val="00751910"/>
    <w:rsid w:val="00751987"/>
    <w:rsid w:val="007519EF"/>
    <w:rsid w:val="00752251"/>
    <w:rsid w:val="00753132"/>
    <w:rsid w:val="007536A2"/>
    <w:rsid w:val="00753F16"/>
    <w:rsid w:val="00754890"/>
    <w:rsid w:val="00755FF0"/>
    <w:rsid w:val="0075655E"/>
    <w:rsid w:val="00756BB5"/>
    <w:rsid w:val="00756C58"/>
    <w:rsid w:val="00757B21"/>
    <w:rsid w:val="00757FAD"/>
    <w:rsid w:val="007620BB"/>
    <w:rsid w:val="0076259D"/>
    <w:rsid w:val="007625DE"/>
    <w:rsid w:val="00763109"/>
    <w:rsid w:val="00764746"/>
    <w:rsid w:val="007654D4"/>
    <w:rsid w:val="00766617"/>
    <w:rsid w:val="0076663B"/>
    <w:rsid w:val="00767024"/>
    <w:rsid w:val="00767448"/>
    <w:rsid w:val="00770104"/>
    <w:rsid w:val="00771158"/>
    <w:rsid w:val="007711C9"/>
    <w:rsid w:val="00771376"/>
    <w:rsid w:val="00772198"/>
    <w:rsid w:val="0077224B"/>
    <w:rsid w:val="0077225D"/>
    <w:rsid w:val="00772A56"/>
    <w:rsid w:val="00773677"/>
    <w:rsid w:val="00773E3C"/>
    <w:rsid w:val="0077441D"/>
    <w:rsid w:val="007750F4"/>
    <w:rsid w:val="0077567E"/>
    <w:rsid w:val="007764E0"/>
    <w:rsid w:val="00776774"/>
    <w:rsid w:val="00776D04"/>
    <w:rsid w:val="007771AF"/>
    <w:rsid w:val="007772BF"/>
    <w:rsid w:val="007779C7"/>
    <w:rsid w:val="00777ABD"/>
    <w:rsid w:val="00777EF7"/>
    <w:rsid w:val="00780B24"/>
    <w:rsid w:val="00780C93"/>
    <w:rsid w:val="00781BF5"/>
    <w:rsid w:val="00782383"/>
    <w:rsid w:val="007831C6"/>
    <w:rsid w:val="00783AE3"/>
    <w:rsid w:val="00783AF9"/>
    <w:rsid w:val="00785294"/>
    <w:rsid w:val="007855A8"/>
    <w:rsid w:val="00785651"/>
    <w:rsid w:val="00786094"/>
    <w:rsid w:val="0078609F"/>
    <w:rsid w:val="007860D0"/>
    <w:rsid w:val="00787397"/>
    <w:rsid w:val="00787460"/>
    <w:rsid w:val="00790068"/>
    <w:rsid w:val="0079016B"/>
    <w:rsid w:val="00790252"/>
    <w:rsid w:val="00790266"/>
    <w:rsid w:val="00790346"/>
    <w:rsid w:val="0079054C"/>
    <w:rsid w:val="0079072E"/>
    <w:rsid w:val="00790897"/>
    <w:rsid w:val="007909E0"/>
    <w:rsid w:val="00790D94"/>
    <w:rsid w:val="00790F5C"/>
    <w:rsid w:val="007912A3"/>
    <w:rsid w:val="00791330"/>
    <w:rsid w:val="007919F4"/>
    <w:rsid w:val="00791BA0"/>
    <w:rsid w:val="00792CBA"/>
    <w:rsid w:val="00792E2B"/>
    <w:rsid w:val="0079327F"/>
    <w:rsid w:val="00794F72"/>
    <w:rsid w:val="00795897"/>
    <w:rsid w:val="007961E1"/>
    <w:rsid w:val="00796F43"/>
    <w:rsid w:val="007970D1"/>
    <w:rsid w:val="007975E6"/>
    <w:rsid w:val="00797682"/>
    <w:rsid w:val="007978A5"/>
    <w:rsid w:val="0079794F"/>
    <w:rsid w:val="00797B49"/>
    <w:rsid w:val="007A092C"/>
    <w:rsid w:val="007A0E7A"/>
    <w:rsid w:val="007A146A"/>
    <w:rsid w:val="007A15E5"/>
    <w:rsid w:val="007A1663"/>
    <w:rsid w:val="007A1D43"/>
    <w:rsid w:val="007A1EFD"/>
    <w:rsid w:val="007A2528"/>
    <w:rsid w:val="007A2671"/>
    <w:rsid w:val="007A2A9D"/>
    <w:rsid w:val="007A2FC4"/>
    <w:rsid w:val="007A3156"/>
    <w:rsid w:val="007A52CF"/>
    <w:rsid w:val="007A620F"/>
    <w:rsid w:val="007A6C21"/>
    <w:rsid w:val="007A7152"/>
    <w:rsid w:val="007A71B1"/>
    <w:rsid w:val="007A7445"/>
    <w:rsid w:val="007B0006"/>
    <w:rsid w:val="007B0A22"/>
    <w:rsid w:val="007B186C"/>
    <w:rsid w:val="007B1CEF"/>
    <w:rsid w:val="007B26E4"/>
    <w:rsid w:val="007B28AA"/>
    <w:rsid w:val="007B2A27"/>
    <w:rsid w:val="007B2E9F"/>
    <w:rsid w:val="007B3446"/>
    <w:rsid w:val="007B3F53"/>
    <w:rsid w:val="007B4425"/>
    <w:rsid w:val="007B485D"/>
    <w:rsid w:val="007B56C5"/>
    <w:rsid w:val="007B575A"/>
    <w:rsid w:val="007B5CEC"/>
    <w:rsid w:val="007B6052"/>
    <w:rsid w:val="007B745D"/>
    <w:rsid w:val="007B75D4"/>
    <w:rsid w:val="007C02BE"/>
    <w:rsid w:val="007C0B28"/>
    <w:rsid w:val="007C1C69"/>
    <w:rsid w:val="007C211C"/>
    <w:rsid w:val="007C2D0E"/>
    <w:rsid w:val="007C31D8"/>
    <w:rsid w:val="007C3853"/>
    <w:rsid w:val="007C3FE6"/>
    <w:rsid w:val="007C4112"/>
    <w:rsid w:val="007C46DD"/>
    <w:rsid w:val="007C4B30"/>
    <w:rsid w:val="007C521C"/>
    <w:rsid w:val="007C54A4"/>
    <w:rsid w:val="007C605D"/>
    <w:rsid w:val="007C6756"/>
    <w:rsid w:val="007C6D9B"/>
    <w:rsid w:val="007C7553"/>
    <w:rsid w:val="007C79E1"/>
    <w:rsid w:val="007D0D6E"/>
    <w:rsid w:val="007D0E99"/>
    <w:rsid w:val="007D16F8"/>
    <w:rsid w:val="007D27A7"/>
    <w:rsid w:val="007D2B28"/>
    <w:rsid w:val="007D2B32"/>
    <w:rsid w:val="007D3246"/>
    <w:rsid w:val="007D4169"/>
    <w:rsid w:val="007D4446"/>
    <w:rsid w:val="007D50DB"/>
    <w:rsid w:val="007D520B"/>
    <w:rsid w:val="007D5418"/>
    <w:rsid w:val="007D5610"/>
    <w:rsid w:val="007D699A"/>
    <w:rsid w:val="007D6B1A"/>
    <w:rsid w:val="007D6F1D"/>
    <w:rsid w:val="007D724F"/>
    <w:rsid w:val="007E0B86"/>
    <w:rsid w:val="007E0D4B"/>
    <w:rsid w:val="007E0F3F"/>
    <w:rsid w:val="007E145F"/>
    <w:rsid w:val="007E2253"/>
    <w:rsid w:val="007E246B"/>
    <w:rsid w:val="007E2822"/>
    <w:rsid w:val="007E29E6"/>
    <w:rsid w:val="007E32B4"/>
    <w:rsid w:val="007E37DA"/>
    <w:rsid w:val="007E3875"/>
    <w:rsid w:val="007E47D0"/>
    <w:rsid w:val="007E4A8D"/>
    <w:rsid w:val="007E4B5F"/>
    <w:rsid w:val="007E4D2E"/>
    <w:rsid w:val="007E5833"/>
    <w:rsid w:val="007E5FAC"/>
    <w:rsid w:val="007E6727"/>
    <w:rsid w:val="007E6C7F"/>
    <w:rsid w:val="007E721F"/>
    <w:rsid w:val="007E7D35"/>
    <w:rsid w:val="007F132D"/>
    <w:rsid w:val="007F26F2"/>
    <w:rsid w:val="007F2ACB"/>
    <w:rsid w:val="007F31B7"/>
    <w:rsid w:val="007F3FF8"/>
    <w:rsid w:val="007F5109"/>
    <w:rsid w:val="007F5595"/>
    <w:rsid w:val="007F5AC4"/>
    <w:rsid w:val="007F5B65"/>
    <w:rsid w:val="007F5F9D"/>
    <w:rsid w:val="007F6E10"/>
    <w:rsid w:val="007F7536"/>
    <w:rsid w:val="007F777D"/>
    <w:rsid w:val="007F7A95"/>
    <w:rsid w:val="007F7F8A"/>
    <w:rsid w:val="00801F33"/>
    <w:rsid w:val="00802947"/>
    <w:rsid w:val="00805E56"/>
    <w:rsid w:val="00805FFF"/>
    <w:rsid w:val="00806085"/>
    <w:rsid w:val="0080650D"/>
    <w:rsid w:val="00806DF9"/>
    <w:rsid w:val="00807086"/>
    <w:rsid w:val="0081079D"/>
    <w:rsid w:val="00810C95"/>
    <w:rsid w:val="008116C6"/>
    <w:rsid w:val="00812856"/>
    <w:rsid w:val="008151CC"/>
    <w:rsid w:val="00815E79"/>
    <w:rsid w:val="008161DA"/>
    <w:rsid w:val="00816D49"/>
    <w:rsid w:val="008176B4"/>
    <w:rsid w:val="0082008A"/>
    <w:rsid w:val="0082015B"/>
    <w:rsid w:val="00820268"/>
    <w:rsid w:val="008204D9"/>
    <w:rsid w:val="008208AD"/>
    <w:rsid w:val="00820BBE"/>
    <w:rsid w:val="00821461"/>
    <w:rsid w:val="00821782"/>
    <w:rsid w:val="00822318"/>
    <w:rsid w:val="0082258D"/>
    <w:rsid w:val="00822696"/>
    <w:rsid w:val="0082338D"/>
    <w:rsid w:val="00824830"/>
    <w:rsid w:val="00824C8A"/>
    <w:rsid w:val="0082514B"/>
    <w:rsid w:val="00825EAD"/>
    <w:rsid w:val="00826B78"/>
    <w:rsid w:val="00827B5F"/>
    <w:rsid w:val="0083028F"/>
    <w:rsid w:val="008310FB"/>
    <w:rsid w:val="00832029"/>
    <w:rsid w:val="0083251C"/>
    <w:rsid w:val="00832D4A"/>
    <w:rsid w:val="008336ED"/>
    <w:rsid w:val="00833C9B"/>
    <w:rsid w:val="00833DED"/>
    <w:rsid w:val="0083400E"/>
    <w:rsid w:val="008347B7"/>
    <w:rsid w:val="008351E7"/>
    <w:rsid w:val="008359A4"/>
    <w:rsid w:val="00835D7B"/>
    <w:rsid w:val="008363BD"/>
    <w:rsid w:val="008368A6"/>
    <w:rsid w:val="00836C32"/>
    <w:rsid w:val="0083756A"/>
    <w:rsid w:val="00837694"/>
    <w:rsid w:val="00837DA4"/>
    <w:rsid w:val="008401CF"/>
    <w:rsid w:val="008429F0"/>
    <w:rsid w:val="0084383A"/>
    <w:rsid w:val="0084393B"/>
    <w:rsid w:val="00844108"/>
    <w:rsid w:val="0084466A"/>
    <w:rsid w:val="00844DC6"/>
    <w:rsid w:val="0084559A"/>
    <w:rsid w:val="00845938"/>
    <w:rsid w:val="00845DAB"/>
    <w:rsid w:val="00846313"/>
    <w:rsid w:val="008475F3"/>
    <w:rsid w:val="00847BB0"/>
    <w:rsid w:val="00847EDF"/>
    <w:rsid w:val="00850D90"/>
    <w:rsid w:val="008519C3"/>
    <w:rsid w:val="00851A93"/>
    <w:rsid w:val="00852788"/>
    <w:rsid w:val="00852FC0"/>
    <w:rsid w:val="00854B58"/>
    <w:rsid w:val="00855944"/>
    <w:rsid w:val="00855EFD"/>
    <w:rsid w:val="008568B8"/>
    <w:rsid w:val="008576F0"/>
    <w:rsid w:val="00857EA3"/>
    <w:rsid w:val="00857F00"/>
    <w:rsid w:val="0086032B"/>
    <w:rsid w:val="008626F3"/>
    <w:rsid w:val="00862A7A"/>
    <w:rsid w:val="0086325E"/>
    <w:rsid w:val="0086333D"/>
    <w:rsid w:val="00863E7E"/>
    <w:rsid w:val="008640E8"/>
    <w:rsid w:val="00864493"/>
    <w:rsid w:val="0086662B"/>
    <w:rsid w:val="00866BB9"/>
    <w:rsid w:val="00866D94"/>
    <w:rsid w:val="00866FFA"/>
    <w:rsid w:val="00867D2C"/>
    <w:rsid w:val="008707A2"/>
    <w:rsid w:val="00870C46"/>
    <w:rsid w:val="0087254F"/>
    <w:rsid w:val="008732C1"/>
    <w:rsid w:val="00873D53"/>
    <w:rsid w:val="00874016"/>
    <w:rsid w:val="008757D8"/>
    <w:rsid w:val="00875892"/>
    <w:rsid w:val="00875C73"/>
    <w:rsid w:val="008765DB"/>
    <w:rsid w:val="008769EA"/>
    <w:rsid w:val="0087770F"/>
    <w:rsid w:val="00877807"/>
    <w:rsid w:val="0088190F"/>
    <w:rsid w:val="00882B1C"/>
    <w:rsid w:val="00882B98"/>
    <w:rsid w:val="00882F8E"/>
    <w:rsid w:val="00883313"/>
    <w:rsid w:val="00883E2A"/>
    <w:rsid w:val="0088402D"/>
    <w:rsid w:val="00884063"/>
    <w:rsid w:val="00885008"/>
    <w:rsid w:val="00885021"/>
    <w:rsid w:val="008856C6"/>
    <w:rsid w:val="0088570B"/>
    <w:rsid w:val="008859E2"/>
    <w:rsid w:val="008871A3"/>
    <w:rsid w:val="00887908"/>
    <w:rsid w:val="00887A4B"/>
    <w:rsid w:val="00887D2B"/>
    <w:rsid w:val="008904DE"/>
    <w:rsid w:val="00890AE7"/>
    <w:rsid w:val="00891052"/>
    <w:rsid w:val="00891273"/>
    <w:rsid w:val="0089173E"/>
    <w:rsid w:val="00891C9C"/>
    <w:rsid w:val="00893D50"/>
    <w:rsid w:val="00893F2A"/>
    <w:rsid w:val="00894160"/>
    <w:rsid w:val="008942C6"/>
    <w:rsid w:val="008944A5"/>
    <w:rsid w:val="008949A8"/>
    <w:rsid w:val="008951EB"/>
    <w:rsid w:val="00896292"/>
    <w:rsid w:val="008973FB"/>
    <w:rsid w:val="008A005D"/>
    <w:rsid w:val="008A0472"/>
    <w:rsid w:val="008A1F5E"/>
    <w:rsid w:val="008A20CC"/>
    <w:rsid w:val="008A35A4"/>
    <w:rsid w:val="008A3DBD"/>
    <w:rsid w:val="008A4060"/>
    <w:rsid w:val="008A419A"/>
    <w:rsid w:val="008A4BD1"/>
    <w:rsid w:val="008A4CD8"/>
    <w:rsid w:val="008A5937"/>
    <w:rsid w:val="008A5B54"/>
    <w:rsid w:val="008A6080"/>
    <w:rsid w:val="008A7170"/>
    <w:rsid w:val="008A7754"/>
    <w:rsid w:val="008B013E"/>
    <w:rsid w:val="008B1283"/>
    <w:rsid w:val="008B160A"/>
    <w:rsid w:val="008B213B"/>
    <w:rsid w:val="008B2797"/>
    <w:rsid w:val="008B3270"/>
    <w:rsid w:val="008B3373"/>
    <w:rsid w:val="008B4325"/>
    <w:rsid w:val="008B4456"/>
    <w:rsid w:val="008B4608"/>
    <w:rsid w:val="008B4FF9"/>
    <w:rsid w:val="008B5F1A"/>
    <w:rsid w:val="008B69C1"/>
    <w:rsid w:val="008B7235"/>
    <w:rsid w:val="008B750F"/>
    <w:rsid w:val="008C0B02"/>
    <w:rsid w:val="008C0EB7"/>
    <w:rsid w:val="008C25C1"/>
    <w:rsid w:val="008C301E"/>
    <w:rsid w:val="008C309C"/>
    <w:rsid w:val="008C33EA"/>
    <w:rsid w:val="008C3B04"/>
    <w:rsid w:val="008C3B1D"/>
    <w:rsid w:val="008C3D66"/>
    <w:rsid w:val="008C4453"/>
    <w:rsid w:val="008C456A"/>
    <w:rsid w:val="008C70DB"/>
    <w:rsid w:val="008C7156"/>
    <w:rsid w:val="008D084E"/>
    <w:rsid w:val="008D10C0"/>
    <w:rsid w:val="008D154D"/>
    <w:rsid w:val="008D17CD"/>
    <w:rsid w:val="008D2494"/>
    <w:rsid w:val="008D34BC"/>
    <w:rsid w:val="008D4358"/>
    <w:rsid w:val="008D4924"/>
    <w:rsid w:val="008D492C"/>
    <w:rsid w:val="008D4E0C"/>
    <w:rsid w:val="008D4FF0"/>
    <w:rsid w:val="008D6953"/>
    <w:rsid w:val="008D6F13"/>
    <w:rsid w:val="008D75EE"/>
    <w:rsid w:val="008D7714"/>
    <w:rsid w:val="008D7B94"/>
    <w:rsid w:val="008D7BA1"/>
    <w:rsid w:val="008E0F12"/>
    <w:rsid w:val="008E1474"/>
    <w:rsid w:val="008E1B4E"/>
    <w:rsid w:val="008E1F35"/>
    <w:rsid w:val="008E2CB6"/>
    <w:rsid w:val="008E40F7"/>
    <w:rsid w:val="008E4299"/>
    <w:rsid w:val="008E488E"/>
    <w:rsid w:val="008E52AF"/>
    <w:rsid w:val="008E7942"/>
    <w:rsid w:val="008F038D"/>
    <w:rsid w:val="008F0F79"/>
    <w:rsid w:val="008F1486"/>
    <w:rsid w:val="008F1A9C"/>
    <w:rsid w:val="008F22C1"/>
    <w:rsid w:val="008F24FC"/>
    <w:rsid w:val="008F3222"/>
    <w:rsid w:val="008F40C0"/>
    <w:rsid w:val="008F44A3"/>
    <w:rsid w:val="008F4642"/>
    <w:rsid w:val="008F48AF"/>
    <w:rsid w:val="008F7C55"/>
    <w:rsid w:val="009003E6"/>
    <w:rsid w:val="009008E9"/>
    <w:rsid w:val="00900A89"/>
    <w:rsid w:val="00900F1F"/>
    <w:rsid w:val="009013D9"/>
    <w:rsid w:val="009013E7"/>
    <w:rsid w:val="0090146A"/>
    <w:rsid w:val="0090242B"/>
    <w:rsid w:val="00902729"/>
    <w:rsid w:val="00902FE4"/>
    <w:rsid w:val="009030AC"/>
    <w:rsid w:val="00903412"/>
    <w:rsid w:val="0090389C"/>
    <w:rsid w:val="00904120"/>
    <w:rsid w:val="00904559"/>
    <w:rsid w:val="00904913"/>
    <w:rsid w:val="0090497B"/>
    <w:rsid w:val="00904F7E"/>
    <w:rsid w:val="00905A69"/>
    <w:rsid w:val="00905BA3"/>
    <w:rsid w:val="00906C06"/>
    <w:rsid w:val="00906FC7"/>
    <w:rsid w:val="0090721C"/>
    <w:rsid w:val="0090791F"/>
    <w:rsid w:val="00907A06"/>
    <w:rsid w:val="00907B82"/>
    <w:rsid w:val="00910097"/>
    <w:rsid w:val="00910738"/>
    <w:rsid w:val="00911E36"/>
    <w:rsid w:val="00912176"/>
    <w:rsid w:val="00912AA4"/>
    <w:rsid w:val="00913035"/>
    <w:rsid w:val="00913426"/>
    <w:rsid w:val="00913B3C"/>
    <w:rsid w:val="00913BB5"/>
    <w:rsid w:val="00913C15"/>
    <w:rsid w:val="00913F02"/>
    <w:rsid w:val="00914115"/>
    <w:rsid w:val="00914D68"/>
    <w:rsid w:val="00914F21"/>
    <w:rsid w:val="009166D0"/>
    <w:rsid w:val="00916C94"/>
    <w:rsid w:val="0091736F"/>
    <w:rsid w:val="00917999"/>
    <w:rsid w:val="009179FF"/>
    <w:rsid w:val="00917B4C"/>
    <w:rsid w:val="00921273"/>
    <w:rsid w:val="0092167D"/>
    <w:rsid w:val="0092246B"/>
    <w:rsid w:val="00922A6E"/>
    <w:rsid w:val="00922F78"/>
    <w:rsid w:val="00923367"/>
    <w:rsid w:val="009233D5"/>
    <w:rsid w:val="009240AD"/>
    <w:rsid w:val="009240D9"/>
    <w:rsid w:val="00925B07"/>
    <w:rsid w:val="00925C68"/>
    <w:rsid w:val="00925FBF"/>
    <w:rsid w:val="00925FC2"/>
    <w:rsid w:val="00926403"/>
    <w:rsid w:val="00926455"/>
    <w:rsid w:val="00926A0E"/>
    <w:rsid w:val="00926C3E"/>
    <w:rsid w:val="00926F0D"/>
    <w:rsid w:val="00927553"/>
    <w:rsid w:val="00927E25"/>
    <w:rsid w:val="00930191"/>
    <w:rsid w:val="00930B69"/>
    <w:rsid w:val="009312F2"/>
    <w:rsid w:val="00931581"/>
    <w:rsid w:val="00931A79"/>
    <w:rsid w:val="009325C5"/>
    <w:rsid w:val="00932794"/>
    <w:rsid w:val="0093346C"/>
    <w:rsid w:val="0093348B"/>
    <w:rsid w:val="00933BBD"/>
    <w:rsid w:val="00933C14"/>
    <w:rsid w:val="00933CAA"/>
    <w:rsid w:val="009345CF"/>
    <w:rsid w:val="00934E97"/>
    <w:rsid w:val="0093504C"/>
    <w:rsid w:val="00935E5A"/>
    <w:rsid w:val="009365E7"/>
    <w:rsid w:val="00937528"/>
    <w:rsid w:val="009376CE"/>
    <w:rsid w:val="009403F5"/>
    <w:rsid w:val="009405CE"/>
    <w:rsid w:val="00941567"/>
    <w:rsid w:val="00941A10"/>
    <w:rsid w:val="0094292F"/>
    <w:rsid w:val="00942A9D"/>
    <w:rsid w:val="00943099"/>
    <w:rsid w:val="00944167"/>
    <w:rsid w:val="009446BC"/>
    <w:rsid w:val="0094504A"/>
    <w:rsid w:val="00945582"/>
    <w:rsid w:val="009461C6"/>
    <w:rsid w:val="00946734"/>
    <w:rsid w:val="00947785"/>
    <w:rsid w:val="00947D16"/>
    <w:rsid w:val="009506F1"/>
    <w:rsid w:val="00950A44"/>
    <w:rsid w:val="00950A6D"/>
    <w:rsid w:val="0095109E"/>
    <w:rsid w:val="00951405"/>
    <w:rsid w:val="0095251E"/>
    <w:rsid w:val="00952590"/>
    <w:rsid w:val="0095286F"/>
    <w:rsid w:val="00953E0F"/>
    <w:rsid w:val="00953FDC"/>
    <w:rsid w:val="00954002"/>
    <w:rsid w:val="009549B9"/>
    <w:rsid w:val="00954F7E"/>
    <w:rsid w:val="0095522E"/>
    <w:rsid w:val="00955618"/>
    <w:rsid w:val="0095570C"/>
    <w:rsid w:val="009557C0"/>
    <w:rsid w:val="009559F5"/>
    <w:rsid w:val="00957B81"/>
    <w:rsid w:val="00960206"/>
    <w:rsid w:val="00960A91"/>
    <w:rsid w:val="0096212A"/>
    <w:rsid w:val="00962198"/>
    <w:rsid w:val="009623B4"/>
    <w:rsid w:val="0096244E"/>
    <w:rsid w:val="0096248D"/>
    <w:rsid w:val="00962713"/>
    <w:rsid w:val="0096282A"/>
    <w:rsid w:val="00962AFE"/>
    <w:rsid w:val="009632E9"/>
    <w:rsid w:val="00963420"/>
    <w:rsid w:val="00963871"/>
    <w:rsid w:val="00963A7A"/>
    <w:rsid w:val="0096548E"/>
    <w:rsid w:val="00965539"/>
    <w:rsid w:val="0096574E"/>
    <w:rsid w:val="00965A16"/>
    <w:rsid w:val="00965D52"/>
    <w:rsid w:val="00965D66"/>
    <w:rsid w:val="00965E58"/>
    <w:rsid w:val="00966030"/>
    <w:rsid w:val="00966045"/>
    <w:rsid w:val="00966499"/>
    <w:rsid w:val="00966A0B"/>
    <w:rsid w:val="00967A60"/>
    <w:rsid w:val="00970386"/>
    <w:rsid w:val="00971811"/>
    <w:rsid w:val="00971A7D"/>
    <w:rsid w:val="00971CD3"/>
    <w:rsid w:val="00971EC0"/>
    <w:rsid w:val="009720CC"/>
    <w:rsid w:val="009722D4"/>
    <w:rsid w:val="009724B0"/>
    <w:rsid w:val="009727F8"/>
    <w:rsid w:val="00973A51"/>
    <w:rsid w:val="00973A8F"/>
    <w:rsid w:val="00974046"/>
    <w:rsid w:val="009741EA"/>
    <w:rsid w:val="009746BE"/>
    <w:rsid w:val="00974853"/>
    <w:rsid w:val="0097573A"/>
    <w:rsid w:val="00976696"/>
    <w:rsid w:val="00976763"/>
    <w:rsid w:val="0097683E"/>
    <w:rsid w:val="00976951"/>
    <w:rsid w:val="00976FF1"/>
    <w:rsid w:val="00977732"/>
    <w:rsid w:val="00977C97"/>
    <w:rsid w:val="00977D63"/>
    <w:rsid w:val="00980112"/>
    <w:rsid w:val="00980D60"/>
    <w:rsid w:val="009819C7"/>
    <w:rsid w:val="00982847"/>
    <w:rsid w:val="009828F1"/>
    <w:rsid w:val="00982B41"/>
    <w:rsid w:val="00983C5F"/>
    <w:rsid w:val="00985325"/>
    <w:rsid w:val="00985F76"/>
    <w:rsid w:val="00985F8C"/>
    <w:rsid w:val="0098612B"/>
    <w:rsid w:val="00987638"/>
    <w:rsid w:val="009905E1"/>
    <w:rsid w:val="00990750"/>
    <w:rsid w:val="00990775"/>
    <w:rsid w:val="00990DD5"/>
    <w:rsid w:val="00991168"/>
    <w:rsid w:val="00992548"/>
    <w:rsid w:val="0099380E"/>
    <w:rsid w:val="00993B32"/>
    <w:rsid w:val="00993E68"/>
    <w:rsid w:val="009940D7"/>
    <w:rsid w:val="00996013"/>
    <w:rsid w:val="009962DF"/>
    <w:rsid w:val="009979F6"/>
    <w:rsid w:val="009A004E"/>
    <w:rsid w:val="009A1667"/>
    <w:rsid w:val="009A1E27"/>
    <w:rsid w:val="009A2B53"/>
    <w:rsid w:val="009A3053"/>
    <w:rsid w:val="009A3085"/>
    <w:rsid w:val="009A3269"/>
    <w:rsid w:val="009A364C"/>
    <w:rsid w:val="009A417A"/>
    <w:rsid w:val="009A4FCF"/>
    <w:rsid w:val="009A546B"/>
    <w:rsid w:val="009A5474"/>
    <w:rsid w:val="009A5C9C"/>
    <w:rsid w:val="009A6497"/>
    <w:rsid w:val="009A6A15"/>
    <w:rsid w:val="009A6F04"/>
    <w:rsid w:val="009A717B"/>
    <w:rsid w:val="009A767F"/>
    <w:rsid w:val="009A7AF6"/>
    <w:rsid w:val="009A7B57"/>
    <w:rsid w:val="009B062F"/>
    <w:rsid w:val="009B11DF"/>
    <w:rsid w:val="009B1489"/>
    <w:rsid w:val="009B1DF8"/>
    <w:rsid w:val="009B22F6"/>
    <w:rsid w:val="009B2E1D"/>
    <w:rsid w:val="009B3179"/>
    <w:rsid w:val="009B3531"/>
    <w:rsid w:val="009B4084"/>
    <w:rsid w:val="009B4B1F"/>
    <w:rsid w:val="009B53A4"/>
    <w:rsid w:val="009B5C06"/>
    <w:rsid w:val="009B61D9"/>
    <w:rsid w:val="009B6E7B"/>
    <w:rsid w:val="009B7AD8"/>
    <w:rsid w:val="009C03E1"/>
    <w:rsid w:val="009C170C"/>
    <w:rsid w:val="009C2700"/>
    <w:rsid w:val="009C2A99"/>
    <w:rsid w:val="009C2C82"/>
    <w:rsid w:val="009C435A"/>
    <w:rsid w:val="009C59F9"/>
    <w:rsid w:val="009C5DD7"/>
    <w:rsid w:val="009C61AD"/>
    <w:rsid w:val="009C670F"/>
    <w:rsid w:val="009C67C0"/>
    <w:rsid w:val="009C7A36"/>
    <w:rsid w:val="009C7A6D"/>
    <w:rsid w:val="009C7B98"/>
    <w:rsid w:val="009D03B3"/>
    <w:rsid w:val="009D04A9"/>
    <w:rsid w:val="009D05F7"/>
    <w:rsid w:val="009D0E75"/>
    <w:rsid w:val="009D19DA"/>
    <w:rsid w:val="009D1ABA"/>
    <w:rsid w:val="009D1D2B"/>
    <w:rsid w:val="009D1D55"/>
    <w:rsid w:val="009D3363"/>
    <w:rsid w:val="009D431C"/>
    <w:rsid w:val="009D45D8"/>
    <w:rsid w:val="009D579A"/>
    <w:rsid w:val="009D57DB"/>
    <w:rsid w:val="009D5AC6"/>
    <w:rsid w:val="009D66D8"/>
    <w:rsid w:val="009D69B8"/>
    <w:rsid w:val="009D774B"/>
    <w:rsid w:val="009D7A16"/>
    <w:rsid w:val="009D7DEB"/>
    <w:rsid w:val="009E0F35"/>
    <w:rsid w:val="009E359E"/>
    <w:rsid w:val="009E3EFF"/>
    <w:rsid w:val="009E485A"/>
    <w:rsid w:val="009E54B5"/>
    <w:rsid w:val="009E58CB"/>
    <w:rsid w:val="009E5D2A"/>
    <w:rsid w:val="009E664E"/>
    <w:rsid w:val="009E67D3"/>
    <w:rsid w:val="009E7484"/>
    <w:rsid w:val="009E7A90"/>
    <w:rsid w:val="009F0AEA"/>
    <w:rsid w:val="009F0BAF"/>
    <w:rsid w:val="009F13C4"/>
    <w:rsid w:val="009F151A"/>
    <w:rsid w:val="009F1EBA"/>
    <w:rsid w:val="009F2064"/>
    <w:rsid w:val="009F240C"/>
    <w:rsid w:val="009F2D6E"/>
    <w:rsid w:val="009F32D7"/>
    <w:rsid w:val="009F519C"/>
    <w:rsid w:val="009F583C"/>
    <w:rsid w:val="009F6E11"/>
    <w:rsid w:val="009F7167"/>
    <w:rsid w:val="009F7530"/>
    <w:rsid w:val="00A011A5"/>
    <w:rsid w:val="00A016C3"/>
    <w:rsid w:val="00A0187D"/>
    <w:rsid w:val="00A01A3A"/>
    <w:rsid w:val="00A025AF"/>
    <w:rsid w:val="00A026F8"/>
    <w:rsid w:val="00A02716"/>
    <w:rsid w:val="00A03099"/>
    <w:rsid w:val="00A0375F"/>
    <w:rsid w:val="00A03B52"/>
    <w:rsid w:val="00A03E8A"/>
    <w:rsid w:val="00A045E0"/>
    <w:rsid w:val="00A04C04"/>
    <w:rsid w:val="00A054A0"/>
    <w:rsid w:val="00A06718"/>
    <w:rsid w:val="00A068FF"/>
    <w:rsid w:val="00A0697E"/>
    <w:rsid w:val="00A06AE3"/>
    <w:rsid w:val="00A06E9C"/>
    <w:rsid w:val="00A0787D"/>
    <w:rsid w:val="00A108F0"/>
    <w:rsid w:val="00A10CB4"/>
    <w:rsid w:val="00A10CFC"/>
    <w:rsid w:val="00A11046"/>
    <w:rsid w:val="00A14CE1"/>
    <w:rsid w:val="00A150D6"/>
    <w:rsid w:val="00A152B5"/>
    <w:rsid w:val="00A16BD8"/>
    <w:rsid w:val="00A16F89"/>
    <w:rsid w:val="00A178D9"/>
    <w:rsid w:val="00A1796C"/>
    <w:rsid w:val="00A20071"/>
    <w:rsid w:val="00A212E2"/>
    <w:rsid w:val="00A215DF"/>
    <w:rsid w:val="00A23134"/>
    <w:rsid w:val="00A23200"/>
    <w:rsid w:val="00A241FF"/>
    <w:rsid w:val="00A24FAC"/>
    <w:rsid w:val="00A2584C"/>
    <w:rsid w:val="00A25F5B"/>
    <w:rsid w:val="00A2633B"/>
    <w:rsid w:val="00A2664F"/>
    <w:rsid w:val="00A2679D"/>
    <w:rsid w:val="00A26E76"/>
    <w:rsid w:val="00A27529"/>
    <w:rsid w:val="00A276FE"/>
    <w:rsid w:val="00A27B3F"/>
    <w:rsid w:val="00A27F02"/>
    <w:rsid w:val="00A30962"/>
    <w:rsid w:val="00A310A3"/>
    <w:rsid w:val="00A31222"/>
    <w:rsid w:val="00A3135B"/>
    <w:rsid w:val="00A31869"/>
    <w:rsid w:val="00A32A14"/>
    <w:rsid w:val="00A32D1D"/>
    <w:rsid w:val="00A34965"/>
    <w:rsid w:val="00A3659A"/>
    <w:rsid w:val="00A36A28"/>
    <w:rsid w:val="00A36A54"/>
    <w:rsid w:val="00A372B0"/>
    <w:rsid w:val="00A40E34"/>
    <w:rsid w:val="00A4147A"/>
    <w:rsid w:val="00A414FB"/>
    <w:rsid w:val="00A419CC"/>
    <w:rsid w:val="00A4264B"/>
    <w:rsid w:val="00A42B21"/>
    <w:rsid w:val="00A42EA4"/>
    <w:rsid w:val="00A43A16"/>
    <w:rsid w:val="00A43C84"/>
    <w:rsid w:val="00A43E8A"/>
    <w:rsid w:val="00A44944"/>
    <w:rsid w:val="00A450D4"/>
    <w:rsid w:val="00A452A8"/>
    <w:rsid w:val="00A4578B"/>
    <w:rsid w:val="00A45CDD"/>
    <w:rsid w:val="00A50B9E"/>
    <w:rsid w:val="00A511A4"/>
    <w:rsid w:val="00A52745"/>
    <w:rsid w:val="00A52834"/>
    <w:rsid w:val="00A52D3B"/>
    <w:rsid w:val="00A531C2"/>
    <w:rsid w:val="00A532B6"/>
    <w:rsid w:val="00A532E6"/>
    <w:rsid w:val="00A55012"/>
    <w:rsid w:val="00A56325"/>
    <w:rsid w:val="00A56493"/>
    <w:rsid w:val="00A5686A"/>
    <w:rsid w:val="00A56C2B"/>
    <w:rsid w:val="00A57062"/>
    <w:rsid w:val="00A57871"/>
    <w:rsid w:val="00A57AD4"/>
    <w:rsid w:val="00A60150"/>
    <w:rsid w:val="00A60280"/>
    <w:rsid w:val="00A602F0"/>
    <w:rsid w:val="00A60474"/>
    <w:rsid w:val="00A6092D"/>
    <w:rsid w:val="00A61339"/>
    <w:rsid w:val="00A6156D"/>
    <w:rsid w:val="00A62018"/>
    <w:rsid w:val="00A62F0D"/>
    <w:rsid w:val="00A63070"/>
    <w:rsid w:val="00A63702"/>
    <w:rsid w:val="00A63B70"/>
    <w:rsid w:val="00A64BA2"/>
    <w:rsid w:val="00A658A5"/>
    <w:rsid w:val="00A65992"/>
    <w:rsid w:val="00A6646B"/>
    <w:rsid w:val="00A6662F"/>
    <w:rsid w:val="00A66E45"/>
    <w:rsid w:val="00A66FC4"/>
    <w:rsid w:val="00A674BC"/>
    <w:rsid w:val="00A677DF"/>
    <w:rsid w:val="00A70AC3"/>
    <w:rsid w:val="00A70EED"/>
    <w:rsid w:val="00A713E0"/>
    <w:rsid w:val="00A71F02"/>
    <w:rsid w:val="00A72233"/>
    <w:rsid w:val="00A7235F"/>
    <w:rsid w:val="00A72A62"/>
    <w:rsid w:val="00A72E31"/>
    <w:rsid w:val="00A7313B"/>
    <w:rsid w:val="00A73A41"/>
    <w:rsid w:val="00A759DB"/>
    <w:rsid w:val="00A75CB2"/>
    <w:rsid w:val="00A75E37"/>
    <w:rsid w:val="00A76096"/>
    <w:rsid w:val="00A766D3"/>
    <w:rsid w:val="00A76756"/>
    <w:rsid w:val="00A76D83"/>
    <w:rsid w:val="00A805D1"/>
    <w:rsid w:val="00A80952"/>
    <w:rsid w:val="00A80EF9"/>
    <w:rsid w:val="00A81D91"/>
    <w:rsid w:val="00A82481"/>
    <w:rsid w:val="00A82632"/>
    <w:rsid w:val="00A82E01"/>
    <w:rsid w:val="00A8327F"/>
    <w:rsid w:val="00A839EF"/>
    <w:rsid w:val="00A83D63"/>
    <w:rsid w:val="00A84657"/>
    <w:rsid w:val="00A84F0F"/>
    <w:rsid w:val="00A85DFB"/>
    <w:rsid w:val="00A8643B"/>
    <w:rsid w:val="00A86824"/>
    <w:rsid w:val="00A86A5B"/>
    <w:rsid w:val="00A86D06"/>
    <w:rsid w:val="00A87C06"/>
    <w:rsid w:val="00A900A4"/>
    <w:rsid w:val="00A9088D"/>
    <w:rsid w:val="00A90D9A"/>
    <w:rsid w:val="00A927F2"/>
    <w:rsid w:val="00A929ED"/>
    <w:rsid w:val="00A931C6"/>
    <w:rsid w:val="00A937F3"/>
    <w:rsid w:val="00A93F66"/>
    <w:rsid w:val="00A945C4"/>
    <w:rsid w:val="00A94AF7"/>
    <w:rsid w:val="00A94F3F"/>
    <w:rsid w:val="00A94F9D"/>
    <w:rsid w:val="00A95172"/>
    <w:rsid w:val="00A95976"/>
    <w:rsid w:val="00A96A84"/>
    <w:rsid w:val="00A9707C"/>
    <w:rsid w:val="00A97133"/>
    <w:rsid w:val="00A9755E"/>
    <w:rsid w:val="00A97C73"/>
    <w:rsid w:val="00A97ECF"/>
    <w:rsid w:val="00AA1DC4"/>
    <w:rsid w:val="00AA212B"/>
    <w:rsid w:val="00AA2DA3"/>
    <w:rsid w:val="00AA3AE0"/>
    <w:rsid w:val="00AA487A"/>
    <w:rsid w:val="00AA4CB1"/>
    <w:rsid w:val="00AA5877"/>
    <w:rsid w:val="00AA5DF4"/>
    <w:rsid w:val="00AA5F12"/>
    <w:rsid w:val="00AA676B"/>
    <w:rsid w:val="00AA72AA"/>
    <w:rsid w:val="00AA7837"/>
    <w:rsid w:val="00AB0EB2"/>
    <w:rsid w:val="00AB0F7F"/>
    <w:rsid w:val="00AB16C9"/>
    <w:rsid w:val="00AB1834"/>
    <w:rsid w:val="00AB202B"/>
    <w:rsid w:val="00AB25B7"/>
    <w:rsid w:val="00AB2715"/>
    <w:rsid w:val="00AB3AA7"/>
    <w:rsid w:val="00AB3D8B"/>
    <w:rsid w:val="00AB3EA0"/>
    <w:rsid w:val="00AB451F"/>
    <w:rsid w:val="00AB4D47"/>
    <w:rsid w:val="00AB4DA1"/>
    <w:rsid w:val="00AB4E51"/>
    <w:rsid w:val="00AB5213"/>
    <w:rsid w:val="00AB5545"/>
    <w:rsid w:val="00AB5C98"/>
    <w:rsid w:val="00AB69D4"/>
    <w:rsid w:val="00AB6E70"/>
    <w:rsid w:val="00AC026C"/>
    <w:rsid w:val="00AC096B"/>
    <w:rsid w:val="00AC0DAE"/>
    <w:rsid w:val="00AC1651"/>
    <w:rsid w:val="00AC1F92"/>
    <w:rsid w:val="00AC26F5"/>
    <w:rsid w:val="00AC2802"/>
    <w:rsid w:val="00AC2A43"/>
    <w:rsid w:val="00AC2B09"/>
    <w:rsid w:val="00AC2E71"/>
    <w:rsid w:val="00AC2EF9"/>
    <w:rsid w:val="00AC3BD1"/>
    <w:rsid w:val="00AC42AD"/>
    <w:rsid w:val="00AC42F0"/>
    <w:rsid w:val="00AC45E7"/>
    <w:rsid w:val="00AC491D"/>
    <w:rsid w:val="00AC566B"/>
    <w:rsid w:val="00AC5980"/>
    <w:rsid w:val="00AC6186"/>
    <w:rsid w:val="00AC6A99"/>
    <w:rsid w:val="00AC700E"/>
    <w:rsid w:val="00AC747E"/>
    <w:rsid w:val="00AC75AE"/>
    <w:rsid w:val="00AD0032"/>
    <w:rsid w:val="00AD0AD8"/>
    <w:rsid w:val="00AD0D36"/>
    <w:rsid w:val="00AD0E0A"/>
    <w:rsid w:val="00AD1430"/>
    <w:rsid w:val="00AD17CB"/>
    <w:rsid w:val="00AD2042"/>
    <w:rsid w:val="00AD248E"/>
    <w:rsid w:val="00AD27CA"/>
    <w:rsid w:val="00AD29E9"/>
    <w:rsid w:val="00AD2A08"/>
    <w:rsid w:val="00AD309B"/>
    <w:rsid w:val="00AD3923"/>
    <w:rsid w:val="00AD3B1F"/>
    <w:rsid w:val="00AD43F4"/>
    <w:rsid w:val="00AD458E"/>
    <w:rsid w:val="00AD4D89"/>
    <w:rsid w:val="00AD51A1"/>
    <w:rsid w:val="00AD54E0"/>
    <w:rsid w:val="00AD55D0"/>
    <w:rsid w:val="00AD5624"/>
    <w:rsid w:val="00AD69EC"/>
    <w:rsid w:val="00AD7923"/>
    <w:rsid w:val="00AE0726"/>
    <w:rsid w:val="00AE1E83"/>
    <w:rsid w:val="00AE2390"/>
    <w:rsid w:val="00AE3005"/>
    <w:rsid w:val="00AE3340"/>
    <w:rsid w:val="00AE368C"/>
    <w:rsid w:val="00AE386E"/>
    <w:rsid w:val="00AE3C17"/>
    <w:rsid w:val="00AE3CC0"/>
    <w:rsid w:val="00AE404B"/>
    <w:rsid w:val="00AE457C"/>
    <w:rsid w:val="00AE4A1D"/>
    <w:rsid w:val="00AE4CB1"/>
    <w:rsid w:val="00AE4D23"/>
    <w:rsid w:val="00AE4EE0"/>
    <w:rsid w:val="00AE4F9A"/>
    <w:rsid w:val="00AE50C8"/>
    <w:rsid w:val="00AE53E0"/>
    <w:rsid w:val="00AE6C3B"/>
    <w:rsid w:val="00AE769E"/>
    <w:rsid w:val="00AE77A0"/>
    <w:rsid w:val="00AF12D3"/>
    <w:rsid w:val="00AF1B52"/>
    <w:rsid w:val="00AF1D91"/>
    <w:rsid w:val="00AF2357"/>
    <w:rsid w:val="00AF261B"/>
    <w:rsid w:val="00AF2A43"/>
    <w:rsid w:val="00AF2AB9"/>
    <w:rsid w:val="00AF2B3E"/>
    <w:rsid w:val="00AF3474"/>
    <w:rsid w:val="00AF3816"/>
    <w:rsid w:val="00AF3C5D"/>
    <w:rsid w:val="00AF3C79"/>
    <w:rsid w:val="00AF4CC0"/>
    <w:rsid w:val="00AF546A"/>
    <w:rsid w:val="00AF56CF"/>
    <w:rsid w:val="00AF6A1A"/>
    <w:rsid w:val="00AF727A"/>
    <w:rsid w:val="00AF7748"/>
    <w:rsid w:val="00AF77C0"/>
    <w:rsid w:val="00AF796C"/>
    <w:rsid w:val="00B00DF1"/>
    <w:rsid w:val="00B01110"/>
    <w:rsid w:val="00B01751"/>
    <w:rsid w:val="00B01F0E"/>
    <w:rsid w:val="00B02310"/>
    <w:rsid w:val="00B02791"/>
    <w:rsid w:val="00B027AC"/>
    <w:rsid w:val="00B028D4"/>
    <w:rsid w:val="00B02E5E"/>
    <w:rsid w:val="00B03D77"/>
    <w:rsid w:val="00B04B76"/>
    <w:rsid w:val="00B05A11"/>
    <w:rsid w:val="00B074F6"/>
    <w:rsid w:val="00B07926"/>
    <w:rsid w:val="00B07DCE"/>
    <w:rsid w:val="00B07EBD"/>
    <w:rsid w:val="00B105AE"/>
    <w:rsid w:val="00B11AC1"/>
    <w:rsid w:val="00B127CB"/>
    <w:rsid w:val="00B131A8"/>
    <w:rsid w:val="00B13FCF"/>
    <w:rsid w:val="00B14081"/>
    <w:rsid w:val="00B14473"/>
    <w:rsid w:val="00B1456C"/>
    <w:rsid w:val="00B14DDA"/>
    <w:rsid w:val="00B164A4"/>
    <w:rsid w:val="00B169AA"/>
    <w:rsid w:val="00B16B29"/>
    <w:rsid w:val="00B16FB0"/>
    <w:rsid w:val="00B172A9"/>
    <w:rsid w:val="00B17579"/>
    <w:rsid w:val="00B17FF1"/>
    <w:rsid w:val="00B20939"/>
    <w:rsid w:val="00B2093F"/>
    <w:rsid w:val="00B20DF9"/>
    <w:rsid w:val="00B21833"/>
    <w:rsid w:val="00B22309"/>
    <w:rsid w:val="00B22452"/>
    <w:rsid w:val="00B22982"/>
    <w:rsid w:val="00B23EFE"/>
    <w:rsid w:val="00B24004"/>
    <w:rsid w:val="00B24159"/>
    <w:rsid w:val="00B242D1"/>
    <w:rsid w:val="00B243DD"/>
    <w:rsid w:val="00B24D05"/>
    <w:rsid w:val="00B24EEA"/>
    <w:rsid w:val="00B252C3"/>
    <w:rsid w:val="00B2535E"/>
    <w:rsid w:val="00B25604"/>
    <w:rsid w:val="00B258D4"/>
    <w:rsid w:val="00B259CA"/>
    <w:rsid w:val="00B25EEA"/>
    <w:rsid w:val="00B26456"/>
    <w:rsid w:val="00B27006"/>
    <w:rsid w:val="00B272D8"/>
    <w:rsid w:val="00B27F99"/>
    <w:rsid w:val="00B30479"/>
    <w:rsid w:val="00B30DA6"/>
    <w:rsid w:val="00B30E85"/>
    <w:rsid w:val="00B30F81"/>
    <w:rsid w:val="00B31750"/>
    <w:rsid w:val="00B32A95"/>
    <w:rsid w:val="00B33509"/>
    <w:rsid w:val="00B33561"/>
    <w:rsid w:val="00B3391E"/>
    <w:rsid w:val="00B35357"/>
    <w:rsid w:val="00B355B7"/>
    <w:rsid w:val="00B358C5"/>
    <w:rsid w:val="00B35E7E"/>
    <w:rsid w:val="00B35FAA"/>
    <w:rsid w:val="00B36006"/>
    <w:rsid w:val="00B360DE"/>
    <w:rsid w:val="00B365E7"/>
    <w:rsid w:val="00B36AB0"/>
    <w:rsid w:val="00B373CE"/>
    <w:rsid w:val="00B37407"/>
    <w:rsid w:val="00B37D59"/>
    <w:rsid w:val="00B40A1E"/>
    <w:rsid w:val="00B41081"/>
    <w:rsid w:val="00B4168C"/>
    <w:rsid w:val="00B43520"/>
    <w:rsid w:val="00B43652"/>
    <w:rsid w:val="00B43C8A"/>
    <w:rsid w:val="00B444DB"/>
    <w:rsid w:val="00B44582"/>
    <w:rsid w:val="00B44D92"/>
    <w:rsid w:val="00B464B2"/>
    <w:rsid w:val="00B46FFE"/>
    <w:rsid w:val="00B47118"/>
    <w:rsid w:val="00B474FB"/>
    <w:rsid w:val="00B47A3A"/>
    <w:rsid w:val="00B47A96"/>
    <w:rsid w:val="00B47D62"/>
    <w:rsid w:val="00B47F7B"/>
    <w:rsid w:val="00B50129"/>
    <w:rsid w:val="00B5012E"/>
    <w:rsid w:val="00B50C5A"/>
    <w:rsid w:val="00B50C97"/>
    <w:rsid w:val="00B51E36"/>
    <w:rsid w:val="00B52040"/>
    <w:rsid w:val="00B53136"/>
    <w:rsid w:val="00B553C0"/>
    <w:rsid w:val="00B5544A"/>
    <w:rsid w:val="00B567AC"/>
    <w:rsid w:val="00B56841"/>
    <w:rsid w:val="00B5715D"/>
    <w:rsid w:val="00B57308"/>
    <w:rsid w:val="00B5771D"/>
    <w:rsid w:val="00B57B90"/>
    <w:rsid w:val="00B60237"/>
    <w:rsid w:val="00B60B66"/>
    <w:rsid w:val="00B61263"/>
    <w:rsid w:val="00B61AC7"/>
    <w:rsid w:val="00B61C3A"/>
    <w:rsid w:val="00B620F5"/>
    <w:rsid w:val="00B6217D"/>
    <w:rsid w:val="00B6239C"/>
    <w:rsid w:val="00B63F19"/>
    <w:rsid w:val="00B642CF"/>
    <w:rsid w:val="00B64373"/>
    <w:rsid w:val="00B6442D"/>
    <w:rsid w:val="00B64D83"/>
    <w:rsid w:val="00B64EB1"/>
    <w:rsid w:val="00B6530C"/>
    <w:rsid w:val="00B65DDE"/>
    <w:rsid w:val="00B67277"/>
    <w:rsid w:val="00B678C3"/>
    <w:rsid w:val="00B67D36"/>
    <w:rsid w:val="00B707DA"/>
    <w:rsid w:val="00B7096B"/>
    <w:rsid w:val="00B70B49"/>
    <w:rsid w:val="00B71957"/>
    <w:rsid w:val="00B7210C"/>
    <w:rsid w:val="00B72D52"/>
    <w:rsid w:val="00B72DF9"/>
    <w:rsid w:val="00B737B3"/>
    <w:rsid w:val="00B747B9"/>
    <w:rsid w:val="00B80813"/>
    <w:rsid w:val="00B8089D"/>
    <w:rsid w:val="00B8089E"/>
    <w:rsid w:val="00B816A7"/>
    <w:rsid w:val="00B823DE"/>
    <w:rsid w:val="00B8377A"/>
    <w:rsid w:val="00B84610"/>
    <w:rsid w:val="00B8591A"/>
    <w:rsid w:val="00B85CDB"/>
    <w:rsid w:val="00B86501"/>
    <w:rsid w:val="00B86997"/>
    <w:rsid w:val="00B86AF6"/>
    <w:rsid w:val="00B87265"/>
    <w:rsid w:val="00B8758F"/>
    <w:rsid w:val="00B87AE7"/>
    <w:rsid w:val="00B90C03"/>
    <w:rsid w:val="00B91148"/>
    <w:rsid w:val="00B9197B"/>
    <w:rsid w:val="00B91E77"/>
    <w:rsid w:val="00B9213B"/>
    <w:rsid w:val="00B9259F"/>
    <w:rsid w:val="00B93458"/>
    <w:rsid w:val="00B93D1A"/>
    <w:rsid w:val="00B94227"/>
    <w:rsid w:val="00B94AF9"/>
    <w:rsid w:val="00B9510F"/>
    <w:rsid w:val="00B95689"/>
    <w:rsid w:val="00B956F2"/>
    <w:rsid w:val="00B95B35"/>
    <w:rsid w:val="00B95CD0"/>
    <w:rsid w:val="00B9621E"/>
    <w:rsid w:val="00B96F60"/>
    <w:rsid w:val="00B97A5B"/>
    <w:rsid w:val="00BA09E2"/>
    <w:rsid w:val="00BA0A9D"/>
    <w:rsid w:val="00BA104A"/>
    <w:rsid w:val="00BA1264"/>
    <w:rsid w:val="00BA12C8"/>
    <w:rsid w:val="00BA15EE"/>
    <w:rsid w:val="00BA1B1D"/>
    <w:rsid w:val="00BA2BE1"/>
    <w:rsid w:val="00BA2E5E"/>
    <w:rsid w:val="00BA3F20"/>
    <w:rsid w:val="00BA4435"/>
    <w:rsid w:val="00BA459B"/>
    <w:rsid w:val="00BA4DD7"/>
    <w:rsid w:val="00BA56A5"/>
    <w:rsid w:val="00BA6633"/>
    <w:rsid w:val="00BA681A"/>
    <w:rsid w:val="00BA6861"/>
    <w:rsid w:val="00BA6D15"/>
    <w:rsid w:val="00BA7AE8"/>
    <w:rsid w:val="00BA7D1C"/>
    <w:rsid w:val="00BA7DBB"/>
    <w:rsid w:val="00BA7DBD"/>
    <w:rsid w:val="00BA7E24"/>
    <w:rsid w:val="00BB000B"/>
    <w:rsid w:val="00BB069E"/>
    <w:rsid w:val="00BB16F4"/>
    <w:rsid w:val="00BB1F93"/>
    <w:rsid w:val="00BB2906"/>
    <w:rsid w:val="00BB38EF"/>
    <w:rsid w:val="00BB3953"/>
    <w:rsid w:val="00BB3DB1"/>
    <w:rsid w:val="00BB4B34"/>
    <w:rsid w:val="00BB53D7"/>
    <w:rsid w:val="00BB559A"/>
    <w:rsid w:val="00BB58F4"/>
    <w:rsid w:val="00BB6971"/>
    <w:rsid w:val="00BB713B"/>
    <w:rsid w:val="00BB742A"/>
    <w:rsid w:val="00BB7472"/>
    <w:rsid w:val="00BB7638"/>
    <w:rsid w:val="00BC07A0"/>
    <w:rsid w:val="00BC0827"/>
    <w:rsid w:val="00BC0C51"/>
    <w:rsid w:val="00BC12A4"/>
    <w:rsid w:val="00BC16F9"/>
    <w:rsid w:val="00BC16FB"/>
    <w:rsid w:val="00BC22DB"/>
    <w:rsid w:val="00BC2AE5"/>
    <w:rsid w:val="00BC3827"/>
    <w:rsid w:val="00BC3A53"/>
    <w:rsid w:val="00BC3C83"/>
    <w:rsid w:val="00BC3E16"/>
    <w:rsid w:val="00BC4757"/>
    <w:rsid w:val="00BC4B16"/>
    <w:rsid w:val="00BC4EC4"/>
    <w:rsid w:val="00BC50B8"/>
    <w:rsid w:val="00BC54BC"/>
    <w:rsid w:val="00BC5FB3"/>
    <w:rsid w:val="00BC68AA"/>
    <w:rsid w:val="00BC69ED"/>
    <w:rsid w:val="00BC71C1"/>
    <w:rsid w:val="00BC783C"/>
    <w:rsid w:val="00BC789C"/>
    <w:rsid w:val="00BC789D"/>
    <w:rsid w:val="00BD09EB"/>
    <w:rsid w:val="00BD114E"/>
    <w:rsid w:val="00BD1854"/>
    <w:rsid w:val="00BD254B"/>
    <w:rsid w:val="00BD2895"/>
    <w:rsid w:val="00BD29CE"/>
    <w:rsid w:val="00BD368F"/>
    <w:rsid w:val="00BD3997"/>
    <w:rsid w:val="00BD3D14"/>
    <w:rsid w:val="00BD4384"/>
    <w:rsid w:val="00BD43F1"/>
    <w:rsid w:val="00BD4DFA"/>
    <w:rsid w:val="00BD5124"/>
    <w:rsid w:val="00BD5CD2"/>
    <w:rsid w:val="00BD5F7A"/>
    <w:rsid w:val="00BD66D3"/>
    <w:rsid w:val="00BD6895"/>
    <w:rsid w:val="00BE01F1"/>
    <w:rsid w:val="00BE0ED3"/>
    <w:rsid w:val="00BE0FF8"/>
    <w:rsid w:val="00BE14D6"/>
    <w:rsid w:val="00BE159A"/>
    <w:rsid w:val="00BE1CBA"/>
    <w:rsid w:val="00BE288B"/>
    <w:rsid w:val="00BE3970"/>
    <w:rsid w:val="00BE4C61"/>
    <w:rsid w:val="00BE4F3D"/>
    <w:rsid w:val="00BE5222"/>
    <w:rsid w:val="00BE5971"/>
    <w:rsid w:val="00BE5E47"/>
    <w:rsid w:val="00BE68CB"/>
    <w:rsid w:val="00BE6A8B"/>
    <w:rsid w:val="00BE7268"/>
    <w:rsid w:val="00BE73CE"/>
    <w:rsid w:val="00BE75ED"/>
    <w:rsid w:val="00BE7616"/>
    <w:rsid w:val="00BE7E64"/>
    <w:rsid w:val="00BF05EB"/>
    <w:rsid w:val="00BF1394"/>
    <w:rsid w:val="00BF1ADC"/>
    <w:rsid w:val="00BF1AE1"/>
    <w:rsid w:val="00BF3369"/>
    <w:rsid w:val="00BF5508"/>
    <w:rsid w:val="00BF584A"/>
    <w:rsid w:val="00BF7839"/>
    <w:rsid w:val="00BF7E15"/>
    <w:rsid w:val="00C0006F"/>
    <w:rsid w:val="00C000EA"/>
    <w:rsid w:val="00C009A5"/>
    <w:rsid w:val="00C00F81"/>
    <w:rsid w:val="00C01254"/>
    <w:rsid w:val="00C01810"/>
    <w:rsid w:val="00C023A2"/>
    <w:rsid w:val="00C02C49"/>
    <w:rsid w:val="00C0547A"/>
    <w:rsid w:val="00C05A68"/>
    <w:rsid w:val="00C05BF0"/>
    <w:rsid w:val="00C05EF1"/>
    <w:rsid w:val="00C06C00"/>
    <w:rsid w:val="00C075E2"/>
    <w:rsid w:val="00C07BE8"/>
    <w:rsid w:val="00C10B65"/>
    <w:rsid w:val="00C1174F"/>
    <w:rsid w:val="00C11AC7"/>
    <w:rsid w:val="00C141B0"/>
    <w:rsid w:val="00C1448C"/>
    <w:rsid w:val="00C14943"/>
    <w:rsid w:val="00C14C0A"/>
    <w:rsid w:val="00C14E10"/>
    <w:rsid w:val="00C14FF7"/>
    <w:rsid w:val="00C15CF9"/>
    <w:rsid w:val="00C16D6E"/>
    <w:rsid w:val="00C177BB"/>
    <w:rsid w:val="00C17BA8"/>
    <w:rsid w:val="00C17DAC"/>
    <w:rsid w:val="00C17DE4"/>
    <w:rsid w:val="00C20A98"/>
    <w:rsid w:val="00C21AA4"/>
    <w:rsid w:val="00C222FA"/>
    <w:rsid w:val="00C225FF"/>
    <w:rsid w:val="00C22775"/>
    <w:rsid w:val="00C22C9C"/>
    <w:rsid w:val="00C23214"/>
    <w:rsid w:val="00C23BD4"/>
    <w:rsid w:val="00C24EA2"/>
    <w:rsid w:val="00C25643"/>
    <w:rsid w:val="00C25667"/>
    <w:rsid w:val="00C263B5"/>
    <w:rsid w:val="00C2668E"/>
    <w:rsid w:val="00C267B0"/>
    <w:rsid w:val="00C26F4E"/>
    <w:rsid w:val="00C272C8"/>
    <w:rsid w:val="00C304FE"/>
    <w:rsid w:val="00C30951"/>
    <w:rsid w:val="00C315E3"/>
    <w:rsid w:val="00C31E0E"/>
    <w:rsid w:val="00C32673"/>
    <w:rsid w:val="00C32D28"/>
    <w:rsid w:val="00C330E1"/>
    <w:rsid w:val="00C340BB"/>
    <w:rsid w:val="00C34268"/>
    <w:rsid w:val="00C34690"/>
    <w:rsid w:val="00C34BF4"/>
    <w:rsid w:val="00C353DE"/>
    <w:rsid w:val="00C35561"/>
    <w:rsid w:val="00C407D9"/>
    <w:rsid w:val="00C40D0B"/>
    <w:rsid w:val="00C41B7E"/>
    <w:rsid w:val="00C4204B"/>
    <w:rsid w:val="00C422F2"/>
    <w:rsid w:val="00C423A3"/>
    <w:rsid w:val="00C428A1"/>
    <w:rsid w:val="00C43486"/>
    <w:rsid w:val="00C4542E"/>
    <w:rsid w:val="00C45483"/>
    <w:rsid w:val="00C4586D"/>
    <w:rsid w:val="00C45EA2"/>
    <w:rsid w:val="00C47411"/>
    <w:rsid w:val="00C47773"/>
    <w:rsid w:val="00C47B82"/>
    <w:rsid w:val="00C50AE9"/>
    <w:rsid w:val="00C5181C"/>
    <w:rsid w:val="00C51BD7"/>
    <w:rsid w:val="00C51DB0"/>
    <w:rsid w:val="00C52579"/>
    <w:rsid w:val="00C52BBC"/>
    <w:rsid w:val="00C52E33"/>
    <w:rsid w:val="00C53136"/>
    <w:rsid w:val="00C531B9"/>
    <w:rsid w:val="00C53406"/>
    <w:rsid w:val="00C53958"/>
    <w:rsid w:val="00C540B5"/>
    <w:rsid w:val="00C56839"/>
    <w:rsid w:val="00C56928"/>
    <w:rsid w:val="00C56D92"/>
    <w:rsid w:val="00C57066"/>
    <w:rsid w:val="00C5725D"/>
    <w:rsid w:val="00C60234"/>
    <w:rsid w:val="00C61556"/>
    <w:rsid w:val="00C619BD"/>
    <w:rsid w:val="00C619D5"/>
    <w:rsid w:val="00C628E4"/>
    <w:rsid w:val="00C63427"/>
    <w:rsid w:val="00C642E4"/>
    <w:rsid w:val="00C64E55"/>
    <w:rsid w:val="00C65704"/>
    <w:rsid w:val="00C658BF"/>
    <w:rsid w:val="00C658C2"/>
    <w:rsid w:val="00C66917"/>
    <w:rsid w:val="00C67BEF"/>
    <w:rsid w:val="00C701F1"/>
    <w:rsid w:val="00C70A2B"/>
    <w:rsid w:val="00C70EBC"/>
    <w:rsid w:val="00C720C3"/>
    <w:rsid w:val="00C727D5"/>
    <w:rsid w:val="00C73F50"/>
    <w:rsid w:val="00C74F89"/>
    <w:rsid w:val="00C75348"/>
    <w:rsid w:val="00C75542"/>
    <w:rsid w:val="00C75891"/>
    <w:rsid w:val="00C759F3"/>
    <w:rsid w:val="00C75A86"/>
    <w:rsid w:val="00C7638B"/>
    <w:rsid w:val="00C7708B"/>
    <w:rsid w:val="00C77289"/>
    <w:rsid w:val="00C80432"/>
    <w:rsid w:val="00C80465"/>
    <w:rsid w:val="00C810F9"/>
    <w:rsid w:val="00C81BA0"/>
    <w:rsid w:val="00C81F7B"/>
    <w:rsid w:val="00C820CE"/>
    <w:rsid w:val="00C82802"/>
    <w:rsid w:val="00C83085"/>
    <w:rsid w:val="00C8398F"/>
    <w:rsid w:val="00C83FF0"/>
    <w:rsid w:val="00C84204"/>
    <w:rsid w:val="00C8441F"/>
    <w:rsid w:val="00C844AD"/>
    <w:rsid w:val="00C8481F"/>
    <w:rsid w:val="00C8483E"/>
    <w:rsid w:val="00C852B7"/>
    <w:rsid w:val="00C85366"/>
    <w:rsid w:val="00C85D5F"/>
    <w:rsid w:val="00C8623A"/>
    <w:rsid w:val="00C8656A"/>
    <w:rsid w:val="00C86A22"/>
    <w:rsid w:val="00C86C20"/>
    <w:rsid w:val="00C86CD9"/>
    <w:rsid w:val="00C86D06"/>
    <w:rsid w:val="00C87002"/>
    <w:rsid w:val="00C8730C"/>
    <w:rsid w:val="00C8748A"/>
    <w:rsid w:val="00C90608"/>
    <w:rsid w:val="00C90B26"/>
    <w:rsid w:val="00C90B8B"/>
    <w:rsid w:val="00C90E02"/>
    <w:rsid w:val="00C90EF1"/>
    <w:rsid w:val="00C9123E"/>
    <w:rsid w:val="00C92089"/>
    <w:rsid w:val="00C9249F"/>
    <w:rsid w:val="00C92B5B"/>
    <w:rsid w:val="00C92E79"/>
    <w:rsid w:val="00C930BC"/>
    <w:rsid w:val="00C93974"/>
    <w:rsid w:val="00C93BB3"/>
    <w:rsid w:val="00C93FCD"/>
    <w:rsid w:val="00C94D94"/>
    <w:rsid w:val="00C95147"/>
    <w:rsid w:val="00C95BAC"/>
    <w:rsid w:val="00C9630F"/>
    <w:rsid w:val="00C96CC7"/>
    <w:rsid w:val="00C97A08"/>
    <w:rsid w:val="00C97C1A"/>
    <w:rsid w:val="00CA012E"/>
    <w:rsid w:val="00CA01BD"/>
    <w:rsid w:val="00CA0423"/>
    <w:rsid w:val="00CA042A"/>
    <w:rsid w:val="00CA0DCD"/>
    <w:rsid w:val="00CA0EE2"/>
    <w:rsid w:val="00CA0FF6"/>
    <w:rsid w:val="00CA122A"/>
    <w:rsid w:val="00CA1439"/>
    <w:rsid w:val="00CA1475"/>
    <w:rsid w:val="00CA2447"/>
    <w:rsid w:val="00CA39C5"/>
    <w:rsid w:val="00CA3A9A"/>
    <w:rsid w:val="00CA3B2C"/>
    <w:rsid w:val="00CA3B94"/>
    <w:rsid w:val="00CA4414"/>
    <w:rsid w:val="00CA4852"/>
    <w:rsid w:val="00CA4975"/>
    <w:rsid w:val="00CA59B5"/>
    <w:rsid w:val="00CA70D9"/>
    <w:rsid w:val="00CA7882"/>
    <w:rsid w:val="00CA7AEC"/>
    <w:rsid w:val="00CA7CC4"/>
    <w:rsid w:val="00CA7E8A"/>
    <w:rsid w:val="00CA7ED6"/>
    <w:rsid w:val="00CB040A"/>
    <w:rsid w:val="00CB0412"/>
    <w:rsid w:val="00CB0C5A"/>
    <w:rsid w:val="00CB0C97"/>
    <w:rsid w:val="00CB1E43"/>
    <w:rsid w:val="00CB1F5F"/>
    <w:rsid w:val="00CB2399"/>
    <w:rsid w:val="00CB2874"/>
    <w:rsid w:val="00CB32FB"/>
    <w:rsid w:val="00CB4157"/>
    <w:rsid w:val="00CB4A5B"/>
    <w:rsid w:val="00CB4F64"/>
    <w:rsid w:val="00CB5017"/>
    <w:rsid w:val="00CB5166"/>
    <w:rsid w:val="00CB5927"/>
    <w:rsid w:val="00CB6176"/>
    <w:rsid w:val="00CB6A64"/>
    <w:rsid w:val="00CB7005"/>
    <w:rsid w:val="00CB7153"/>
    <w:rsid w:val="00CB75E5"/>
    <w:rsid w:val="00CB7997"/>
    <w:rsid w:val="00CB7BF8"/>
    <w:rsid w:val="00CC1437"/>
    <w:rsid w:val="00CC1447"/>
    <w:rsid w:val="00CC1E25"/>
    <w:rsid w:val="00CC1F29"/>
    <w:rsid w:val="00CC2094"/>
    <w:rsid w:val="00CC220F"/>
    <w:rsid w:val="00CC24A5"/>
    <w:rsid w:val="00CC2D82"/>
    <w:rsid w:val="00CC2FB5"/>
    <w:rsid w:val="00CC308B"/>
    <w:rsid w:val="00CC3223"/>
    <w:rsid w:val="00CC3A12"/>
    <w:rsid w:val="00CC3B4A"/>
    <w:rsid w:val="00CC4673"/>
    <w:rsid w:val="00CC49FC"/>
    <w:rsid w:val="00CC4C83"/>
    <w:rsid w:val="00CC4CD6"/>
    <w:rsid w:val="00CC4E69"/>
    <w:rsid w:val="00CC5205"/>
    <w:rsid w:val="00CC56B1"/>
    <w:rsid w:val="00CC5C3E"/>
    <w:rsid w:val="00CC5DB1"/>
    <w:rsid w:val="00CC6199"/>
    <w:rsid w:val="00CC68D1"/>
    <w:rsid w:val="00CC6C66"/>
    <w:rsid w:val="00CC6FF6"/>
    <w:rsid w:val="00CC716B"/>
    <w:rsid w:val="00CC7A98"/>
    <w:rsid w:val="00CD01AC"/>
    <w:rsid w:val="00CD02C7"/>
    <w:rsid w:val="00CD03A6"/>
    <w:rsid w:val="00CD0B84"/>
    <w:rsid w:val="00CD0EF0"/>
    <w:rsid w:val="00CD12C1"/>
    <w:rsid w:val="00CD1467"/>
    <w:rsid w:val="00CD1B47"/>
    <w:rsid w:val="00CD36BC"/>
    <w:rsid w:val="00CD3827"/>
    <w:rsid w:val="00CD40BE"/>
    <w:rsid w:val="00CD44D5"/>
    <w:rsid w:val="00CD45F6"/>
    <w:rsid w:val="00CD4E55"/>
    <w:rsid w:val="00CD6E0F"/>
    <w:rsid w:val="00CD712B"/>
    <w:rsid w:val="00CD7873"/>
    <w:rsid w:val="00CD7D29"/>
    <w:rsid w:val="00CD7D91"/>
    <w:rsid w:val="00CE0543"/>
    <w:rsid w:val="00CE075D"/>
    <w:rsid w:val="00CE0E54"/>
    <w:rsid w:val="00CE1C78"/>
    <w:rsid w:val="00CE2EAD"/>
    <w:rsid w:val="00CE38A7"/>
    <w:rsid w:val="00CE3C0E"/>
    <w:rsid w:val="00CE4247"/>
    <w:rsid w:val="00CE4FFF"/>
    <w:rsid w:val="00CE528A"/>
    <w:rsid w:val="00CE5ABA"/>
    <w:rsid w:val="00CE5E07"/>
    <w:rsid w:val="00CE6089"/>
    <w:rsid w:val="00CE6308"/>
    <w:rsid w:val="00CE6806"/>
    <w:rsid w:val="00CE712B"/>
    <w:rsid w:val="00CE7535"/>
    <w:rsid w:val="00CE7894"/>
    <w:rsid w:val="00CE7B8A"/>
    <w:rsid w:val="00CF0712"/>
    <w:rsid w:val="00CF17E0"/>
    <w:rsid w:val="00CF2D48"/>
    <w:rsid w:val="00CF2D7F"/>
    <w:rsid w:val="00CF4A16"/>
    <w:rsid w:val="00CF554F"/>
    <w:rsid w:val="00CF65CC"/>
    <w:rsid w:val="00CF6C5C"/>
    <w:rsid w:val="00CF6F4E"/>
    <w:rsid w:val="00CF7396"/>
    <w:rsid w:val="00CF7E5A"/>
    <w:rsid w:val="00D0009B"/>
    <w:rsid w:val="00D0052E"/>
    <w:rsid w:val="00D016A5"/>
    <w:rsid w:val="00D01849"/>
    <w:rsid w:val="00D01BEF"/>
    <w:rsid w:val="00D02086"/>
    <w:rsid w:val="00D02498"/>
    <w:rsid w:val="00D02E15"/>
    <w:rsid w:val="00D03224"/>
    <w:rsid w:val="00D0343F"/>
    <w:rsid w:val="00D03CB1"/>
    <w:rsid w:val="00D04881"/>
    <w:rsid w:val="00D04B5F"/>
    <w:rsid w:val="00D05253"/>
    <w:rsid w:val="00D05EC9"/>
    <w:rsid w:val="00D067E3"/>
    <w:rsid w:val="00D07431"/>
    <w:rsid w:val="00D0752E"/>
    <w:rsid w:val="00D07581"/>
    <w:rsid w:val="00D07FC1"/>
    <w:rsid w:val="00D10065"/>
    <w:rsid w:val="00D10267"/>
    <w:rsid w:val="00D10CB8"/>
    <w:rsid w:val="00D11288"/>
    <w:rsid w:val="00D11443"/>
    <w:rsid w:val="00D114B7"/>
    <w:rsid w:val="00D114F8"/>
    <w:rsid w:val="00D1162A"/>
    <w:rsid w:val="00D13662"/>
    <w:rsid w:val="00D14143"/>
    <w:rsid w:val="00D141E6"/>
    <w:rsid w:val="00D14D1D"/>
    <w:rsid w:val="00D15554"/>
    <w:rsid w:val="00D15A11"/>
    <w:rsid w:val="00D1624A"/>
    <w:rsid w:val="00D16745"/>
    <w:rsid w:val="00D17713"/>
    <w:rsid w:val="00D17AEC"/>
    <w:rsid w:val="00D20BDB"/>
    <w:rsid w:val="00D21FDD"/>
    <w:rsid w:val="00D22293"/>
    <w:rsid w:val="00D22516"/>
    <w:rsid w:val="00D22D1C"/>
    <w:rsid w:val="00D22DFC"/>
    <w:rsid w:val="00D239D9"/>
    <w:rsid w:val="00D23C25"/>
    <w:rsid w:val="00D23C45"/>
    <w:rsid w:val="00D24236"/>
    <w:rsid w:val="00D24299"/>
    <w:rsid w:val="00D2501B"/>
    <w:rsid w:val="00D254AF"/>
    <w:rsid w:val="00D255B8"/>
    <w:rsid w:val="00D25AFA"/>
    <w:rsid w:val="00D25DE7"/>
    <w:rsid w:val="00D26D45"/>
    <w:rsid w:val="00D309FA"/>
    <w:rsid w:val="00D31C4D"/>
    <w:rsid w:val="00D31EF5"/>
    <w:rsid w:val="00D33013"/>
    <w:rsid w:val="00D33292"/>
    <w:rsid w:val="00D332E9"/>
    <w:rsid w:val="00D33D2A"/>
    <w:rsid w:val="00D34424"/>
    <w:rsid w:val="00D34A55"/>
    <w:rsid w:val="00D34B10"/>
    <w:rsid w:val="00D34DC1"/>
    <w:rsid w:val="00D3518E"/>
    <w:rsid w:val="00D35688"/>
    <w:rsid w:val="00D35B05"/>
    <w:rsid w:val="00D35BA3"/>
    <w:rsid w:val="00D35FD6"/>
    <w:rsid w:val="00D36153"/>
    <w:rsid w:val="00D37329"/>
    <w:rsid w:val="00D37ECE"/>
    <w:rsid w:val="00D40877"/>
    <w:rsid w:val="00D40A34"/>
    <w:rsid w:val="00D40BA5"/>
    <w:rsid w:val="00D410E1"/>
    <w:rsid w:val="00D41587"/>
    <w:rsid w:val="00D41DFB"/>
    <w:rsid w:val="00D42C6A"/>
    <w:rsid w:val="00D43B5B"/>
    <w:rsid w:val="00D43BBF"/>
    <w:rsid w:val="00D43C2D"/>
    <w:rsid w:val="00D4516D"/>
    <w:rsid w:val="00D45380"/>
    <w:rsid w:val="00D45492"/>
    <w:rsid w:val="00D459AE"/>
    <w:rsid w:val="00D45B4E"/>
    <w:rsid w:val="00D45C89"/>
    <w:rsid w:val="00D464B6"/>
    <w:rsid w:val="00D46744"/>
    <w:rsid w:val="00D46C30"/>
    <w:rsid w:val="00D46EF6"/>
    <w:rsid w:val="00D47097"/>
    <w:rsid w:val="00D470D5"/>
    <w:rsid w:val="00D47335"/>
    <w:rsid w:val="00D50924"/>
    <w:rsid w:val="00D50A7E"/>
    <w:rsid w:val="00D5146C"/>
    <w:rsid w:val="00D5218F"/>
    <w:rsid w:val="00D5249C"/>
    <w:rsid w:val="00D52908"/>
    <w:rsid w:val="00D5294F"/>
    <w:rsid w:val="00D52DC5"/>
    <w:rsid w:val="00D531AF"/>
    <w:rsid w:val="00D533B2"/>
    <w:rsid w:val="00D53B9B"/>
    <w:rsid w:val="00D544BA"/>
    <w:rsid w:val="00D5453C"/>
    <w:rsid w:val="00D549AC"/>
    <w:rsid w:val="00D5505A"/>
    <w:rsid w:val="00D55A79"/>
    <w:rsid w:val="00D55DAA"/>
    <w:rsid w:val="00D56938"/>
    <w:rsid w:val="00D57FFB"/>
    <w:rsid w:val="00D60841"/>
    <w:rsid w:val="00D6089A"/>
    <w:rsid w:val="00D60D1F"/>
    <w:rsid w:val="00D60E5F"/>
    <w:rsid w:val="00D61A0C"/>
    <w:rsid w:val="00D62D51"/>
    <w:rsid w:val="00D63890"/>
    <w:rsid w:val="00D63C9E"/>
    <w:rsid w:val="00D647F9"/>
    <w:rsid w:val="00D64E89"/>
    <w:rsid w:val="00D6501D"/>
    <w:rsid w:val="00D6559D"/>
    <w:rsid w:val="00D65BF1"/>
    <w:rsid w:val="00D663D2"/>
    <w:rsid w:val="00D66805"/>
    <w:rsid w:val="00D66D68"/>
    <w:rsid w:val="00D66F36"/>
    <w:rsid w:val="00D67035"/>
    <w:rsid w:val="00D673BB"/>
    <w:rsid w:val="00D70ED3"/>
    <w:rsid w:val="00D729FC"/>
    <w:rsid w:val="00D72D0B"/>
    <w:rsid w:val="00D72EB6"/>
    <w:rsid w:val="00D7371F"/>
    <w:rsid w:val="00D739DC"/>
    <w:rsid w:val="00D74D36"/>
    <w:rsid w:val="00D7574A"/>
    <w:rsid w:val="00D758B3"/>
    <w:rsid w:val="00D77D3C"/>
    <w:rsid w:val="00D80D18"/>
    <w:rsid w:val="00D80E10"/>
    <w:rsid w:val="00D81232"/>
    <w:rsid w:val="00D81621"/>
    <w:rsid w:val="00D81B06"/>
    <w:rsid w:val="00D81CD1"/>
    <w:rsid w:val="00D82320"/>
    <w:rsid w:val="00D829CA"/>
    <w:rsid w:val="00D830A2"/>
    <w:rsid w:val="00D830A4"/>
    <w:rsid w:val="00D83D7C"/>
    <w:rsid w:val="00D84230"/>
    <w:rsid w:val="00D8476A"/>
    <w:rsid w:val="00D84B2D"/>
    <w:rsid w:val="00D85659"/>
    <w:rsid w:val="00D85C3E"/>
    <w:rsid w:val="00D85F6F"/>
    <w:rsid w:val="00D8624E"/>
    <w:rsid w:val="00D867ED"/>
    <w:rsid w:val="00D87313"/>
    <w:rsid w:val="00D876BE"/>
    <w:rsid w:val="00D87F8D"/>
    <w:rsid w:val="00D90024"/>
    <w:rsid w:val="00D90861"/>
    <w:rsid w:val="00D90A5B"/>
    <w:rsid w:val="00D92A66"/>
    <w:rsid w:val="00D92DF9"/>
    <w:rsid w:val="00D9343D"/>
    <w:rsid w:val="00D934C7"/>
    <w:rsid w:val="00D9396B"/>
    <w:rsid w:val="00D93ADA"/>
    <w:rsid w:val="00D9406A"/>
    <w:rsid w:val="00D94707"/>
    <w:rsid w:val="00D94E09"/>
    <w:rsid w:val="00D94FBF"/>
    <w:rsid w:val="00D95601"/>
    <w:rsid w:val="00D95C16"/>
    <w:rsid w:val="00D965F9"/>
    <w:rsid w:val="00D971AB"/>
    <w:rsid w:val="00DA0585"/>
    <w:rsid w:val="00DA09D0"/>
    <w:rsid w:val="00DA0AE6"/>
    <w:rsid w:val="00DA100C"/>
    <w:rsid w:val="00DA12AC"/>
    <w:rsid w:val="00DA2274"/>
    <w:rsid w:val="00DA2E8A"/>
    <w:rsid w:val="00DA30D5"/>
    <w:rsid w:val="00DA3E78"/>
    <w:rsid w:val="00DA4504"/>
    <w:rsid w:val="00DA48D4"/>
    <w:rsid w:val="00DA6112"/>
    <w:rsid w:val="00DA64FF"/>
    <w:rsid w:val="00DA6566"/>
    <w:rsid w:val="00DA6BD8"/>
    <w:rsid w:val="00DA7533"/>
    <w:rsid w:val="00DA7AE9"/>
    <w:rsid w:val="00DB02AF"/>
    <w:rsid w:val="00DB0429"/>
    <w:rsid w:val="00DB0A03"/>
    <w:rsid w:val="00DB2D50"/>
    <w:rsid w:val="00DB3008"/>
    <w:rsid w:val="00DB3097"/>
    <w:rsid w:val="00DB32A4"/>
    <w:rsid w:val="00DB41FA"/>
    <w:rsid w:val="00DB4DF9"/>
    <w:rsid w:val="00DB5437"/>
    <w:rsid w:val="00DB5897"/>
    <w:rsid w:val="00DB5CBD"/>
    <w:rsid w:val="00DB6BB9"/>
    <w:rsid w:val="00DB6C93"/>
    <w:rsid w:val="00DB7561"/>
    <w:rsid w:val="00DB7E0E"/>
    <w:rsid w:val="00DC015C"/>
    <w:rsid w:val="00DC0313"/>
    <w:rsid w:val="00DC06A1"/>
    <w:rsid w:val="00DC0905"/>
    <w:rsid w:val="00DC1958"/>
    <w:rsid w:val="00DC3F32"/>
    <w:rsid w:val="00DC4045"/>
    <w:rsid w:val="00DC5485"/>
    <w:rsid w:val="00DC5EAF"/>
    <w:rsid w:val="00DC60A9"/>
    <w:rsid w:val="00DC6752"/>
    <w:rsid w:val="00DC6CCD"/>
    <w:rsid w:val="00DC6FA1"/>
    <w:rsid w:val="00DC74CE"/>
    <w:rsid w:val="00DC798B"/>
    <w:rsid w:val="00DC7C5A"/>
    <w:rsid w:val="00DD045E"/>
    <w:rsid w:val="00DD0B1F"/>
    <w:rsid w:val="00DD126D"/>
    <w:rsid w:val="00DD3485"/>
    <w:rsid w:val="00DD3658"/>
    <w:rsid w:val="00DD3CA4"/>
    <w:rsid w:val="00DD4347"/>
    <w:rsid w:val="00DD436F"/>
    <w:rsid w:val="00DD4A34"/>
    <w:rsid w:val="00DD5BB9"/>
    <w:rsid w:val="00DE0B0C"/>
    <w:rsid w:val="00DE1545"/>
    <w:rsid w:val="00DE1563"/>
    <w:rsid w:val="00DE1568"/>
    <w:rsid w:val="00DE17D1"/>
    <w:rsid w:val="00DE2559"/>
    <w:rsid w:val="00DE25AA"/>
    <w:rsid w:val="00DE2FE0"/>
    <w:rsid w:val="00DE35AF"/>
    <w:rsid w:val="00DE36C7"/>
    <w:rsid w:val="00DE3FC0"/>
    <w:rsid w:val="00DE45B8"/>
    <w:rsid w:val="00DE5BAB"/>
    <w:rsid w:val="00DE5F79"/>
    <w:rsid w:val="00DE725D"/>
    <w:rsid w:val="00DE7C01"/>
    <w:rsid w:val="00DE7C62"/>
    <w:rsid w:val="00DF005F"/>
    <w:rsid w:val="00DF0254"/>
    <w:rsid w:val="00DF0B7D"/>
    <w:rsid w:val="00DF0EFD"/>
    <w:rsid w:val="00DF40E7"/>
    <w:rsid w:val="00DF45D5"/>
    <w:rsid w:val="00DF48FF"/>
    <w:rsid w:val="00DF4CCF"/>
    <w:rsid w:val="00DF574E"/>
    <w:rsid w:val="00DF58AB"/>
    <w:rsid w:val="00DF6A2F"/>
    <w:rsid w:val="00E00458"/>
    <w:rsid w:val="00E00C4C"/>
    <w:rsid w:val="00E00F7C"/>
    <w:rsid w:val="00E011AF"/>
    <w:rsid w:val="00E01489"/>
    <w:rsid w:val="00E015BA"/>
    <w:rsid w:val="00E01995"/>
    <w:rsid w:val="00E01ABC"/>
    <w:rsid w:val="00E022C1"/>
    <w:rsid w:val="00E03129"/>
    <w:rsid w:val="00E03906"/>
    <w:rsid w:val="00E039B9"/>
    <w:rsid w:val="00E03B03"/>
    <w:rsid w:val="00E03D68"/>
    <w:rsid w:val="00E051DC"/>
    <w:rsid w:val="00E06431"/>
    <w:rsid w:val="00E0675C"/>
    <w:rsid w:val="00E067EA"/>
    <w:rsid w:val="00E076D6"/>
    <w:rsid w:val="00E07DF3"/>
    <w:rsid w:val="00E1098C"/>
    <w:rsid w:val="00E10A65"/>
    <w:rsid w:val="00E1119F"/>
    <w:rsid w:val="00E12C9E"/>
    <w:rsid w:val="00E12E10"/>
    <w:rsid w:val="00E13936"/>
    <w:rsid w:val="00E13B95"/>
    <w:rsid w:val="00E14337"/>
    <w:rsid w:val="00E14A32"/>
    <w:rsid w:val="00E14DBA"/>
    <w:rsid w:val="00E15877"/>
    <w:rsid w:val="00E15914"/>
    <w:rsid w:val="00E15FEF"/>
    <w:rsid w:val="00E178E1"/>
    <w:rsid w:val="00E20077"/>
    <w:rsid w:val="00E200B3"/>
    <w:rsid w:val="00E219B3"/>
    <w:rsid w:val="00E22E0B"/>
    <w:rsid w:val="00E230DA"/>
    <w:rsid w:val="00E23B79"/>
    <w:rsid w:val="00E2402D"/>
    <w:rsid w:val="00E25631"/>
    <w:rsid w:val="00E25F33"/>
    <w:rsid w:val="00E2629F"/>
    <w:rsid w:val="00E2645F"/>
    <w:rsid w:val="00E26D4B"/>
    <w:rsid w:val="00E30E31"/>
    <w:rsid w:val="00E30F28"/>
    <w:rsid w:val="00E31413"/>
    <w:rsid w:val="00E31422"/>
    <w:rsid w:val="00E3178C"/>
    <w:rsid w:val="00E31D1D"/>
    <w:rsid w:val="00E31F05"/>
    <w:rsid w:val="00E325FE"/>
    <w:rsid w:val="00E32AE2"/>
    <w:rsid w:val="00E33FDE"/>
    <w:rsid w:val="00E35C00"/>
    <w:rsid w:val="00E36EF9"/>
    <w:rsid w:val="00E401AC"/>
    <w:rsid w:val="00E412E4"/>
    <w:rsid w:val="00E41FDE"/>
    <w:rsid w:val="00E42051"/>
    <w:rsid w:val="00E42254"/>
    <w:rsid w:val="00E42685"/>
    <w:rsid w:val="00E42CAD"/>
    <w:rsid w:val="00E42E77"/>
    <w:rsid w:val="00E43200"/>
    <w:rsid w:val="00E4389E"/>
    <w:rsid w:val="00E43F80"/>
    <w:rsid w:val="00E4454F"/>
    <w:rsid w:val="00E447B0"/>
    <w:rsid w:val="00E448DF"/>
    <w:rsid w:val="00E44BCA"/>
    <w:rsid w:val="00E454B1"/>
    <w:rsid w:val="00E46AA9"/>
    <w:rsid w:val="00E47921"/>
    <w:rsid w:val="00E47F35"/>
    <w:rsid w:val="00E5035B"/>
    <w:rsid w:val="00E50935"/>
    <w:rsid w:val="00E514BF"/>
    <w:rsid w:val="00E51587"/>
    <w:rsid w:val="00E51A1E"/>
    <w:rsid w:val="00E523E4"/>
    <w:rsid w:val="00E53531"/>
    <w:rsid w:val="00E54841"/>
    <w:rsid w:val="00E5494F"/>
    <w:rsid w:val="00E549CE"/>
    <w:rsid w:val="00E54B25"/>
    <w:rsid w:val="00E55270"/>
    <w:rsid w:val="00E5580B"/>
    <w:rsid w:val="00E55A0F"/>
    <w:rsid w:val="00E56305"/>
    <w:rsid w:val="00E56467"/>
    <w:rsid w:val="00E567F9"/>
    <w:rsid w:val="00E5726E"/>
    <w:rsid w:val="00E573AD"/>
    <w:rsid w:val="00E576FD"/>
    <w:rsid w:val="00E57F10"/>
    <w:rsid w:val="00E60ED8"/>
    <w:rsid w:val="00E638B0"/>
    <w:rsid w:val="00E63D23"/>
    <w:rsid w:val="00E6590B"/>
    <w:rsid w:val="00E65A41"/>
    <w:rsid w:val="00E65D72"/>
    <w:rsid w:val="00E65F0E"/>
    <w:rsid w:val="00E6655F"/>
    <w:rsid w:val="00E67600"/>
    <w:rsid w:val="00E67784"/>
    <w:rsid w:val="00E677BE"/>
    <w:rsid w:val="00E67F9D"/>
    <w:rsid w:val="00E67FC6"/>
    <w:rsid w:val="00E70000"/>
    <w:rsid w:val="00E70C8C"/>
    <w:rsid w:val="00E715EE"/>
    <w:rsid w:val="00E717AC"/>
    <w:rsid w:val="00E7197E"/>
    <w:rsid w:val="00E72E0F"/>
    <w:rsid w:val="00E72FF9"/>
    <w:rsid w:val="00E73024"/>
    <w:rsid w:val="00E736F7"/>
    <w:rsid w:val="00E738B1"/>
    <w:rsid w:val="00E74C6F"/>
    <w:rsid w:val="00E75D25"/>
    <w:rsid w:val="00E76594"/>
    <w:rsid w:val="00E76E71"/>
    <w:rsid w:val="00E774B2"/>
    <w:rsid w:val="00E77B64"/>
    <w:rsid w:val="00E80B0E"/>
    <w:rsid w:val="00E816F5"/>
    <w:rsid w:val="00E82314"/>
    <w:rsid w:val="00E826B0"/>
    <w:rsid w:val="00E82DFC"/>
    <w:rsid w:val="00E836F2"/>
    <w:rsid w:val="00E842A7"/>
    <w:rsid w:val="00E84548"/>
    <w:rsid w:val="00E848A5"/>
    <w:rsid w:val="00E84A22"/>
    <w:rsid w:val="00E84C81"/>
    <w:rsid w:val="00E850E9"/>
    <w:rsid w:val="00E85267"/>
    <w:rsid w:val="00E85ACE"/>
    <w:rsid w:val="00E85D66"/>
    <w:rsid w:val="00E8738D"/>
    <w:rsid w:val="00E9034E"/>
    <w:rsid w:val="00E909A9"/>
    <w:rsid w:val="00E90EC4"/>
    <w:rsid w:val="00E91D0A"/>
    <w:rsid w:val="00E93110"/>
    <w:rsid w:val="00E947C9"/>
    <w:rsid w:val="00E94A48"/>
    <w:rsid w:val="00E95F8E"/>
    <w:rsid w:val="00E9601D"/>
    <w:rsid w:val="00E96102"/>
    <w:rsid w:val="00E962EF"/>
    <w:rsid w:val="00E965C0"/>
    <w:rsid w:val="00E96838"/>
    <w:rsid w:val="00E9697C"/>
    <w:rsid w:val="00E97304"/>
    <w:rsid w:val="00E9760E"/>
    <w:rsid w:val="00E97BD9"/>
    <w:rsid w:val="00E97E36"/>
    <w:rsid w:val="00E97E92"/>
    <w:rsid w:val="00EA016A"/>
    <w:rsid w:val="00EA0A34"/>
    <w:rsid w:val="00EA0E01"/>
    <w:rsid w:val="00EA0F8D"/>
    <w:rsid w:val="00EA108A"/>
    <w:rsid w:val="00EA1914"/>
    <w:rsid w:val="00EA1BFA"/>
    <w:rsid w:val="00EA1E32"/>
    <w:rsid w:val="00EA20EF"/>
    <w:rsid w:val="00EA2C70"/>
    <w:rsid w:val="00EA2F5F"/>
    <w:rsid w:val="00EA367E"/>
    <w:rsid w:val="00EA3AFC"/>
    <w:rsid w:val="00EA3EC7"/>
    <w:rsid w:val="00EA5DF9"/>
    <w:rsid w:val="00EA621E"/>
    <w:rsid w:val="00EA68BE"/>
    <w:rsid w:val="00EA6D9B"/>
    <w:rsid w:val="00EA7441"/>
    <w:rsid w:val="00EB01B3"/>
    <w:rsid w:val="00EB0434"/>
    <w:rsid w:val="00EB0A93"/>
    <w:rsid w:val="00EB0EA7"/>
    <w:rsid w:val="00EB27CF"/>
    <w:rsid w:val="00EB468C"/>
    <w:rsid w:val="00EB46EA"/>
    <w:rsid w:val="00EB54BC"/>
    <w:rsid w:val="00EB5A84"/>
    <w:rsid w:val="00EB5FD0"/>
    <w:rsid w:val="00EB63CE"/>
    <w:rsid w:val="00EB661F"/>
    <w:rsid w:val="00EB696F"/>
    <w:rsid w:val="00EB6FBC"/>
    <w:rsid w:val="00EC325A"/>
    <w:rsid w:val="00EC39EE"/>
    <w:rsid w:val="00EC40B7"/>
    <w:rsid w:val="00EC4308"/>
    <w:rsid w:val="00EC4645"/>
    <w:rsid w:val="00EC5164"/>
    <w:rsid w:val="00EC66DF"/>
    <w:rsid w:val="00EC75AC"/>
    <w:rsid w:val="00EC7C01"/>
    <w:rsid w:val="00EC7FF9"/>
    <w:rsid w:val="00ED0604"/>
    <w:rsid w:val="00ED0EB3"/>
    <w:rsid w:val="00ED1337"/>
    <w:rsid w:val="00ED18B4"/>
    <w:rsid w:val="00ED1DF1"/>
    <w:rsid w:val="00ED1FAF"/>
    <w:rsid w:val="00ED296B"/>
    <w:rsid w:val="00ED328D"/>
    <w:rsid w:val="00ED3E10"/>
    <w:rsid w:val="00ED46F3"/>
    <w:rsid w:val="00ED4957"/>
    <w:rsid w:val="00ED4A13"/>
    <w:rsid w:val="00ED4A70"/>
    <w:rsid w:val="00ED5543"/>
    <w:rsid w:val="00ED5B4B"/>
    <w:rsid w:val="00ED6850"/>
    <w:rsid w:val="00EE068A"/>
    <w:rsid w:val="00EE0943"/>
    <w:rsid w:val="00EE0989"/>
    <w:rsid w:val="00EE2616"/>
    <w:rsid w:val="00EE2996"/>
    <w:rsid w:val="00EE36AB"/>
    <w:rsid w:val="00EE4187"/>
    <w:rsid w:val="00EE4321"/>
    <w:rsid w:val="00EE48DA"/>
    <w:rsid w:val="00EE4E8B"/>
    <w:rsid w:val="00EE6195"/>
    <w:rsid w:val="00EE6ED0"/>
    <w:rsid w:val="00EE71E7"/>
    <w:rsid w:val="00EE780E"/>
    <w:rsid w:val="00EE7CDE"/>
    <w:rsid w:val="00EF12B5"/>
    <w:rsid w:val="00EF172D"/>
    <w:rsid w:val="00EF1E88"/>
    <w:rsid w:val="00EF229F"/>
    <w:rsid w:val="00EF2763"/>
    <w:rsid w:val="00EF2804"/>
    <w:rsid w:val="00EF2B0E"/>
    <w:rsid w:val="00EF2BB4"/>
    <w:rsid w:val="00EF2E20"/>
    <w:rsid w:val="00EF3916"/>
    <w:rsid w:val="00EF4306"/>
    <w:rsid w:val="00EF491C"/>
    <w:rsid w:val="00EF4B87"/>
    <w:rsid w:val="00EF538F"/>
    <w:rsid w:val="00EF585F"/>
    <w:rsid w:val="00EF6274"/>
    <w:rsid w:val="00EF6443"/>
    <w:rsid w:val="00EF68D3"/>
    <w:rsid w:val="00EF711C"/>
    <w:rsid w:val="00EF71BB"/>
    <w:rsid w:val="00EF7425"/>
    <w:rsid w:val="00EF786B"/>
    <w:rsid w:val="00F00D87"/>
    <w:rsid w:val="00F0104E"/>
    <w:rsid w:val="00F0190F"/>
    <w:rsid w:val="00F01A85"/>
    <w:rsid w:val="00F02E12"/>
    <w:rsid w:val="00F03338"/>
    <w:rsid w:val="00F05D4E"/>
    <w:rsid w:val="00F060C7"/>
    <w:rsid w:val="00F06A51"/>
    <w:rsid w:val="00F0742E"/>
    <w:rsid w:val="00F0777C"/>
    <w:rsid w:val="00F10C80"/>
    <w:rsid w:val="00F10F00"/>
    <w:rsid w:val="00F114C3"/>
    <w:rsid w:val="00F11929"/>
    <w:rsid w:val="00F11D3E"/>
    <w:rsid w:val="00F12337"/>
    <w:rsid w:val="00F12804"/>
    <w:rsid w:val="00F12A94"/>
    <w:rsid w:val="00F12AEF"/>
    <w:rsid w:val="00F132F3"/>
    <w:rsid w:val="00F133AC"/>
    <w:rsid w:val="00F14305"/>
    <w:rsid w:val="00F148E4"/>
    <w:rsid w:val="00F151E4"/>
    <w:rsid w:val="00F156F8"/>
    <w:rsid w:val="00F15A89"/>
    <w:rsid w:val="00F15C63"/>
    <w:rsid w:val="00F16603"/>
    <w:rsid w:val="00F169CE"/>
    <w:rsid w:val="00F17301"/>
    <w:rsid w:val="00F179D5"/>
    <w:rsid w:val="00F200FA"/>
    <w:rsid w:val="00F20187"/>
    <w:rsid w:val="00F22D01"/>
    <w:rsid w:val="00F2321F"/>
    <w:rsid w:val="00F23311"/>
    <w:rsid w:val="00F239B8"/>
    <w:rsid w:val="00F23A9B"/>
    <w:rsid w:val="00F24000"/>
    <w:rsid w:val="00F246AB"/>
    <w:rsid w:val="00F24960"/>
    <w:rsid w:val="00F24A7B"/>
    <w:rsid w:val="00F25246"/>
    <w:rsid w:val="00F25E84"/>
    <w:rsid w:val="00F25F6D"/>
    <w:rsid w:val="00F25F79"/>
    <w:rsid w:val="00F260AC"/>
    <w:rsid w:val="00F26476"/>
    <w:rsid w:val="00F3003E"/>
    <w:rsid w:val="00F30729"/>
    <w:rsid w:val="00F30C1B"/>
    <w:rsid w:val="00F30EF5"/>
    <w:rsid w:val="00F31AC5"/>
    <w:rsid w:val="00F32DAA"/>
    <w:rsid w:val="00F34CCC"/>
    <w:rsid w:val="00F35620"/>
    <w:rsid w:val="00F36076"/>
    <w:rsid w:val="00F369C0"/>
    <w:rsid w:val="00F36E2A"/>
    <w:rsid w:val="00F36FAF"/>
    <w:rsid w:val="00F376FA"/>
    <w:rsid w:val="00F37A14"/>
    <w:rsid w:val="00F40763"/>
    <w:rsid w:val="00F4100D"/>
    <w:rsid w:val="00F41135"/>
    <w:rsid w:val="00F41779"/>
    <w:rsid w:val="00F417DD"/>
    <w:rsid w:val="00F4189A"/>
    <w:rsid w:val="00F422DE"/>
    <w:rsid w:val="00F42CE7"/>
    <w:rsid w:val="00F43956"/>
    <w:rsid w:val="00F43E50"/>
    <w:rsid w:val="00F44A66"/>
    <w:rsid w:val="00F44E28"/>
    <w:rsid w:val="00F4587C"/>
    <w:rsid w:val="00F45889"/>
    <w:rsid w:val="00F45CEC"/>
    <w:rsid w:val="00F460F5"/>
    <w:rsid w:val="00F464F5"/>
    <w:rsid w:val="00F4670F"/>
    <w:rsid w:val="00F468E7"/>
    <w:rsid w:val="00F4741D"/>
    <w:rsid w:val="00F474C8"/>
    <w:rsid w:val="00F4759E"/>
    <w:rsid w:val="00F47C93"/>
    <w:rsid w:val="00F47EAB"/>
    <w:rsid w:val="00F502ED"/>
    <w:rsid w:val="00F51E94"/>
    <w:rsid w:val="00F521C2"/>
    <w:rsid w:val="00F52F6E"/>
    <w:rsid w:val="00F5339E"/>
    <w:rsid w:val="00F549F9"/>
    <w:rsid w:val="00F54FBA"/>
    <w:rsid w:val="00F56A7F"/>
    <w:rsid w:val="00F57006"/>
    <w:rsid w:val="00F578B5"/>
    <w:rsid w:val="00F578E8"/>
    <w:rsid w:val="00F57BDF"/>
    <w:rsid w:val="00F60AF0"/>
    <w:rsid w:val="00F60C33"/>
    <w:rsid w:val="00F616B3"/>
    <w:rsid w:val="00F61A58"/>
    <w:rsid w:val="00F62EFE"/>
    <w:rsid w:val="00F637AB"/>
    <w:rsid w:val="00F63F67"/>
    <w:rsid w:val="00F6408F"/>
    <w:rsid w:val="00F645C7"/>
    <w:rsid w:val="00F64616"/>
    <w:rsid w:val="00F6496D"/>
    <w:rsid w:val="00F65A06"/>
    <w:rsid w:val="00F716CF"/>
    <w:rsid w:val="00F71BB2"/>
    <w:rsid w:val="00F7229D"/>
    <w:rsid w:val="00F730D0"/>
    <w:rsid w:val="00F730D2"/>
    <w:rsid w:val="00F7311D"/>
    <w:rsid w:val="00F7342B"/>
    <w:rsid w:val="00F737DB"/>
    <w:rsid w:val="00F73E73"/>
    <w:rsid w:val="00F74AC2"/>
    <w:rsid w:val="00F74B42"/>
    <w:rsid w:val="00F751E2"/>
    <w:rsid w:val="00F771F7"/>
    <w:rsid w:val="00F77C5A"/>
    <w:rsid w:val="00F77E38"/>
    <w:rsid w:val="00F802B3"/>
    <w:rsid w:val="00F80483"/>
    <w:rsid w:val="00F80D35"/>
    <w:rsid w:val="00F818FC"/>
    <w:rsid w:val="00F822B5"/>
    <w:rsid w:val="00F83158"/>
    <w:rsid w:val="00F831EB"/>
    <w:rsid w:val="00F8382B"/>
    <w:rsid w:val="00F838AD"/>
    <w:rsid w:val="00F838C2"/>
    <w:rsid w:val="00F83D6F"/>
    <w:rsid w:val="00F842FD"/>
    <w:rsid w:val="00F8460D"/>
    <w:rsid w:val="00F859E5"/>
    <w:rsid w:val="00F85A6F"/>
    <w:rsid w:val="00F85A9D"/>
    <w:rsid w:val="00F86185"/>
    <w:rsid w:val="00F86188"/>
    <w:rsid w:val="00F86370"/>
    <w:rsid w:val="00F87F0E"/>
    <w:rsid w:val="00F9069D"/>
    <w:rsid w:val="00F91196"/>
    <w:rsid w:val="00F913C5"/>
    <w:rsid w:val="00F915BF"/>
    <w:rsid w:val="00F924F3"/>
    <w:rsid w:val="00F92E58"/>
    <w:rsid w:val="00F930B2"/>
    <w:rsid w:val="00F93576"/>
    <w:rsid w:val="00F946DD"/>
    <w:rsid w:val="00F95507"/>
    <w:rsid w:val="00F95B9D"/>
    <w:rsid w:val="00F96967"/>
    <w:rsid w:val="00F96D5B"/>
    <w:rsid w:val="00F96DB9"/>
    <w:rsid w:val="00FA08E3"/>
    <w:rsid w:val="00FA09C8"/>
    <w:rsid w:val="00FA0B14"/>
    <w:rsid w:val="00FA11ED"/>
    <w:rsid w:val="00FA189D"/>
    <w:rsid w:val="00FA1B4E"/>
    <w:rsid w:val="00FA1D41"/>
    <w:rsid w:val="00FA20E3"/>
    <w:rsid w:val="00FA2163"/>
    <w:rsid w:val="00FA26B7"/>
    <w:rsid w:val="00FA4ACC"/>
    <w:rsid w:val="00FA58C5"/>
    <w:rsid w:val="00FA5BDA"/>
    <w:rsid w:val="00FA680D"/>
    <w:rsid w:val="00FA6A20"/>
    <w:rsid w:val="00FA7282"/>
    <w:rsid w:val="00FB06ED"/>
    <w:rsid w:val="00FB0883"/>
    <w:rsid w:val="00FB141E"/>
    <w:rsid w:val="00FB1B30"/>
    <w:rsid w:val="00FB296B"/>
    <w:rsid w:val="00FB2EAD"/>
    <w:rsid w:val="00FB3155"/>
    <w:rsid w:val="00FB4165"/>
    <w:rsid w:val="00FB4633"/>
    <w:rsid w:val="00FB5C6D"/>
    <w:rsid w:val="00FB5FFE"/>
    <w:rsid w:val="00FB6418"/>
    <w:rsid w:val="00FB67A8"/>
    <w:rsid w:val="00FB69E4"/>
    <w:rsid w:val="00FB7054"/>
    <w:rsid w:val="00FB7CD5"/>
    <w:rsid w:val="00FC0E07"/>
    <w:rsid w:val="00FC198E"/>
    <w:rsid w:val="00FC2C34"/>
    <w:rsid w:val="00FC30CE"/>
    <w:rsid w:val="00FC4599"/>
    <w:rsid w:val="00FC4686"/>
    <w:rsid w:val="00FC46D7"/>
    <w:rsid w:val="00FC4CCA"/>
    <w:rsid w:val="00FC5871"/>
    <w:rsid w:val="00FC68EF"/>
    <w:rsid w:val="00FC6985"/>
    <w:rsid w:val="00FC6AF8"/>
    <w:rsid w:val="00FC7038"/>
    <w:rsid w:val="00FC79D8"/>
    <w:rsid w:val="00FC7D38"/>
    <w:rsid w:val="00FC7F49"/>
    <w:rsid w:val="00FD0513"/>
    <w:rsid w:val="00FD06CA"/>
    <w:rsid w:val="00FD1834"/>
    <w:rsid w:val="00FD27FF"/>
    <w:rsid w:val="00FD2DEA"/>
    <w:rsid w:val="00FD2E05"/>
    <w:rsid w:val="00FD3043"/>
    <w:rsid w:val="00FD333E"/>
    <w:rsid w:val="00FD39C7"/>
    <w:rsid w:val="00FD439C"/>
    <w:rsid w:val="00FD43F1"/>
    <w:rsid w:val="00FD4782"/>
    <w:rsid w:val="00FD5500"/>
    <w:rsid w:val="00FD5A70"/>
    <w:rsid w:val="00FD6206"/>
    <w:rsid w:val="00FD64D4"/>
    <w:rsid w:val="00FD6C43"/>
    <w:rsid w:val="00FD7909"/>
    <w:rsid w:val="00FE02E0"/>
    <w:rsid w:val="00FE092B"/>
    <w:rsid w:val="00FE0EFB"/>
    <w:rsid w:val="00FE10B8"/>
    <w:rsid w:val="00FE14F0"/>
    <w:rsid w:val="00FE28E4"/>
    <w:rsid w:val="00FE2A7B"/>
    <w:rsid w:val="00FE2AC9"/>
    <w:rsid w:val="00FE3ABA"/>
    <w:rsid w:val="00FE4AE3"/>
    <w:rsid w:val="00FE5440"/>
    <w:rsid w:val="00FE59E1"/>
    <w:rsid w:val="00FE5BF7"/>
    <w:rsid w:val="00FE5C28"/>
    <w:rsid w:val="00FE6271"/>
    <w:rsid w:val="00FE6816"/>
    <w:rsid w:val="00FE72E7"/>
    <w:rsid w:val="00FE7A2D"/>
    <w:rsid w:val="00FE7AA0"/>
    <w:rsid w:val="00FF012B"/>
    <w:rsid w:val="00FF1488"/>
    <w:rsid w:val="00FF2F5A"/>
    <w:rsid w:val="00FF336B"/>
    <w:rsid w:val="00FF3E26"/>
    <w:rsid w:val="00FF4657"/>
    <w:rsid w:val="00FF61B7"/>
    <w:rsid w:val="00FF6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D0070"/>
  <w15:chartTrackingRefBased/>
  <w15:docId w15:val="{3A0B1FAF-0AED-45E2-B7D9-E1B53FC1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76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7E0D4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B77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2FBA"/>
    <w:pPr>
      <w:ind w:left="720"/>
      <w:contextualSpacing/>
    </w:pPr>
  </w:style>
  <w:style w:type="paragraph" w:styleId="Tekstprzypisudolnego">
    <w:name w:val="footnote text"/>
    <w:basedOn w:val="Normalny"/>
    <w:link w:val="TekstprzypisudolnegoZnak"/>
    <w:uiPriority w:val="99"/>
    <w:unhideWhenUsed/>
    <w:rsid w:val="00A832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8327F"/>
    <w:rPr>
      <w:sz w:val="20"/>
      <w:szCs w:val="20"/>
    </w:rPr>
  </w:style>
  <w:style w:type="character" w:styleId="Odwoanieprzypisudolnego">
    <w:name w:val="footnote reference"/>
    <w:basedOn w:val="Domylnaczcionkaakapitu"/>
    <w:uiPriority w:val="99"/>
    <w:semiHidden/>
    <w:unhideWhenUsed/>
    <w:rsid w:val="00A8327F"/>
    <w:rPr>
      <w:vertAlign w:val="superscript"/>
    </w:rPr>
  </w:style>
  <w:style w:type="paragraph" w:styleId="Nagwek">
    <w:name w:val="header"/>
    <w:basedOn w:val="Normalny"/>
    <w:link w:val="NagwekZnak"/>
    <w:uiPriority w:val="99"/>
    <w:unhideWhenUsed/>
    <w:rsid w:val="00C06C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C00"/>
  </w:style>
  <w:style w:type="paragraph" w:styleId="Stopka">
    <w:name w:val="footer"/>
    <w:basedOn w:val="Normalny"/>
    <w:link w:val="StopkaZnak"/>
    <w:uiPriority w:val="99"/>
    <w:unhideWhenUsed/>
    <w:rsid w:val="00C06C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C00"/>
  </w:style>
  <w:style w:type="paragraph" w:styleId="Tekstprzypisukocowego">
    <w:name w:val="endnote text"/>
    <w:basedOn w:val="Normalny"/>
    <w:link w:val="TekstprzypisukocowegoZnak"/>
    <w:uiPriority w:val="99"/>
    <w:semiHidden/>
    <w:unhideWhenUsed/>
    <w:rsid w:val="00E848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48A5"/>
    <w:rPr>
      <w:sz w:val="20"/>
      <w:szCs w:val="20"/>
    </w:rPr>
  </w:style>
  <w:style w:type="character" w:styleId="Odwoanieprzypisukocowego">
    <w:name w:val="endnote reference"/>
    <w:basedOn w:val="Domylnaczcionkaakapitu"/>
    <w:uiPriority w:val="99"/>
    <w:semiHidden/>
    <w:unhideWhenUsed/>
    <w:rsid w:val="00E848A5"/>
    <w:rPr>
      <w:vertAlign w:val="superscript"/>
    </w:rPr>
  </w:style>
  <w:style w:type="paragraph" w:styleId="NormalnyWeb">
    <w:name w:val="Normal (Web)"/>
    <w:basedOn w:val="Normalny"/>
    <w:uiPriority w:val="99"/>
    <w:unhideWhenUsed/>
    <w:rsid w:val="001E70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E708F"/>
    <w:rPr>
      <w:color w:val="0000FF"/>
      <w:u w:val="single"/>
    </w:rPr>
  </w:style>
  <w:style w:type="character" w:styleId="Nierozpoznanawzmianka">
    <w:name w:val="Unresolved Mention"/>
    <w:basedOn w:val="Domylnaczcionkaakapitu"/>
    <w:uiPriority w:val="99"/>
    <w:semiHidden/>
    <w:unhideWhenUsed/>
    <w:rsid w:val="00216E17"/>
    <w:rPr>
      <w:color w:val="605E5C"/>
      <w:shd w:val="clear" w:color="auto" w:fill="E1DFDD"/>
    </w:rPr>
  </w:style>
  <w:style w:type="character" w:styleId="UyteHipercze">
    <w:name w:val="FollowedHyperlink"/>
    <w:basedOn w:val="Domylnaczcionkaakapitu"/>
    <w:uiPriority w:val="99"/>
    <w:semiHidden/>
    <w:unhideWhenUsed/>
    <w:rsid w:val="00FB5C6D"/>
    <w:rPr>
      <w:color w:val="954F72" w:themeColor="followedHyperlink"/>
      <w:u w:val="single"/>
    </w:rPr>
  </w:style>
  <w:style w:type="paragraph" w:styleId="Tytu">
    <w:name w:val="Title"/>
    <w:basedOn w:val="Normalny"/>
    <w:next w:val="Normalny"/>
    <w:link w:val="TytuZnak"/>
    <w:uiPriority w:val="10"/>
    <w:qFormat/>
    <w:rsid w:val="00337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3724A"/>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7E0D4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E0D4B"/>
    <w:rPr>
      <w:b/>
      <w:bCs/>
    </w:rPr>
  </w:style>
  <w:style w:type="character" w:styleId="Uwydatnienie">
    <w:name w:val="Emphasis"/>
    <w:basedOn w:val="Domylnaczcionkaakapitu"/>
    <w:uiPriority w:val="20"/>
    <w:qFormat/>
    <w:rsid w:val="007E0D4B"/>
    <w:rPr>
      <w:i/>
      <w:iCs/>
    </w:rPr>
  </w:style>
  <w:style w:type="character" w:customStyle="1" w:styleId="Nagwek1Znak">
    <w:name w:val="Nagłówek 1 Znak"/>
    <w:basedOn w:val="Domylnaczcionkaakapitu"/>
    <w:link w:val="Nagwek1"/>
    <w:uiPriority w:val="9"/>
    <w:rsid w:val="00976FF1"/>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1B773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719">
      <w:bodyDiv w:val="1"/>
      <w:marLeft w:val="0"/>
      <w:marRight w:val="0"/>
      <w:marTop w:val="0"/>
      <w:marBottom w:val="0"/>
      <w:divBdr>
        <w:top w:val="none" w:sz="0" w:space="0" w:color="auto"/>
        <w:left w:val="none" w:sz="0" w:space="0" w:color="auto"/>
        <w:bottom w:val="none" w:sz="0" w:space="0" w:color="auto"/>
        <w:right w:val="none" w:sz="0" w:space="0" w:color="auto"/>
      </w:divBdr>
    </w:div>
    <w:div w:id="109590806">
      <w:bodyDiv w:val="1"/>
      <w:marLeft w:val="0"/>
      <w:marRight w:val="0"/>
      <w:marTop w:val="0"/>
      <w:marBottom w:val="0"/>
      <w:divBdr>
        <w:top w:val="none" w:sz="0" w:space="0" w:color="auto"/>
        <w:left w:val="none" w:sz="0" w:space="0" w:color="auto"/>
        <w:bottom w:val="none" w:sz="0" w:space="0" w:color="auto"/>
        <w:right w:val="none" w:sz="0" w:space="0" w:color="auto"/>
      </w:divBdr>
    </w:div>
    <w:div w:id="561645564">
      <w:bodyDiv w:val="1"/>
      <w:marLeft w:val="0"/>
      <w:marRight w:val="0"/>
      <w:marTop w:val="0"/>
      <w:marBottom w:val="0"/>
      <w:divBdr>
        <w:top w:val="none" w:sz="0" w:space="0" w:color="auto"/>
        <w:left w:val="none" w:sz="0" w:space="0" w:color="auto"/>
        <w:bottom w:val="none" w:sz="0" w:space="0" w:color="auto"/>
        <w:right w:val="none" w:sz="0" w:space="0" w:color="auto"/>
      </w:divBdr>
    </w:div>
    <w:div w:id="566917986">
      <w:bodyDiv w:val="1"/>
      <w:marLeft w:val="0"/>
      <w:marRight w:val="0"/>
      <w:marTop w:val="0"/>
      <w:marBottom w:val="0"/>
      <w:divBdr>
        <w:top w:val="none" w:sz="0" w:space="0" w:color="auto"/>
        <w:left w:val="none" w:sz="0" w:space="0" w:color="auto"/>
        <w:bottom w:val="none" w:sz="0" w:space="0" w:color="auto"/>
        <w:right w:val="none" w:sz="0" w:space="0" w:color="auto"/>
      </w:divBdr>
    </w:div>
    <w:div w:id="808933615">
      <w:bodyDiv w:val="1"/>
      <w:marLeft w:val="0"/>
      <w:marRight w:val="0"/>
      <w:marTop w:val="0"/>
      <w:marBottom w:val="0"/>
      <w:divBdr>
        <w:top w:val="none" w:sz="0" w:space="0" w:color="auto"/>
        <w:left w:val="none" w:sz="0" w:space="0" w:color="auto"/>
        <w:bottom w:val="none" w:sz="0" w:space="0" w:color="auto"/>
        <w:right w:val="none" w:sz="0" w:space="0" w:color="auto"/>
      </w:divBdr>
    </w:div>
    <w:div w:id="813717499">
      <w:bodyDiv w:val="1"/>
      <w:marLeft w:val="0"/>
      <w:marRight w:val="0"/>
      <w:marTop w:val="0"/>
      <w:marBottom w:val="0"/>
      <w:divBdr>
        <w:top w:val="none" w:sz="0" w:space="0" w:color="auto"/>
        <w:left w:val="none" w:sz="0" w:space="0" w:color="auto"/>
        <w:bottom w:val="none" w:sz="0" w:space="0" w:color="auto"/>
        <w:right w:val="none" w:sz="0" w:space="0" w:color="auto"/>
      </w:divBdr>
    </w:div>
    <w:div w:id="834414439">
      <w:bodyDiv w:val="1"/>
      <w:marLeft w:val="0"/>
      <w:marRight w:val="0"/>
      <w:marTop w:val="0"/>
      <w:marBottom w:val="0"/>
      <w:divBdr>
        <w:top w:val="none" w:sz="0" w:space="0" w:color="auto"/>
        <w:left w:val="none" w:sz="0" w:space="0" w:color="auto"/>
        <w:bottom w:val="none" w:sz="0" w:space="0" w:color="auto"/>
        <w:right w:val="none" w:sz="0" w:space="0" w:color="auto"/>
      </w:divBdr>
    </w:div>
    <w:div w:id="843937173">
      <w:bodyDiv w:val="1"/>
      <w:marLeft w:val="0"/>
      <w:marRight w:val="0"/>
      <w:marTop w:val="0"/>
      <w:marBottom w:val="0"/>
      <w:divBdr>
        <w:top w:val="none" w:sz="0" w:space="0" w:color="auto"/>
        <w:left w:val="none" w:sz="0" w:space="0" w:color="auto"/>
        <w:bottom w:val="none" w:sz="0" w:space="0" w:color="auto"/>
        <w:right w:val="none" w:sz="0" w:space="0" w:color="auto"/>
      </w:divBdr>
      <w:divsChild>
        <w:div w:id="1218472075">
          <w:marLeft w:val="0"/>
          <w:marRight w:val="0"/>
          <w:marTop w:val="0"/>
          <w:marBottom w:val="0"/>
          <w:divBdr>
            <w:top w:val="none" w:sz="0" w:space="0" w:color="auto"/>
            <w:left w:val="none" w:sz="0" w:space="0" w:color="auto"/>
            <w:bottom w:val="none" w:sz="0" w:space="0" w:color="auto"/>
            <w:right w:val="none" w:sz="0" w:space="0" w:color="auto"/>
          </w:divBdr>
        </w:div>
        <w:div w:id="1413503643">
          <w:marLeft w:val="0"/>
          <w:marRight w:val="0"/>
          <w:marTop w:val="0"/>
          <w:marBottom w:val="0"/>
          <w:divBdr>
            <w:top w:val="none" w:sz="0" w:space="0" w:color="auto"/>
            <w:left w:val="none" w:sz="0" w:space="0" w:color="auto"/>
            <w:bottom w:val="none" w:sz="0" w:space="0" w:color="auto"/>
            <w:right w:val="none" w:sz="0" w:space="0" w:color="auto"/>
          </w:divBdr>
        </w:div>
        <w:div w:id="198051776">
          <w:marLeft w:val="0"/>
          <w:marRight w:val="0"/>
          <w:marTop w:val="0"/>
          <w:marBottom w:val="0"/>
          <w:divBdr>
            <w:top w:val="none" w:sz="0" w:space="0" w:color="auto"/>
            <w:left w:val="none" w:sz="0" w:space="0" w:color="auto"/>
            <w:bottom w:val="none" w:sz="0" w:space="0" w:color="auto"/>
            <w:right w:val="none" w:sz="0" w:space="0" w:color="auto"/>
          </w:divBdr>
        </w:div>
        <w:div w:id="1333266184">
          <w:marLeft w:val="0"/>
          <w:marRight w:val="0"/>
          <w:marTop w:val="0"/>
          <w:marBottom w:val="0"/>
          <w:divBdr>
            <w:top w:val="none" w:sz="0" w:space="0" w:color="auto"/>
            <w:left w:val="none" w:sz="0" w:space="0" w:color="auto"/>
            <w:bottom w:val="none" w:sz="0" w:space="0" w:color="auto"/>
            <w:right w:val="none" w:sz="0" w:space="0" w:color="auto"/>
          </w:divBdr>
        </w:div>
        <w:div w:id="1328361309">
          <w:marLeft w:val="0"/>
          <w:marRight w:val="0"/>
          <w:marTop w:val="0"/>
          <w:marBottom w:val="0"/>
          <w:divBdr>
            <w:top w:val="none" w:sz="0" w:space="0" w:color="auto"/>
            <w:left w:val="none" w:sz="0" w:space="0" w:color="auto"/>
            <w:bottom w:val="none" w:sz="0" w:space="0" w:color="auto"/>
            <w:right w:val="none" w:sz="0" w:space="0" w:color="auto"/>
          </w:divBdr>
        </w:div>
        <w:div w:id="456802400">
          <w:marLeft w:val="0"/>
          <w:marRight w:val="0"/>
          <w:marTop w:val="0"/>
          <w:marBottom w:val="0"/>
          <w:divBdr>
            <w:top w:val="none" w:sz="0" w:space="0" w:color="auto"/>
            <w:left w:val="none" w:sz="0" w:space="0" w:color="auto"/>
            <w:bottom w:val="none" w:sz="0" w:space="0" w:color="auto"/>
            <w:right w:val="none" w:sz="0" w:space="0" w:color="auto"/>
          </w:divBdr>
        </w:div>
        <w:div w:id="814759159">
          <w:marLeft w:val="0"/>
          <w:marRight w:val="0"/>
          <w:marTop w:val="0"/>
          <w:marBottom w:val="0"/>
          <w:divBdr>
            <w:top w:val="none" w:sz="0" w:space="0" w:color="auto"/>
            <w:left w:val="none" w:sz="0" w:space="0" w:color="auto"/>
            <w:bottom w:val="none" w:sz="0" w:space="0" w:color="auto"/>
            <w:right w:val="none" w:sz="0" w:space="0" w:color="auto"/>
          </w:divBdr>
        </w:div>
        <w:div w:id="2055960739">
          <w:marLeft w:val="0"/>
          <w:marRight w:val="0"/>
          <w:marTop w:val="0"/>
          <w:marBottom w:val="0"/>
          <w:divBdr>
            <w:top w:val="none" w:sz="0" w:space="0" w:color="auto"/>
            <w:left w:val="none" w:sz="0" w:space="0" w:color="auto"/>
            <w:bottom w:val="none" w:sz="0" w:space="0" w:color="auto"/>
            <w:right w:val="none" w:sz="0" w:space="0" w:color="auto"/>
          </w:divBdr>
        </w:div>
        <w:div w:id="536969120">
          <w:marLeft w:val="0"/>
          <w:marRight w:val="0"/>
          <w:marTop w:val="0"/>
          <w:marBottom w:val="0"/>
          <w:divBdr>
            <w:top w:val="none" w:sz="0" w:space="0" w:color="auto"/>
            <w:left w:val="none" w:sz="0" w:space="0" w:color="auto"/>
            <w:bottom w:val="none" w:sz="0" w:space="0" w:color="auto"/>
            <w:right w:val="none" w:sz="0" w:space="0" w:color="auto"/>
          </w:divBdr>
        </w:div>
        <w:div w:id="1518805938">
          <w:marLeft w:val="0"/>
          <w:marRight w:val="0"/>
          <w:marTop w:val="0"/>
          <w:marBottom w:val="0"/>
          <w:divBdr>
            <w:top w:val="none" w:sz="0" w:space="0" w:color="auto"/>
            <w:left w:val="none" w:sz="0" w:space="0" w:color="auto"/>
            <w:bottom w:val="none" w:sz="0" w:space="0" w:color="auto"/>
            <w:right w:val="none" w:sz="0" w:space="0" w:color="auto"/>
          </w:divBdr>
        </w:div>
        <w:div w:id="38823911">
          <w:marLeft w:val="0"/>
          <w:marRight w:val="0"/>
          <w:marTop w:val="0"/>
          <w:marBottom w:val="0"/>
          <w:divBdr>
            <w:top w:val="none" w:sz="0" w:space="0" w:color="auto"/>
            <w:left w:val="none" w:sz="0" w:space="0" w:color="auto"/>
            <w:bottom w:val="none" w:sz="0" w:space="0" w:color="auto"/>
            <w:right w:val="none" w:sz="0" w:space="0" w:color="auto"/>
          </w:divBdr>
        </w:div>
        <w:div w:id="999769521">
          <w:marLeft w:val="0"/>
          <w:marRight w:val="0"/>
          <w:marTop w:val="0"/>
          <w:marBottom w:val="0"/>
          <w:divBdr>
            <w:top w:val="none" w:sz="0" w:space="0" w:color="auto"/>
            <w:left w:val="none" w:sz="0" w:space="0" w:color="auto"/>
            <w:bottom w:val="none" w:sz="0" w:space="0" w:color="auto"/>
            <w:right w:val="none" w:sz="0" w:space="0" w:color="auto"/>
          </w:divBdr>
        </w:div>
        <w:div w:id="702484545">
          <w:marLeft w:val="0"/>
          <w:marRight w:val="0"/>
          <w:marTop w:val="0"/>
          <w:marBottom w:val="0"/>
          <w:divBdr>
            <w:top w:val="none" w:sz="0" w:space="0" w:color="auto"/>
            <w:left w:val="none" w:sz="0" w:space="0" w:color="auto"/>
            <w:bottom w:val="none" w:sz="0" w:space="0" w:color="auto"/>
            <w:right w:val="none" w:sz="0" w:space="0" w:color="auto"/>
          </w:divBdr>
        </w:div>
        <w:div w:id="248121272">
          <w:marLeft w:val="0"/>
          <w:marRight w:val="0"/>
          <w:marTop w:val="0"/>
          <w:marBottom w:val="0"/>
          <w:divBdr>
            <w:top w:val="none" w:sz="0" w:space="0" w:color="auto"/>
            <w:left w:val="none" w:sz="0" w:space="0" w:color="auto"/>
            <w:bottom w:val="none" w:sz="0" w:space="0" w:color="auto"/>
            <w:right w:val="none" w:sz="0" w:space="0" w:color="auto"/>
          </w:divBdr>
        </w:div>
      </w:divsChild>
    </w:div>
    <w:div w:id="867571468">
      <w:bodyDiv w:val="1"/>
      <w:marLeft w:val="0"/>
      <w:marRight w:val="0"/>
      <w:marTop w:val="0"/>
      <w:marBottom w:val="0"/>
      <w:divBdr>
        <w:top w:val="none" w:sz="0" w:space="0" w:color="auto"/>
        <w:left w:val="none" w:sz="0" w:space="0" w:color="auto"/>
        <w:bottom w:val="none" w:sz="0" w:space="0" w:color="auto"/>
        <w:right w:val="none" w:sz="0" w:space="0" w:color="auto"/>
      </w:divBdr>
    </w:div>
    <w:div w:id="1023021848">
      <w:bodyDiv w:val="1"/>
      <w:marLeft w:val="0"/>
      <w:marRight w:val="0"/>
      <w:marTop w:val="0"/>
      <w:marBottom w:val="0"/>
      <w:divBdr>
        <w:top w:val="none" w:sz="0" w:space="0" w:color="auto"/>
        <w:left w:val="none" w:sz="0" w:space="0" w:color="auto"/>
        <w:bottom w:val="none" w:sz="0" w:space="0" w:color="auto"/>
        <w:right w:val="none" w:sz="0" w:space="0" w:color="auto"/>
      </w:divBdr>
      <w:divsChild>
        <w:div w:id="879366924">
          <w:marLeft w:val="0"/>
          <w:marRight w:val="0"/>
          <w:marTop w:val="0"/>
          <w:marBottom w:val="0"/>
          <w:divBdr>
            <w:top w:val="none" w:sz="0" w:space="0" w:color="auto"/>
            <w:left w:val="none" w:sz="0" w:space="0" w:color="auto"/>
            <w:bottom w:val="none" w:sz="0" w:space="0" w:color="auto"/>
            <w:right w:val="none" w:sz="0" w:space="0" w:color="auto"/>
          </w:divBdr>
          <w:divsChild>
            <w:div w:id="1225530268">
              <w:marLeft w:val="225"/>
              <w:marRight w:val="225"/>
              <w:marTop w:val="0"/>
              <w:marBottom w:val="0"/>
              <w:divBdr>
                <w:top w:val="none" w:sz="0" w:space="0" w:color="auto"/>
                <w:left w:val="none" w:sz="0" w:space="0" w:color="auto"/>
                <w:bottom w:val="none" w:sz="0" w:space="0" w:color="auto"/>
                <w:right w:val="none" w:sz="0" w:space="0" w:color="auto"/>
              </w:divBdr>
              <w:divsChild>
                <w:div w:id="62534335">
                  <w:marLeft w:val="0"/>
                  <w:marRight w:val="0"/>
                  <w:marTop w:val="0"/>
                  <w:marBottom w:val="0"/>
                  <w:divBdr>
                    <w:top w:val="single" w:sz="6" w:space="4" w:color="C3C8CA"/>
                    <w:left w:val="single" w:sz="6" w:space="4" w:color="C3C8CA"/>
                    <w:bottom w:val="single" w:sz="6" w:space="4" w:color="C3C8CA"/>
                    <w:right w:val="single" w:sz="6" w:space="4" w:color="C3C8CA"/>
                  </w:divBdr>
                  <w:divsChild>
                    <w:div w:id="1675187409">
                      <w:marLeft w:val="0"/>
                      <w:marRight w:val="0"/>
                      <w:marTop w:val="0"/>
                      <w:marBottom w:val="0"/>
                      <w:divBdr>
                        <w:top w:val="none" w:sz="0" w:space="0" w:color="auto"/>
                        <w:left w:val="none" w:sz="0" w:space="0" w:color="auto"/>
                        <w:bottom w:val="none" w:sz="0" w:space="0" w:color="auto"/>
                        <w:right w:val="none" w:sz="0" w:space="0" w:color="auto"/>
                      </w:divBdr>
                      <w:divsChild>
                        <w:div w:id="656492018">
                          <w:marLeft w:val="165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256345">
      <w:bodyDiv w:val="1"/>
      <w:marLeft w:val="0"/>
      <w:marRight w:val="0"/>
      <w:marTop w:val="0"/>
      <w:marBottom w:val="0"/>
      <w:divBdr>
        <w:top w:val="none" w:sz="0" w:space="0" w:color="auto"/>
        <w:left w:val="none" w:sz="0" w:space="0" w:color="auto"/>
        <w:bottom w:val="none" w:sz="0" w:space="0" w:color="auto"/>
        <w:right w:val="none" w:sz="0" w:space="0" w:color="auto"/>
      </w:divBdr>
    </w:div>
    <w:div w:id="1111171799">
      <w:bodyDiv w:val="1"/>
      <w:marLeft w:val="0"/>
      <w:marRight w:val="0"/>
      <w:marTop w:val="0"/>
      <w:marBottom w:val="0"/>
      <w:divBdr>
        <w:top w:val="none" w:sz="0" w:space="0" w:color="auto"/>
        <w:left w:val="none" w:sz="0" w:space="0" w:color="auto"/>
        <w:bottom w:val="none" w:sz="0" w:space="0" w:color="auto"/>
        <w:right w:val="none" w:sz="0" w:space="0" w:color="auto"/>
      </w:divBdr>
    </w:div>
    <w:div w:id="1182818412">
      <w:bodyDiv w:val="1"/>
      <w:marLeft w:val="0"/>
      <w:marRight w:val="0"/>
      <w:marTop w:val="0"/>
      <w:marBottom w:val="0"/>
      <w:divBdr>
        <w:top w:val="none" w:sz="0" w:space="0" w:color="auto"/>
        <w:left w:val="none" w:sz="0" w:space="0" w:color="auto"/>
        <w:bottom w:val="none" w:sz="0" w:space="0" w:color="auto"/>
        <w:right w:val="none" w:sz="0" w:space="0" w:color="auto"/>
      </w:divBdr>
    </w:div>
    <w:div w:id="1189567377">
      <w:bodyDiv w:val="1"/>
      <w:marLeft w:val="0"/>
      <w:marRight w:val="0"/>
      <w:marTop w:val="0"/>
      <w:marBottom w:val="0"/>
      <w:divBdr>
        <w:top w:val="none" w:sz="0" w:space="0" w:color="auto"/>
        <w:left w:val="none" w:sz="0" w:space="0" w:color="auto"/>
        <w:bottom w:val="none" w:sz="0" w:space="0" w:color="auto"/>
        <w:right w:val="none" w:sz="0" w:space="0" w:color="auto"/>
      </w:divBdr>
      <w:divsChild>
        <w:div w:id="1984043487">
          <w:marLeft w:val="0"/>
          <w:marRight w:val="0"/>
          <w:marTop w:val="0"/>
          <w:marBottom w:val="0"/>
          <w:divBdr>
            <w:top w:val="none" w:sz="0" w:space="0" w:color="auto"/>
            <w:left w:val="none" w:sz="0" w:space="0" w:color="auto"/>
            <w:bottom w:val="none" w:sz="0" w:space="0" w:color="auto"/>
            <w:right w:val="none" w:sz="0" w:space="0" w:color="auto"/>
          </w:divBdr>
        </w:div>
        <w:div w:id="431515431">
          <w:marLeft w:val="0"/>
          <w:marRight w:val="0"/>
          <w:marTop w:val="0"/>
          <w:marBottom w:val="0"/>
          <w:divBdr>
            <w:top w:val="none" w:sz="0" w:space="0" w:color="auto"/>
            <w:left w:val="none" w:sz="0" w:space="0" w:color="auto"/>
            <w:bottom w:val="none" w:sz="0" w:space="0" w:color="auto"/>
            <w:right w:val="none" w:sz="0" w:space="0" w:color="auto"/>
          </w:divBdr>
        </w:div>
        <w:div w:id="1724794797">
          <w:marLeft w:val="0"/>
          <w:marRight w:val="0"/>
          <w:marTop w:val="0"/>
          <w:marBottom w:val="0"/>
          <w:divBdr>
            <w:top w:val="none" w:sz="0" w:space="0" w:color="auto"/>
            <w:left w:val="none" w:sz="0" w:space="0" w:color="auto"/>
            <w:bottom w:val="none" w:sz="0" w:space="0" w:color="auto"/>
            <w:right w:val="none" w:sz="0" w:space="0" w:color="auto"/>
          </w:divBdr>
        </w:div>
        <w:div w:id="1555004378">
          <w:marLeft w:val="0"/>
          <w:marRight w:val="0"/>
          <w:marTop w:val="0"/>
          <w:marBottom w:val="0"/>
          <w:divBdr>
            <w:top w:val="none" w:sz="0" w:space="0" w:color="auto"/>
            <w:left w:val="none" w:sz="0" w:space="0" w:color="auto"/>
            <w:bottom w:val="none" w:sz="0" w:space="0" w:color="auto"/>
            <w:right w:val="none" w:sz="0" w:space="0" w:color="auto"/>
          </w:divBdr>
        </w:div>
        <w:div w:id="31922908">
          <w:marLeft w:val="0"/>
          <w:marRight w:val="0"/>
          <w:marTop w:val="0"/>
          <w:marBottom w:val="0"/>
          <w:divBdr>
            <w:top w:val="none" w:sz="0" w:space="0" w:color="auto"/>
            <w:left w:val="none" w:sz="0" w:space="0" w:color="auto"/>
            <w:bottom w:val="none" w:sz="0" w:space="0" w:color="auto"/>
            <w:right w:val="none" w:sz="0" w:space="0" w:color="auto"/>
          </w:divBdr>
        </w:div>
        <w:div w:id="30880351">
          <w:marLeft w:val="0"/>
          <w:marRight w:val="0"/>
          <w:marTop w:val="0"/>
          <w:marBottom w:val="0"/>
          <w:divBdr>
            <w:top w:val="none" w:sz="0" w:space="0" w:color="auto"/>
            <w:left w:val="none" w:sz="0" w:space="0" w:color="auto"/>
            <w:bottom w:val="none" w:sz="0" w:space="0" w:color="auto"/>
            <w:right w:val="none" w:sz="0" w:space="0" w:color="auto"/>
          </w:divBdr>
        </w:div>
        <w:div w:id="1997563121">
          <w:marLeft w:val="0"/>
          <w:marRight w:val="0"/>
          <w:marTop w:val="0"/>
          <w:marBottom w:val="0"/>
          <w:divBdr>
            <w:top w:val="none" w:sz="0" w:space="0" w:color="auto"/>
            <w:left w:val="none" w:sz="0" w:space="0" w:color="auto"/>
            <w:bottom w:val="none" w:sz="0" w:space="0" w:color="auto"/>
            <w:right w:val="none" w:sz="0" w:space="0" w:color="auto"/>
          </w:divBdr>
        </w:div>
        <w:div w:id="262885637">
          <w:marLeft w:val="0"/>
          <w:marRight w:val="0"/>
          <w:marTop w:val="0"/>
          <w:marBottom w:val="0"/>
          <w:divBdr>
            <w:top w:val="none" w:sz="0" w:space="0" w:color="auto"/>
            <w:left w:val="none" w:sz="0" w:space="0" w:color="auto"/>
            <w:bottom w:val="none" w:sz="0" w:space="0" w:color="auto"/>
            <w:right w:val="none" w:sz="0" w:space="0" w:color="auto"/>
          </w:divBdr>
        </w:div>
        <w:div w:id="973215443">
          <w:marLeft w:val="0"/>
          <w:marRight w:val="0"/>
          <w:marTop w:val="0"/>
          <w:marBottom w:val="0"/>
          <w:divBdr>
            <w:top w:val="none" w:sz="0" w:space="0" w:color="auto"/>
            <w:left w:val="none" w:sz="0" w:space="0" w:color="auto"/>
            <w:bottom w:val="none" w:sz="0" w:space="0" w:color="auto"/>
            <w:right w:val="none" w:sz="0" w:space="0" w:color="auto"/>
          </w:divBdr>
        </w:div>
        <w:div w:id="540290557">
          <w:marLeft w:val="0"/>
          <w:marRight w:val="0"/>
          <w:marTop w:val="0"/>
          <w:marBottom w:val="0"/>
          <w:divBdr>
            <w:top w:val="none" w:sz="0" w:space="0" w:color="auto"/>
            <w:left w:val="none" w:sz="0" w:space="0" w:color="auto"/>
            <w:bottom w:val="none" w:sz="0" w:space="0" w:color="auto"/>
            <w:right w:val="none" w:sz="0" w:space="0" w:color="auto"/>
          </w:divBdr>
        </w:div>
      </w:divsChild>
    </w:div>
    <w:div w:id="1254242981">
      <w:bodyDiv w:val="1"/>
      <w:marLeft w:val="0"/>
      <w:marRight w:val="0"/>
      <w:marTop w:val="0"/>
      <w:marBottom w:val="0"/>
      <w:divBdr>
        <w:top w:val="none" w:sz="0" w:space="0" w:color="auto"/>
        <w:left w:val="none" w:sz="0" w:space="0" w:color="auto"/>
        <w:bottom w:val="none" w:sz="0" w:space="0" w:color="auto"/>
        <w:right w:val="none" w:sz="0" w:space="0" w:color="auto"/>
      </w:divBdr>
    </w:div>
    <w:div w:id="1257400582">
      <w:bodyDiv w:val="1"/>
      <w:marLeft w:val="0"/>
      <w:marRight w:val="0"/>
      <w:marTop w:val="0"/>
      <w:marBottom w:val="0"/>
      <w:divBdr>
        <w:top w:val="none" w:sz="0" w:space="0" w:color="auto"/>
        <w:left w:val="none" w:sz="0" w:space="0" w:color="auto"/>
        <w:bottom w:val="none" w:sz="0" w:space="0" w:color="auto"/>
        <w:right w:val="none" w:sz="0" w:space="0" w:color="auto"/>
      </w:divBdr>
      <w:divsChild>
        <w:div w:id="697508296">
          <w:marLeft w:val="0"/>
          <w:marRight w:val="0"/>
          <w:marTop w:val="15"/>
          <w:marBottom w:val="0"/>
          <w:divBdr>
            <w:top w:val="none" w:sz="0" w:space="0" w:color="auto"/>
            <w:left w:val="none" w:sz="0" w:space="0" w:color="auto"/>
            <w:bottom w:val="none" w:sz="0" w:space="0" w:color="auto"/>
            <w:right w:val="none" w:sz="0" w:space="0" w:color="auto"/>
          </w:divBdr>
          <w:divsChild>
            <w:div w:id="344287013">
              <w:marLeft w:val="0"/>
              <w:marRight w:val="0"/>
              <w:marTop w:val="0"/>
              <w:marBottom w:val="0"/>
              <w:divBdr>
                <w:top w:val="none" w:sz="0" w:space="0" w:color="auto"/>
                <w:left w:val="none" w:sz="0" w:space="0" w:color="auto"/>
                <w:bottom w:val="none" w:sz="0" w:space="0" w:color="auto"/>
                <w:right w:val="none" w:sz="0" w:space="0" w:color="auto"/>
              </w:divBdr>
              <w:divsChild>
                <w:div w:id="794522997">
                  <w:marLeft w:val="0"/>
                  <w:marRight w:val="0"/>
                  <w:marTop w:val="0"/>
                  <w:marBottom w:val="0"/>
                  <w:divBdr>
                    <w:top w:val="none" w:sz="0" w:space="0" w:color="auto"/>
                    <w:left w:val="none" w:sz="0" w:space="0" w:color="auto"/>
                    <w:bottom w:val="none" w:sz="0" w:space="0" w:color="auto"/>
                    <w:right w:val="none" w:sz="0" w:space="0" w:color="auto"/>
                  </w:divBdr>
                </w:div>
                <w:div w:id="1144354574">
                  <w:marLeft w:val="0"/>
                  <w:marRight w:val="0"/>
                  <w:marTop w:val="0"/>
                  <w:marBottom w:val="0"/>
                  <w:divBdr>
                    <w:top w:val="none" w:sz="0" w:space="0" w:color="auto"/>
                    <w:left w:val="none" w:sz="0" w:space="0" w:color="auto"/>
                    <w:bottom w:val="none" w:sz="0" w:space="0" w:color="auto"/>
                    <w:right w:val="none" w:sz="0" w:space="0" w:color="auto"/>
                  </w:divBdr>
                </w:div>
                <w:div w:id="1967420549">
                  <w:marLeft w:val="0"/>
                  <w:marRight w:val="0"/>
                  <w:marTop w:val="0"/>
                  <w:marBottom w:val="0"/>
                  <w:divBdr>
                    <w:top w:val="none" w:sz="0" w:space="0" w:color="auto"/>
                    <w:left w:val="none" w:sz="0" w:space="0" w:color="auto"/>
                    <w:bottom w:val="none" w:sz="0" w:space="0" w:color="auto"/>
                    <w:right w:val="none" w:sz="0" w:space="0" w:color="auto"/>
                  </w:divBdr>
                </w:div>
                <w:div w:id="1155027196">
                  <w:marLeft w:val="0"/>
                  <w:marRight w:val="0"/>
                  <w:marTop w:val="0"/>
                  <w:marBottom w:val="0"/>
                  <w:divBdr>
                    <w:top w:val="none" w:sz="0" w:space="0" w:color="auto"/>
                    <w:left w:val="none" w:sz="0" w:space="0" w:color="auto"/>
                    <w:bottom w:val="none" w:sz="0" w:space="0" w:color="auto"/>
                    <w:right w:val="none" w:sz="0" w:space="0" w:color="auto"/>
                  </w:divBdr>
                </w:div>
                <w:div w:id="2039314085">
                  <w:marLeft w:val="0"/>
                  <w:marRight w:val="0"/>
                  <w:marTop w:val="0"/>
                  <w:marBottom w:val="0"/>
                  <w:divBdr>
                    <w:top w:val="none" w:sz="0" w:space="0" w:color="auto"/>
                    <w:left w:val="none" w:sz="0" w:space="0" w:color="auto"/>
                    <w:bottom w:val="none" w:sz="0" w:space="0" w:color="auto"/>
                    <w:right w:val="none" w:sz="0" w:space="0" w:color="auto"/>
                  </w:divBdr>
                </w:div>
                <w:div w:id="1129587341">
                  <w:marLeft w:val="0"/>
                  <w:marRight w:val="0"/>
                  <w:marTop w:val="0"/>
                  <w:marBottom w:val="0"/>
                  <w:divBdr>
                    <w:top w:val="none" w:sz="0" w:space="0" w:color="auto"/>
                    <w:left w:val="none" w:sz="0" w:space="0" w:color="auto"/>
                    <w:bottom w:val="none" w:sz="0" w:space="0" w:color="auto"/>
                    <w:right w:val="none" w:sz="0" w:space="0" w:color="auto"/>
                  </w:divBdr>
                </w:div>
                <w:div w:id="104470381">
                  <w:marLeft w:val="0"/>
                  <w:marRight w:val="0"/>
                  <w:marTop w:val="0"/>
                  <w:marBottom w:val="0"/>
                  <w:divBdr>
                    <w:top w:val="none" w:sz="0" w:space="0" w:color="auto"/>
                    <w:left w:val="none" w:sz="0" w:space="0" w:color="auto"/>
                    <w:bottom w:val="none" w:sz="0" w:space="0" w:color="auto"/>
                    <w:right w:val="none" w:sz="0" w:space="0" w:color="auto"/>
                  </w:divBdr>
                </w:div>
                <w:div w:id="1306550947">
                  <w:marLeft w:val="0"/>
                  <w:marRight w:val="0"/>
                  <w:marTop w:val="0"/>
                  <w:marBottom w:val="0"/>
                  <w:divBdr>
                    <w:top w:val="none" w:sz="0" w:space="0" w:color="auto"/>
                    <w:left w:val="none" w:sz="0" w:space="0" w:color="auto"/>
                    <w:bottom w:val="none" w:sz="0" w:space="0" w:color="auto"/>
                    <w:right w:val="none" w:sz="0" w:space="0" w:color="auto"/>
                  </w:divBdr>
                </w:div>
                <w:div w:id="682055899">
                  <w:marLeft w:val="0"/>
                  <w:marRight w:val="0"/>
                  <w:marTop w:val="0"/>
                  <w:marBottom w:val="0"/>
                  <w:divBdr>
                    <w:top w:val="none" w:sz="0" w:space="0" w:color="auto"/>
                    <w:left w:val="none" w:sz="0" w:space="0" w:color="auto"/>
                    <w:bottom w:val="none" w:sz="0" w:space="0" w:color="auto"/>
                    <w:right w:val="none" w:sz="0" w:space="0" w:color="auto"/>
                  </w:divBdr>
                </w:div>
                <w:div w:id="1922639938">
                  <w:marLeft w:val="0"/>
                  <w:marRight w:val="0"/>
                  <w:marTop w:val="0"/>
                  <w:marBottom w:val="0"/>
                  <w:divBdr>
                    <w:top w:val="none" w:sz="0" w:space="0" w:color="auto"/>
                    <w:left w:val="none" w:sz="0" w:space="0" w:color="auto"/>
                    <w:bottom w:val="none" w:sz="0" w:space="0" w:color="auto"/>
                    <w:right w:val="none" w:sz="0" w:space="0" w:color="auto"/>
                  </w:divBdr>
                </w:div>
                <w:div w:id="141048052">
                  <w:marLeft w:val="0"/>
                  <w:marRight w:val="0"/>
                  <w:marTop w:val="0"/>
                  <w:marBottom w:val="0"/>
                  <w:divBdr>
                    <w:top w:val="none" w:sz="0" w:space="0" w:color="auto"/>
                    <w:left w:val="none" w:sz="0" w:space="0" w:color="auto"/>
                    <w:bottom w:val="none" w:sz="0" w:space="0" w:color="auto"/>
                    <w:right w:val="none" w:sz="0" w:space="0" w:color="auto"/>
                  </w:divBdr>
                </w:div>
                <w:div w:id="152913749">
                  <w:marLeft w:val="0"/>
                  <w:marRight w:val="0"/>
                  <w:marTop w:val="0"/>
                  <w:marBottom w:val="0"/>
                  <w:divBdr>
                    <w:top w:val="none" w:sz="0" w:space="0" w:color="auto"/>
                    <w:left w:val="none" w:sz="0" w:space="0" w:color="auto"/>
                    <w:bottom w:val="none" w:sz="0" w:space="0" w:color="auto"/>
                    <w:right w:val="none" w:sz="0" w:space="0" w:color="auto"/>
                  </w:divBdr>
                </w:div>
                <w:div w:id="758409932">
                  <w:marLeft w:val="0"/>
                  <w:marRight w:val="0"/>
                  <w:marTop w:val="0"/>
                  <w:marBottom w:val="0"/>
                  <w:divBdr>
                    <w:top w:val="none" w:sz="0" w:space="0" w:color="auto"/>
                    <w:left w:val="none" w:sz="0" w:space="0" w:color="auto"/>
                    <w:bottom w:val="none" w:sz="0" w:space="0" w:color="auto"/>
                    <w:right w:val="none" w:sz="0" w:space="0" w:color="auto"/>
                  </w:divBdr>
                </w:div>
                <w:div w:id="805396342">
                  <w:marLeft w:val="0"/>
                  <w:marRight w:val="0"/>
                  <w:marTop w:val="0"/>
                  <w:marBottom w:val="0"/>
                  <w:divBdr>
                    <w:top w:val="none" w:sz="0" w:space="0" w:color="auto"/>
                    <w:left w:val="none" w:sz="0" w:space="0" w:color="auto"/>
                    <w:bottom w:val="none" w:sz="0" w:space="0" w:color="auto"/>
                    <w:right w:val="none" w:sz="0" w:space="0" w:color="auto"/>
                  </w:divBdr>
                </w:div>
                <w:div w:id="1436171678">
                  <w:marLeft w:val="0"/>
                  <w:marRight w:val="0"/>
                  <w:marTop w:val="0"/>
                  <w:marBottom w:val="0"/>
                  <w:divBdr>
                    <w:top w:val="none" w:sz="0" w:space="0" w:color="auto"/>
                    <w:left w:val="none" w:sz="0" w:space="0" w:color="auto"/>
                    <w:bottom w:val="none" w:sz="0" w:space="0" w:color="auto"/>
                    <w:right w:val="none" w:sz="0" w:space="0" w:color="auto"/>
                  </w:divBdr>
                </w:div>
                <w:div w:id="2094862371">
                  <w:marLeft w:val="0"/>
                  <w:marRight w:val="0"/>
                  <w:marTop w:val="0"/>
                  <w:marBottom w:val="0"/>
                  <w:divBdr>
                    <w:top w:val="none" w:sz="0" w:space="0" w:color="auto"/>
                    <w:left w:val="none" w:sz="0" w:space="0" w:color="auto"/>
                    <w:bottom w:val="none" w:sz="0" w:space="0" w:color="auto"/>
                    <w:right w:val="none" w:sz="0" w:space="0" w:color="auto"/>
                  </w:divBdr>
                </w:div>
                <w:div w:id="227226625">
                  <w:marLeft w:val="0"/>
                  <w:marRight w:val="0"/>
                  <w:marTop w:val="0"/>
                  <w:marBottom w:val="0"/>
                  <w:divBdr>
                    <w:top w:val="none" w:sz="0" w:space="0" w:color="auto"/>
                    <w:left w:val="none" w:sz="0" w:space="0" w:color="auto"/>
                    <w:bottom w:val="none" w:sz="0" w:space="0" w:color="auto"/>
                    <w:right w:val="none" w:sz="0" w:space="0" w:color="auto"/>
                  </w:divBdr>
                </w:div>
                <w:div w:id="250284842">
                  <w:marLeft w:val="0"/>
                  <w:marRight w:val="0"/>
                  <w:marTop w:val="0"/>
                  <w:marBottom w:val="0"/>
                  <w:divBdr>
                    <w:top w:val="none" w:sz="0" w:space="0" w:color="auto"/>
                    <w:left w:val="none" w:sz="0" w:space="0" w:color="auto"/>
                    <w:bottom w:val="none" w:sz="0" w:space="0" w:color="auto"/>
                    <w:right w:val="none" w:sz="0" w:space="0" w:color="auto"/>
                  </w:divBdr>
                </w:div>
                <w:div w:id="1575315414">
                  <w:marLeft w:val="0"/>
                  <w:marRight w:val="0"/>
                  <w:marTop w:val="0"/>
                  <w:marBottom w:val="0"/>
                  <w:divBdr>
                    <w:top w:val="none" w:sz="0" w:space="0" w:color="auto"/>
                    <w:left w:val="none" w:sz="0" w:space="0" w:color="auto"/>
                    <w:bottom w:val="none" w:sz="0" w:space="0" w:color="auto"/>
                    <w:right w:val="none" w:sz="0" w:space="0" w:color="auto"/>
                  </w:divBdr>
                </w:div>
                <w:div w:id="898327224">
                  <w:marLeft w:val="0"/>
                  <w:marRight w:val="0"/>
                  <w:marTop w:val="0"/>
                  <w:marBottom w:val="0"/>
                  <w:divBdr>
                    <w:top w:val="none" w:sz="0" w:space="0" w:color="auto"/>
                    <w:left w:val="none" w:sz="0" w:space="0" w:color="auto"/>
                    <w:bottom w:val="none" w:sz="0" w:space="0" w:color="auto"/>
                    <w:right w:val="none" w:sz="0" w:space="0" w:color="auto"/>
                  </w:divBdr>
                </w:div>
                <w:div w:id="1479804671">
                  <w:marLeft w:val="0"/>
                  <w:marRight w:val="0"/>
                  <w:marTop w:val="0"/>
                  <w:marBottom w:val="0"/>
                  <w:divBdr>
                    <w:top w:val="none" w:sz="0" w:space="0" w:color="auto"/>
                    <w:left w:val="none" w:sz="0" w:space="0" w:color="auto"/>
                    <w:bottom w:val="none" w:sz="0" w:space="0" w:color="auto"/>
                    <w:right w:val="none" w:sz="0" w:space="0" w:color="auto"/>
                  </w:divBdr>
                </w:div>
                <w:div w:id="1971861089">
                  <w:marLeft w:val="0"/>
                  <w:marRight w:val="0"/>
                  <w:marTop w:val="0"/>
                  <w:marBottom w:val="0"/>
                  <w:divBdr>
                    <w:top w:val="none" w:sz="0" w:space="0" w:color="auto"/>
                    <w:left w:val="none" w:sz="0" w:space="0" w:color="auto"/>
                    <w:bottom w:val="none" w:sz="0" w:space="0" w:color="auto"/>
                    <w:right w:val="none" w:sz="0" w:space="0" w:color="auto"/>
                  </w:divBdr>
                </w:div>
                <w:div w:id="1362899070">
                  <w:marLeft w:val="0"/>
                  <w:marRight w:val="0"/>
                  <w:marTop w:val="0"/>
                  <w:marBottom w:val="0"/>
                  <w:divBdr>
                    <w:top w:val="none" w:sz="0" w:space="0" w:color="auto"/>
                    <w:left w:val="none" w:sz="0" w:space="0" w:color="auto"/>
                    <w:bottom w:val="none" w:sz="0" w:space="0" w:color="auto"/>
                    <w:right w:val="none" w:sz="0" w:space="0" w:color="auto"/>
                  </w:divBdr>
                </w:div>
                <w:div w:id="1527283063">
                  <w:marLeft w:val="0"/>
                  <w:marRight w:val="0"/>
                  <w:marTop w:val="0"/>
                  <w:marBottom w:val="0"/>
                  <w:divBdr>
                    <w:top w:val="none" w:sz="0" w:space="0" w:color="auto"/>
                    <w:left w:val="none" w:sz="0" w:space="0" w:color="auto"/>
                    <w:bottom w:val="none" w:sz="0" w:space="0" w:color="auto"/>
                    <w:right w:val="none" w:sz="0" w:space="0" w:color="auto"/>
                  </w:divBdr>
                </w:div>
                <w:div w:id="1696689383">
                  <w:marLeft w:val="0"/>
                  <w:marRight w:val="0"/>
                  <w:marTop w:val="0"/>
                  <w:marBottom w:val="0"/>
                  <w:divBdr>
                    <w:top w:val="none" w:sz="0" w:space="0" w:color="auto"/>
                    <w:left w:val="none" w:sz="0" w:space="0" w:color="auto"/>
                    <w:bottom w:val="none" w:sz="0" w:space="0" w:color="auto"/>
                    <w:right w:val="none" w:sz="0" w:space="0" w:color="auto"/>
                  </w:divBdr>
                </w:div>
                <w:div w:id="175923363">
                  <w:marLeft w:val="0"/>
                  <w:marRight w:val="0"/>
                  <w:marTop w:val="0"/>
                  <w:marBottom w:val="0"/>
                  <w:divBdr>
                    <w:top w:val="none" w:sz="0" w:space="0" w:color="auto"/>
                    <w:left w:val="none" w:sz="0" w:space="0" w:color="auto"/>
                    <w:bottom w:val="none" w:sz="0" w:space="0" w:color="auto"/>
                    <w:right w:val="none" w:sz="0" w:space="0" w:color="auto"/>
                  </w:divBdr>
                </w:div>
                <w:div w:id="1943679280">
                  <w:marLeft w:val="0"/>
                  <w:marRight w:val="0"/>
                  <w:marTop w:val="0"/>
                  <w:marBottom w:val="0"/>
                  <w:divBdr>
                    <w:top w:val="none" w:sz="0" w:space="0" w:color="auto"/>
                    <w:left w:val="none" w:sz="0" w:space="0" w:color="auto"/>
                    <w:bottom w:val="none" w:sz="0" w:space="0" w:color="auto"/>
                    <w:right w:val="none" w:sz="0" w:space="0" w:color="auto"/>
                  </w:divBdr>
                </w:div>
                <w:div w:id="632714714">
                  <w:marLeft w:val="0"/>
                  <w:marRight w:val="0"/>
                  <w:marTop w:val="0"/>
                  <w:marBottom w:val="0"/>
                  <w:divBdr>
                    <w:top w:val="none" w:sz="0" w:space="0" w:color="auto"/>
                    <w:left w:val="none" w:sz="0" w:space="0" w:color="auto"/>
                    <w:bottom w:val="none" w:sz="0" w:space="0" w:color="auto"/>
                    <w:right w:val="none" w:sz="0" w:space="0" w:color="auto"/>
                  </w:divBdr>
                </w:div>
                <w:div w:id="1593008923">
                  <w:marLeft w:val="0"/>
                  <w:marRight w:val="0"/>
                  <w:marTop w:val="0"/>
                  <w:marBottom w:val="0"/>
                  <w:divBdr>
                    <w:top w:val="none" w:sz="0" w:space="0" w:color="auto"/>
                    <w:left w:val="none" w:sz="0" w:space="0" w:color="auto"/>
                    <w:bottom w:val="none" w:sz="0" w:space="0" w:color="auto"/>
                    <w:right w:val="none" w:sz="0" w:space="0" w:color="auto"/>
                  </w:divBdr>
                </w:div>
                <w:div w:id="992610165">
                  <w:marLeft w:val="0"/>
                  <w:marRight w:val="0"/>
                  <w:marTop w:val="0"/>
                  <w:marBottom w:val="0"/>
                  <w:divBdr>
                    <w:top w:val="none" w:sz="0" w:space="0" w:color="auto"/>
                    <w:left w:val="none" w:sz="0" w:space="0" w:color="auto"/>
                    <w:bottom w:val="none" w:sz="0" w:space="0" w:color="auto"/>
                    <w:right w:val="none" w:sz="0" w:space="0" w:color="auto"/>
                  </w:divBdr>
                </w:div>
                <w:div w:id="179272790">
                  <w:marLeft w:val="0"/>
                  <w:marRight w:val="0"/>
                  <w:marTop w:val="0"/>
                  <w:marBottom w:val="0"/>
                  <w:divBdr>
                    <w:top w:val="none" w:sz="0" w:space="0" w:color="auto"/>
                    <w:left w:val="none" w:sz="0" w:space="0" w:color="auto"/>
                    <w:bottom w:val="none" w:sz="0" w:space="0" w:color="auto"/>
                    <w:right w:val="none" w:sz="0" w:space="0" w:color="auto"/>
                  </w:divBdr>
                </w:div>
                <w:div w:id="202249489">
                  <w:marLeft w:val="0"/>
                  <w:marRight w:val="0"/>
                  <w:marTop w:val="0"/>
                  <w:marBottom w:val="0"/>
                  <w:divBdr>
                    <w:top w:val="none" w:sz="0" w:space="0" w:color="auto"/>
                    <w:left w:val="none" w:sz="0" w:space="0" w:color="auto"/>
                    <w:bottom w:val="none" w:sz="0" w:space="0" w:color="auto"/>
                    <w:right w:val="none" w:sz="0" w:space="0" w:color="auto"/>
                  </w:divBdr>
                </w:div>
                <w:div w:id="949699774">
                  <w:marLeft w:val="0"/>
                  <w:marRight w:val="0"/>
                  <w:marTop w:val="0"/>
                  <w:marBottom w:val="0"/>
                  <w:divBdr>
                    <w:top w:val="none" w:sz="0" w:space="0" w:color="auto"/>
                    <w:left w:val="none" w:sz="0" w:space="0" w:color="auto"/>
                    <w:bottom w:val="none" w:sz="0" w:space="0" w:color="auto"/>
                    <w:right w:val="none" w:sz="0" w:space="0" w:color="auto"/>
                  </w:divBdr>
                </w:div>
                <w:div w:id="1171260411">
                  <w:marLeft w:val="0"/>
                  <w:marRight w:val="0"/>
                  <w:marTop w:val="0"/>
                  <w:marBottom w:val="0"/>
                  <w:divBdr>
                    <w:top w:val="none" w:sz="0" w:space="0" w:color="auto"/>
                    <w:left w:val="none" w:sz="0" w:space="0" w:color="auto"/>
                    <w:bottom w:val="none" w:sz="0" w:space="0" w:color="auto"/>
                    <w:right w:val="none" w:sz="0" w:space="0" w:color="auto"/>
                  </w:divBdr>
                </w:div>
                <w:div w:id="1228300068">
                  <w:marLeft w:val="0"/>
                  <w:marRight w:val="0"/>
                  <w:marTop w:val="0"/>
                  <w:marBottom w:val="0"/>
                  <w:divBdr>
                    <w:top w:val="none" w:sz="0" w:space="0" w:color="auto"/>
                    <w:left w:val="none" w:sz="0" w:space="0" w:color="auto"/>
                    <w:bottom w:val="none" w:sz="0" w:space="0" w:color="auto"/>
                    <w:right w:val="none" w:sz="0" w:space="0" w:color="auto"/>
                  </w:divBdr>
                </w:div>
                <w:div w:id="18239099">
                  <w:marLeft w:val="0"/>
                  <w:marRight w:val="0"/>
                  <w:marTop w:val="0"/>
                  <w:marBottom w:val="0"/>
                  <w:divBdr>
                    <w:top w:val="none" w:sz="0" w:space="0" w:color="auto"/>
                    <w:left w:val="none" w:sz="0" w:space="0" w:color="auto"/>
                    <w:bottom w:val="none" w:sz="0" w:space="0" w:color="auto"/>
                    <w:right w:val="none" w:sz="0" w:space="0" w:color="auto"/>
                  </w:divBdr>
                </w:div>
                <w:div w:id="1743747277">
                  <w:marLeft w:val="0"/>
                  <w:marRight w:val="0"/>
                  <w:marTop w:val="0"/>
                  <w:marBottom w:val="0"/>
                  <w:divBdr>
                    <w:top w:val="none" w:sz="0" w:space="0" w:color="auto"/>
                    <w:left w:val="none" w:sz="0" w:space="0" w:color="auto"/>
                    <w:bottom w:val="none" w:sz="0" w:space="0" w:color="auto"/>
                    <w:right w:val="none" w:sz="0" w:space="0" w:color="auto"/>
                  </w:divBdr>
                </w:div>
                <w:div w:id="2056200126">
                  <w:marLeft w:val="0"/>
                  <w:marRight w:val="0"/>
                  <w:marTop w:val="0"/>
                  <w:marBottom w:val="0"/>
                  <w:divBdr>
                    <w:top w:val="none" w:sz="0" w:space="0" w:color="auto"/>
                    <w:left w:val="none" w:sz="0" w:space="0" w:color="auto"/>
                    <w:bottom w:val="none" w:sz="0" w:space="0" w:color="auto"/>
                    <w:right w:val="none" w:sz="0" w:space="0" w:color="auto"/>
                  </w:divBdr>
                </w:div>
                <w:div w:id="1083993575">
                  <w:marLeft w:val="0"/>
                  <w:marRight w:val="0"/>
                  <w:marTop w:val="0"/>
                  <w:marBottom w:val="0"/>
                  <w:divBdr>
                    <w:top w:val="none" w:sz="0" w:space="0" w:color="auto"/>
                    <w:left w:val="none" w:sz="0" w:space="0" w:color="auto"/>
                    <w:bottom w:val="none" w:sz="0" w:space="0" w:color="auto"/>
                    <w:right w:val="none" w:sz="0" w:space="0" w:color="auto"/>
                  </w:divBdr>
                </w:div>
                <w:div w:id="1892762102">
                  <w:marLeft w:val="0"/>
                  <w:marRight w:val="0"/>
                  <w:marTop w:val="0"/>
                  <w:marBottom w:val="0"/>
                  <w:divBdr>
                    <w:top w:val="none" w:sz="0" w:space="0" w:color="auto"/>
                    <w:left w:val="none" w:sz="0" w:space="0" w:color="auto"/>
                    <w:bottom w:val="none" w:sz="0" w:space="0" w:color="auto"/>
                    <w:right w:val="none" w:sz="0" w:space="0" w:color="auto"/>
                  </w:divBdr>
                </w:div>
                <w:div w:id="207573534">
                  <w:marLeft w:val="0"/>
                  <w:marRight w:val="0"/>
                  <w:marTop w:val="0"/>
                  <w:marBottom w:val="0"/>
                  <w:divBdr>
                    <w:top w:val="none" w:sz="0" w:space="0" w:color="auto"/>
                    <w:left w:val="none" w:sz="0" w:space="0" w:color="auto"/>
                    <w:bottom w:val="none" w:sz="0" w:space="0" w:color="auto"/>
                    <w:right w:val="none" w:sz="0" w:space="0" w:color="auto"/>
                  </w:divBdr>
                </w:div>
                <w:div w:id="1447310501">
                  <w:marLeft w:val="0"/>
                  <w:marRight w:val="0"/>
                  <w:marTop w:val="0"/>
                  <w:marBottom w:val="0"/>
                  <w:divBdr>
                    <w:top w:val="none" w:sz="0" w:space="0" w:color="auto"/>
                    <w:left w:val="none" w:sz="0" w:space="0" w:color="auto"/>
                    <w:bottom w:val="none" w:sz="0" w:space="0" w:color="auto"/>
                    <w:right w:val="none" w:sz="0" w:space="0" w:color="auto"/>
                  </w:divBdr>
                </w:div>
                <w:div w:id="695354815">
                  <w:marLeft w:val="0"/>
                  <w:marRight w:val="0"/>
                  <w:marTop w:val="0"/>
                  <w:marBottom w:val="0"/>
                  <w:divBdr>
                    <w:top w:val="none" w:sz="0" w:space="0" w:color="auto"/>
                    <w:left w:val="none" w:sz="0" w:space="0" w:color="auto"/>
                    <w:bottom w:val="none" w:sz="0" w:space="0" w:color="auto"/>
                    <w:right w:val="none" w:sz="0" w:space="0" w:color="auto"/>
                  </w:divBdr>
                </w:div>
                <w:div w:id="1524316947">
                  <w:marLeft w:val="0"/>
                  <w:marRight w:val="0"/>
                  <w:marTop w:val="0"/>
                  <w:marBottom w:val="0"/>
                  <w:divBdr>
                    <w:top w:val="none" w:sz="0" w:space="0" w:color="auto"/>
                    <w:left w:val="none" w:sz="0" w:space="0" w:color="auto"/>
                    <w:bottom w:val="none" w:sz="0" w:space="0" w:color="auto"/>
                    <w:right w:val="none" w:sz="0" w:space="0" w:color="auto"/>
                  </w:divBdr>
                </w:div>
                <w:div w:id="1710759280">
                  <w:marLeft w:val="0"/>
                  <w:marRight w:val="0"/>
                  <w:marTop w:val="0"/>
                  <w:marBottom w:val="0"/>
                  <w:divBdr>
                    <w:top w:val="none" w:sz="0" w:space="0" w:color="auto"/>
                    <w:left w:val="none" w:sz="0" w:space="0" w:color="auto"/>
                    <w:bottom w:val="none" w:sz="0" w:space="0" w:color="auto"/>
                    <w:right w:val="none" w:sz="0" w:space="0" w:color="auto"/>
                  </w:divBdr>
                </w:div>
                <w:div w:id="14231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8281">
          <w:marLeft w:val="0"/>
          <w:marRight w:val="0"/>
          <w:marTop w:val="15"/>
          <w:marBottom w:val="0"/>
          <w:divBdr>
            <w:top w:val="none" w:sz="0" w:space="0" w:color="auto"/>
            <w:left w:val="none" w:sz="0" w:space="0" w:color="auto"/>
            <w:bottom w:val="none" w:sz="0" w:space="0" w:color="auto"/>
            <w:right w:val="none" w:sz="0" w:space="0" w:color="auto"/>
          </w:divBdr>
          <w:divsChild>
            <w:div w:id="1907762752">
              <w:marLeft w:val="0"/>
              <w:marRight w:val="0"/>
              <w:marTop w:val="0"/>
              <w:marBottom w:val="0"/>
              <w:divBdr>
                <w:top w:val="none" w:sz="0" w:space="0" w:color="auto"/>
                <w:left w:val="none" w:sz="0" w:space="0" w:color="auto"/>
                <w:bottom w:val="none" w:sz="0" w:space="0" w:color="auto"/>
                <w:right w:val="none" w:sz="0" w:space="0" w:color="auto"/>
              </w:divBdr>
              <w:divsChild>
                <w:div w:id="1972246635">
                  <w:marLeft w:val="0"/>
                  <w:marRight w:val="0"/>
                  <w:marTop w:val="0"/>
                  <w:marBottom w:val="0"/>
                  <w:divBdr>
                    <w:top w:val="none" w:sz="0" w:space="0" w:color="auto"/>
                    <w:left w:val="none" w:sz="0" w:space="0" w:color="auto"/>
                    <w:bottom w:val="none" w:sz="0" w:space="0" w:color="auto"/>
                    <w:right w:val="none" w:sz="0" w:space="0" w:color="auto"/>
                  </w:divBdr>
                </w:div>
                <w:div w:id="1546409670">
                  <w:marLeft w:val="0"/>
                  <w:marRight w:val="0"/>
                  <w:marTop w:val="0"/>
                  <w:marBottom w:val="0"/>
                  <w:divBdr>
                    <w:top w:val="none" w:sz="0" w:space="0" w:color="auto"/>
                    <w:left w:val="none" w:sz="0" w:space="0" w:color="auto"/>
                    <w:bottom w:val="none" w:sz="0" w:space="0" w:color="auto"/>
                    <w:right w:val="none" w:sz="0" w:space="0" w:color="auto"/>
                  </w:divBdr>
                </w:div>
                <w:div w:id="496311002">
                  <w:marLeft w:val="0"/>
                  <w:marRight w:val="0"/>
                  <w:marTop w:val="0"/>
                  <w:marBottom w:val="0"/>
                  <w:divBdr>
                    <w:top w:val="none" w:sz="0" w:space="0" w:color="auto"/>
                    <w:left w:val="none" w:sz="0" w:space="0" w:color="auto"/>
                    <w:bottom w:val="none" w:sz="0" w:space="0" w:color="auto"/>
                    <w:right w:val="none" w:sz="0" w:space="0" w:color="auto"/>
                  </w:divBdr>
                </w:div>
                <w:div w:id="611864275">
                  <w:marLeft w:val="0"/>
                  <w:marRight w:val="0"/>
                  <w:marTop w:val="0"/>
                  <w:marBottom w:val="0"/>
                  <w:divBdr>
                    <w:top w:val="none" w:sz="0" w:space="0" w:color="auto"/>
                    <w:left w:val="none" w:sz="0" w:space="0" w:color="auto"/>
                    <w:bottom w:val="none" w:sz="0" w:space="0" w:color="auto"/>
                    <w:right w:val="none" w:sz="0" w:space="0" w:color="auto"/>
                  </w:divBdr>
                </w:div>
                <w:div w:id="391805794">
                  <w:marLeft w:val="0"/>
                  <w:marRight w:val="0"/>
                  <w:marTop w:val="0"/>
                  <w:marBottom w:val="0"/>
                  <w:divBdr>
                    <w:top w:val="none" w:sz="0" w:space="0" w:color="auto"/>
                    <w:left w:val="none" w:sz="0" w:space="0" w:color="auto"/>
                    <w:bottom w:val="none" w:sz="0" w:space="0" w:color="auto"/>
                    <w:right w:val="none" w:sz="0" w:space="0" w:color="auto"/>
                  </w:divBdr>
                </w:div>
                <w:div w:id="2025129669">
                  <w:marLeft w:val="0"/>
                  <w:marRight w:val="0"/>
                  <w:marTop w:val="0"/>
                  <w:marBottom w:val="0"/>
                  <w:divBdr>
                    <w:top w:val="none" w:sz="0" w:space="0" w:color="auto"/>
                    <w:left w:val="none" w:sz="0" w:space="0" w:color="auto"/>
                    <w:bottom w:val="none" w:sz="0" w:space="0" w:color="auto"/>
                    <w:right w:val="none" w:sz="0" w:space="0" w:color="auto"/>
                  </w:divBdr>
                </w:div>
                <w:div w:id="1297105228">
                  <w:marLeft w:val="0"/>
                  <w:marRight w:val="0"/>
                  <w:marTop w:val="0"/>
                  <w:marBottom w:val="0"/>
                  <w:divBdr>
                    <w:top w:val="none" w:sz="0" w:space="0" w:color="auto"/>
                    <w:left w:val="none" w:sz="0" w:space="0" w:color="auto"/>
                    <w:bottom w:val="none" w:sz="0" w:space="0" w:color="auto"/>
                    <w:right w:val="none" w:sz="0" w:space="0" w:color="auto"/>
                  </w:divBdr>
                </w:div>
                <w:div w:id="417403616">
                  <w:marLeft w:val="0"/>
                  <w:marRight w:val="0"/>
                  <w:marTop w:val="0"/>
                  <w:marBottom w:val="0"/>
                  <w:divBdr>
                    <w:top w:val="none" w:sz="0" w:space="0" w:color="auto"/>
                    <w:left w:val="none" w:sz="0" w:space="0" w:color="auto"/>
                    <w:bottom w:val="none" w:sz="0" w:space="0" w:color="auto"/>
                    <w:right w:val="none" w:sz="0" w:space="0" w:color="auto"/>
                  </w:divBdr>
                </w:div>
                <w:div w:id="853694063">
                  <w:marLeft w:val="0"/>
                  <w:marRight w:val="0"/>
                  <w:marTop w:val="0"/>
                  <w:marBottom w:val="0"/>
                  <w:divBdr>
                    <w:top w:val="none" w:sz="0" w:space="0" w:color="auto"/>
                    <w:left w:val="none" w:sz="0" w:space="0" w:color="auto"/>
                    <w:bottom w:val="none" w:sz="0" w:space="0" w:color="auto"/>
                    <w:right w:val="none" w:sz="0" w:space="0" w:color="auto"/>
                  </w:divBdr>
                </w:div>
                <w:div w:id="104810650">
                  <w:marLeft w:val="0"/>
                  <w:marRight w:val="0"/>
                  <w:marTop w:val="0"/>
                  <w:marBottom w:val="0"/>
                  <w:divBdr>
                    <w:top w:val="none" w:sz="0" w:space="0" w:color="auto"/>
                    <w:left w:val="none" w:sz="0" w:space="0" w:color="auto"/>
                    <w:bottom w:val="none" w:sz="0" w:space="0" w:color="auto"/>
                    <w:right w:val="none" w:sz="0" w:space="0" w:color="auto"/>
                  </w:divBdr>
                </w:div>
                <w:div w:id="1303853772">
                  <w:marLeft w:val="0"/>
                  <w:marRight w:val="0"/>
                  <w:marTop w:val="0"/>
                  <w:marBottom w:val="0"/>
                  <w:divBdr>
                    <w:top w:val="none" w:sz="0" w:space="0" w:color="auto"/>
                    <w:left w:val="none" w:sz="0" w:space="0" w:color="auto"/>
                    <w:bottom w:val="none" w:sz="0" w:space="0" w:color="auto"/>
                    <w:right w:val="none" w:sz="0" w:space="0" w:color="auto"/>
                  </w:divBdr>
                </w:div>
                <w:div w:id="10314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99613">
      <w:bodyDiv w:val="1"/>
      <w:marLeft w:val="0"/>
      <w:marRight w:val="0"/>
      <w:marTop w:val="0"/>
      <w:marBottom w:val="0"/>
      <w:divBdr>
        <w:top w:val="none" w:sz="0" w:space="0" w:color="auto"/>
        <w:left w:val="none" w:sz="0" w:space="0" w:color="auto"/>
        <w:bottom w:val="none" w:sz="0" w:space="0" w:color="auto"/>
        <w:right w:val="none" w:sz="0" w:space="0" w:color="auto"/>
      </w:divBdr>
      <w:divsChild>
        <w:div w:id="1160580756">
          <w:marLeft w:val="0"/>
          <w:marRight w:val="0"/>
          <w:marTop w:val="0"/>
          <w:marBottom w:val="0"/>
          <w:divBdr>
            <w:top w:val="none" w:sz="0" w:space="0" w:color="auto"/>
            <w:left w:val="none" w:sz="0" w:space="0" w:color="auto"/>
            <w:bottom w:val="none" w:sz="0" w:space="0" w:color="auto"/>
            <w:right w:val="none" w:sz="0" w:space="0" w:color="auto"/>
          </w:divBdr>
        </w:div>
      </w:divsChild>
    </w:div>
    <w:div w:id="1396049209">
      <w:bodyDiv w:val="1"/>
      <w:marLeft w:val="0"/>
      <w:marRight w:val="0"/>
      <w:marTop w:val="0"/>
      <w:marBottom w:val="0"/>
      <w:divBdr>
        <w:top w:val="none" w:sz="0" w:space="0" w:color="auto"/>
        <w:left w:val="none" w:sz="0" w:space="0" w:color="auto"/>
        <w:bottom w:val="none" w:sz="0" w:space="0" w:color="auto"/>
        <w:right w:val="none" w:sz="0" w:space="0" w:color="auto"/>
      </w:divBdr>
    </w:div>
    <w:div w:id="1465344133">
      <w:bodyDiv w:val="1"/>
      <w:marLeft w:val="0"/>
      <w:marRight w:val="0"/>
      <w:marTop w:val="0"/>
      <w:marBottom w:val="0"/>
      <w:divBdr>
        <w:top w:val="none" w:sz="0" w:space="0" w:color="auto"/>
        <w:left w:val="none" w:sz="0" w:space="0" w:color="auto"/>
        <w:bottom w:val="none" w:sz="0" w:space="0" w:color="auto"/>
        <w:right w:val="none" w:sz="0" w:space="0" w:color="auto"/>
      </w:divBdr>
    </w:div>
    <w:div w:id="1525944143">
      <w:bodyDiv w:val="1"/>
      <w:marLeft w:val="0"/>
      <w:marRight w:val="0"/>
      <w:marTop w:val="0"/>
      <w:marBottom w:val="0"/>
      <w:divBdr>
        <w:top w:val="none" w:sz="0" w:space="0" w:color="auto"/>
        <w:left w:val="none" w:sz="0" w:space="0" w:color="auto"/>
        <w:bottom w:val="none" w:sz="0" w:space="0" w:color="auto"/>
        <w:right w:val="none" w:sz="0" w:space="0" w:color="auto"/>
      </w:divBdr>
    </w:div>
    <w:div w:id="1801267417">
      <w:bodyDiv w:val="1"/>
      <w:marLeft w:val="0"/>
      <w:marRight w:val="0"/>
      <w:marTop w:val="0"/>
      <w:marBottom w:val="0"/>
      <w:divBdr>
        <w:top w:val="none" w:sz="0" w:space="0" w:color="auto"/>
        <w:left w:val="none" w:sz="0" w:space="0" w:color="auto"/>
        <w:bottom w:val="none" w:sz="0" w:space="0" w:color="auto"/>
        <w:right w:val="none" w:sz="0" w:space="0" w:color="auto"/>
      </w:divBdr>
    </w:div>
    <w:div w:id="1853835709">
      <w:bodyDiv w:val="1"/>
      <w:marLeft w:val="0"/>
      <w:marRight w:val="0"/>
      <w:marTop w:val="0"/>
      <w:marBottom w:val="0"/>
      <w:divBdr>
        <w:top w:val="none" w:sz="0" w:space="0" w:color="auto"/>
        <w:left w:val="none" w:sz="0" w:space="0" w:color="auto"/>
        <w:bottom w:val="none" w:sz="0" w:space="0" w:color="auto"/>
        <w:right w:val="none" w:sz="0" w:space="0" w:color="auto"/>
      </w:divBdr>
    </w:div>
    <w:div w:id="1893542737">
      <w:bodyDiv w:val="1"/>
      <w:marLeft w:val="0"/>
      <w:marRight w:val="0"/>
      <w:marTop w:val="0"/>
      <w:marBottom w:val="0"/>
      <w:divBdr>
        <w:top w:val="none" w:sz="0" w:space="0" w:color="auto"/>
        <w:left w:val="none" w:sz="0" w:space="0" w:color="auto"/>
        <w:bottom w:val="none" w:sz="0" w:space="0" w:color="auto"/>
        <w:right w:val="none" w:sz="0" w:space="0" w:color="auto"/>
      </w:divBdr>
    </w:div>
    <w:div w:id="1944417076">
      <w:bodyDiv w:val="1"/>
      <w:marLeft w:val="0"/>
      <w:marRight w:val="0"/>
      <w:marTop w:val="0"/>
      <w:marBottom w:val="0"/>
      <w:divBdr>
        <w:top w:val="none" w:sz="0" w:space="0" w:color="auto"/>
        <w:left w:val="none" w:sz="0" w:space="0" w:color="auto"/>
        <w:bottom w:val="none" w:sz="0" w:space="0" w:color="auto"/>
        <w:right w:val="none" w:sz="0" w:space="0" w:color="auto"/>
      </w:divBdr>
      <w:divsChild>
        <w:div w:id="999694148">
          <w:marLeft w:val="0"/>
          <w:marRight w:val="0"/>
          <w:marTop w:val="0"/>
          <w:marBottom w:val="0"/>
          <w:divBdr>
            <w:top w:val="none" w:sz="0" w:space="0" w:color="auto"/>
            <w:left w:val="none" w:sz="0" w:space="0" w:color="auto"/>
            <w:bottom w:val="none" w:sz="0" w:space="0" w:color="auto"/>
            <w:right w:val="none" w:sz="0" w:space="0" w:color="auto"/>
          </w:divBdr>
        </w:div>
        <w:div w:id="213929184">
          <w:marLeft w:val="0"/>
          <w:marRight w:val="0"/>
          <w:marTop w:val="0"/>
          <w:marBottom w:val="0"/>
          <w:divBdr>
            <w:top w:val="none" w:sz="0" w:space="0" w:color="auto"/>
            <w:left w:val="none" w:sz="0" w:space="0" w:color="auto"/>
            <w:bottom w:val="none" w:sz="0" w:space="0" w:color="auto"/>
            <w:right w:val="none" w:sz="0" w:space="0" w:color="auto"/>
          </w:divBdr>
        </w:div>
        <w:div w:id="1343968618">
          <w:marLeft w:val="0"/>
          <w:marRight w:val="0"/>
          <w:marTop w:val="0"/>
          <w:marBottom w:val="0"/>
          <w:divBdr>
            <w:top w:val="none" w:sz="0" w:space="0" w:color="auto"/>
            <w:left w:val="none" w:sz="0" w:space="0" w:color="auto"/>
            <w:bottom w:val="none" w:sz="0" w:space="0" w:color="auto"/>
            <w:right w:val="none" w:sz="0" w:space="0" w:color="auto"/>
          </w:divBdr>
        </w:div>
      </w:divsChild>
    </w:div>
    <w:div w:id="1967351978">
      <w:bodyDiv w:val="1"/>
      <w:marLeft w:val="0"/>
      <w:marRight w:val="0"/>
      <w:marTop w:val="0"/>
      <w:marBottom w:val="0"/>
      <w:divBdr>
        <w:top w:val="none" w:sz="0" w:space="0" w:color="auto"/>
        <w:left w:val="none" w:sz="0" w:space="0" w:color="auto"/>
        <w:bottom w:val="none" w:sz="0" w:space="0" w:color="auto"/>
        <w:right w:val="none" w:sz="0" w:space="0" w:color="auto"/>
      </w:divBdr>
    </w:div>
    <w:div w:id="21345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pl.aleteia.org/tag/sw-joze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l.wikipedia.org/wiki/Zdj%C4%99cie" TargetMode="External"/><Relationship Id="rId2" Type="http://schemas.openxmlformats.org/officeDocument/2006/relationships/hyperlink" Target="https://pl.wikipedia.org/wiki/Fotoreporter" TargetMode="External"/><Relationship Id="rId1" Type="http://schemas.openxmlformats.org/officeDocument/2006/relationships/hyperlink" Target="https://pl.wikipedia.org/wiki/Liczba_mnoga" TargetMode="External"/><Relationship Id="rId4" Type="http://schemas.openxmlformats.org/officeDocument/2006/relationships/hyperlink" Target="https://pl.wikipedia.org/wiki/Freelanc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6781-5D5B-4372-9216-C285CDA6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20710</TotalTime>
  <Pages>58</Pages>
  <Words>11534</Words>
  <Characters>69208</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Burda</dc:creator>
  <cp:keywords/>
  <dc:description/>
  <cp:lastModifiedBy>Ryszard Burda</cp:lastModifiedBy>
  <cp:revision>4433</cp:revision>
  <cp:lastPrinted>2021-01-29T23:46:00Z</cp:lastPrinted>
  <dcterms:created xsi:type="dcterms:W3CDTF">2021-01-29T16:05:00Z</dcterms:created>
  <dcterms:modified xsi:type="dcterms:W3CDTF">2021-03-14T21:55:00Z</dcterms:modified>
</cp:coreProperties>
</file>